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E6" w:rsidRPr="004033E6" w:rsidRDefault="004033E6" w:rsidP="004033E6">
      <w:pP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tab/>
      </w:r>
      <w:r w:rsidRPr="004033E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bg-BG"/>
        </w:rPr>
        <w:t xml:space="preserve">                                                 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Приложение 2                                                            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bg-BG"/>
        </w:rPr>
      </w:pPr>
    </w:p>
    <w:p w:rsidR="004033E6" w:rsidRPr="004033E6" w:rsidRDefault="004033E6" w:rsidP="004033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 w:rsidRPr="004033E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ЗАЯВЛЕНИЕ ЗА УЧАСТИЕ В ПОДБОР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4033E6" w:rsidRPr="004033E6" w:rsidRDefault="004033E6" w:rsidP="0040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длъжност -  </w:t>
      </w:r>
      <w:r w:rsidRPr="004033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...............................................................................................</w:t>
      </w:r>
    </w:p>
    <w:p w:rsidR="004033E6" w:rsidRPr="004033E6" w:rsidRDefault="004033E6" w:rsidP="004033E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>(наименование на длъжността)</w:t>
      </w:r>
    </w:p>
    <w:p w:rsidR="004033E6" w:rsidRPr="004033E6" w:rsidRDefault="004033E6" w:rsidP="004033E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bg-BG"/>
        </w:rPr>
      </w:pPr>
    </w:p>
    <w:tbl>
      <w:tblPr>
        <w:tblW w:w="9389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9389"/>
      </w:tblGrid>
      <w:tr w:rsidR="004033E6" w:rsidRPr="004033E6" w:rsidTr="00DA3F19">
        <w:trPr>
          <w:trHeight w:val="187"/>
          <w:tblCellSpacing w:w="0" w:type="dxa"/>
        </w:trPr>
        <w:tc>
          <w:tcPr>
            <w:tcW w:w="0" w:type="auto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Моля, отбележете със знак «Х» за коя услуга кандидатствате:</w:t>
            </w:r>
          </w:p>
        </w:tc>
      </w:tr>
      <w:tr w:rsidR="004033E6" w:rsidRPr="004033E6" w:rsidTr="00DA3F19">
        <w:trPr>
          <w:trHeight w:val="387"/>
          <w:tblCellSpacing w:w="0" w:type="dxa"/>
        </w:trPr>
        <w:tc>
          <w:tcPr>
            <w:tcW w:w="0" w:type="auto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"Ранна интервенция на уврежданията";</w:t>
            </w:r>
          </w:p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"Индивидуална педагогическа подкрепа за деца с увреждания";</w:t>
            </w:r>
          </w:p>
          <w:p w:rsidR="004033E6" w:rsidRPr="004033E6" w:rsidRDefault="004033E6" w:rsidP="004033E6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"Предоставяне на психологическа подкрепа и консултиране на бъдещи и настоящи родители за формиране и развитие на родителски умения, Семейно консултиране и подкрепа, Индивидуална и групова работа с деца и родители, включително и с деца и родители, които не са от уязвими групи, с цел посещаване на детска градина";</w:t>
            </w:r>
          </w:p>
          <w:p w:rsidR="004033E6" w:rsidRPr="004033E6" w:rsidRDefault="004033E6" w:rsidP="004033E6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"Подкрепа за осигуряване на здравна детска консултация и дейности по превенция на заболяванията";</w:t>
            </w:r>
          </w:p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"Управление и функциониране на услугите и издръжка на Център за ранно детско развитие"</w:t>
            </w:r>
          </w:p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4033E6" w:rsidRPr="004033E6" w:rsidTr="00DA3F19">
        <w:trPr>
          <w:trHeight w:val="197"/>
          <w:tblCellSpacing w:w="0" w:type="dxa"/>
        </w:trPr>
        <w:tc>
          <w:tcPr>
            <w:tcW w:w="0" w:type="auto"/>
            <w:vAlign w:val="center"/>
          </w:tcPr>
          <w:p w:rsidR="004033E6" w:rsidRPr="004033E6" w:rsidRDefault="004033E6" w:rsidP="004033E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по Проект 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001-2.004-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0020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-C01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„Инвестиция в бъдещето”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процедура за директно предоставяне на безвъзмездна финансова помощ 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001-2.004 "Услуги за ранно детско развитие" по Оперативна програма "Развитие на човешките ресурси" 2014-2020</w:t>
            </w:r>
          </w:p>
        </w:tc>
      </w:tr>
    </w:tbl>
    <w:p w:rsidR="004033E6" w:rsidRPr="004033E6" w:rsidRDefault="004033E6" w:rsidP="0040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6964"/>
      </w:tblGrid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 за контакти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e-mail: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033E6" w:rsidRPr="004033E6" w:rsidRDefault="004033E6" w:rsidP="004033E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  <w:bookmarkStart w:id="0" w:name="_GoBack"/>
      <w:bookmarkEnd w:id="0"/>
    </w:p>
    <w:p w:rsidR="004033E6" w:rsidRPr="004033E6" w:rsidRDefault="004033E6" w:rsidP="004033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81748" w:rsidRPr="004033E6" w:rsidRDefault="004033E6" w:rsidP="004033E6">
      <w:pPr>
        <w:tabs>
          <w:tab w:val="left" w:pos="1650"/>
        </w:tabs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.........................................г.                                                        Подпис: ..........................</w:t>
      </w:r>
    </w:p>
    <w:sectPr w:rsidR="00181748" w:rsidRPr="004033E6" w:rsidSect="00403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DF5" w:rsidRDefault="00024DF5" w:rsidP="004033E6">
      <w:pPr>
        <w:spacing w:after="0" w:line="240" w:lineRule="auto"/>
      </w:pPr>
      <w:r>
        <w:separator/>
      </w:r>
    </w:p>
  </w:endnote>
  <w:endnote w:type="continuationSeparator" w:id="0">
    <w:p w:rsidR="00024DF5" w:rsidRDefault="00024DF5" w:rsidP="0040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C6" w:rsidRDefault="003E4E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E6" w:rsidRPr="004033E6" w:rsidRDefault="004033E6" w:rsidP="004033E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0"/>
        <w:lang w:val="ru-RU" w:eastAsia="bg-BG"/>
      </w:rPr>
    </w:pPr>
    <w:r w:rsidRPr="004033E6">
      <w:rPr>
        <w:rFonts w:ascii="Calibri" w:eastAsia="Times New Roman" w:hAnsi="Calibri" w:cs="Calibri"/>
        <w:i/>
        <w:iCs/>
        <w:sz w:val="20"/>
        <w:szCs w:val="20"/>
        <w:lang w:eastAsia="bg-BG"/>
      </w:rPr>
      <w:t xml:space="preserve">Проект 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BG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05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M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9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OP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001-2.004-0020-С0</w:t>
    </w:r>
    <w:r w:rsidR="003E4EC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2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 xml:space="preserve">  </w:t>
    </w:r>
    <w:r w:rsidRPr="004033E6">
      <w:rPr>
        <w:rFonts w:ascii="Calibri" w:eastAsia="Times New Roman" w:hAnsi="Calibri" w:cs="Calibri"/>
        <w:i/>
        <w:iCs/>
        <w:sz w:val="20"/>
        <w:szCs w:val="20"/>
        <w:lang w:eastAsia="bg-BG"/>
      </w:rPr>
      <w:t>„Инвестиция в бъдещето”</w:t>
    </w:r>
  </w:p>
  <w:p w:rsidR="004033E6" w:rsidRDefault="004033E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C6" w:rsidRDefault="003E4E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DF5" w:rsidRDefault="00024DF5" w:rsidP="004033E6">
      <w:pPr>
        <w:spacing w:after="0" w:line="240" w:lineRule="auto"/>
      </w:pPr>
      <w:r>
        <w:separator/>
      </w:r>
    </w:p>
  </w:footnote>
  <w:footnote w:type="continuationSeparator" w:id="0">
    <w:p w:rsidR="00024DF5" w:rsidRDefault="00024DF5" w:rsidP="0040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C6" w:rsidRDefault="003E4E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E6" w:rsidRPr="004033E6" w:rsidRDefault="004033E6" w:rsidP="004033E6">
    <w:pPr>
      <w:pBdr>
        <w:bottom w:val="single" w:sz="6" w:space="0" w:color="auto"/>
      </w:pBdr>
      <w:tabs>
        <w:tab w:val="left" w:pos="3855"/>
        <w:tab w:val="left" w:pos="4305"/>
        <w:tab w:val="left" w:pos="4380"/>
        <w:tab w:val="left" w:pos="5610"/>
      </w:tabs>
      <w:spacing w:after="0" w:line="240" w:lineRule="auto"/>
      <w:rPr>
        <w:rFonts w:ascii="Calibri" w:eastAsia="Times New Roman" w:hAnsi="Calibri" w:cs="Calibri"/>
        <w:sz w:val="56"/>
        <w:szCs w:val="56"/>
        <w:lang w:eastAsia="bg-BG"/>
      </w:rPr>
    </w:pPr>
    <w:r w:rsidRPr="004033E6">
      <w:rPr>
        <w:rFonts w:ascii="Calibri" w:eastAsia="Times New Roman" w:hAnsi="Calibri" w:cs="Calibri"/>
        <w:b/>
        <w:bCs/>
        <w:sz w:val="56"/>
        <w:szCs w:val="56"/>
        <w:lang w:eastAsia="bg-BG"/>
      </w:rPr>
      <w:t xml:space="preserve"> </w:t>
    </w:r>
    <w:r w:rsidRPr="004033E6">
      <w:rPr>
        <w:rFonts w:ascii="Calibri" w:eastAsia="Times New Roman" w:hAnsi="Calibri" w:cs="Calibri"/>
        <w:noProof/>
        <w:sz w:val="56"/>
        <w:szCs w:val="56"/>
        <w:lang w:eastAsia="bg-BG"/>
      </w:rPr>
      <w:drawing>
        <wp:inline distT="0" distB="0" distL="0" distR="0">
          <wp:extent cx="901636" cy="10440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7284"/>
                  <a:stretch>
                    <a:fillRect/>
                  </a:stretch>
                </pic:blipFill>
                <pic:spPr bwMode="auto">
                  <a:xfrm>
                    <a:off x="0" y="0"/>
                    <a:ext cx="901636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33E6">
      <w:rPr>
        <w:rFonts w:ascii="Calibri" w:eastAsia="Times New Roman" w:hAnsi="Calibri" w:cs="Calibri"/>
        <w:b/>
        <w:bCs/>
        <w:sz w:val="56"/>
        <w:szCs w:val="56"/>
        <w:lang w:eastAsia="bg-BG"/>
      </w:rPr>
      <w:tab/>
    </w:r>
    <w:r w:rsidRPr="004033E6">
      <w:rPr>
        <w:sz w:val="56"/>
        <w:szCs w:val="56"/>
      </w:rPr>
      <w:object w:dxaOrig="1440" w:dyaOrig="1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85.5pt" o:ole="" fillcolor="window">
          <v:imagedata r:id="rId2" o:title=""/>
        </v:shape>
        <o:OLEObject Type="Embed" ProgID="CDraw5" ShapeID="_x0000_i1025" DrawAspect="Content" ObjectID="_1617537761" r:id="rId3"/>
      </w:object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noProof/>
        <w:sz w:val="56"/>
        <w:szCs w:val="56"/>
        <w:lang w:eastAsia="bg-BG"/>
      </w:rPr>
      <w:drawing>
        <wp:inline distT="0" distB="0" distL="0" distR="0">
          <wp:extent cx="1019175" cy="838200"/>
          <wp:effectExtent l="0" t="0" r="952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3E6" w:rsidRDefault="004033E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C6" w:rsidRDefault="003E4E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033E6"/>
    <w:rsid w:val="00024DF5"/>
    <w:rsid w:val="00181748"/>
    <w:rsid w:val="003E4EC6"/>
    <w:rsid w:val="004033E6"/>
    <w:rsid w:val="0050167A"/>
    <w:rsid w:val="0086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33E6"/>
  </w:style>
  <w:style w:type="paragraph" w:styleId="a5">
    <w:name w:val="footer"/>
    <w:basedOn w:val="a"/>
    <w:link w:val="a6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33E6"/>
  </w:style>
  <w:style w:type="paragraph" w:styleId="a7">
    <w:name w:val="Balloon Text"/>
    <w:basedOn w:val="a"/>
    <w:link w:val="a8"/>
    <w:uiPriority w:val="99"/>
    <w:semiHidden/>
    <w:unhideWhenUsed/>
    <w:rsid w:val="004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03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33E6"/>
  </w:style>
  <w:style w:type="paragraph" w:styleId="a5">
    <w:name w:val="footer"/>
    <w:basedOn w:val="a"/>
    <w:link w:val="a6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33E6"/>
  </w:style>
  <w:style w:type="paragraph" w:styleId="a7">
    <w:name w:val="Balloon Text"/>
    <w:basedOn w:val="a"/>
    <w:link w:val="a8"/>
    <w:uiPriority w:val="99"/>
    <w:semiHidden/>
    <w:unhideWhenUsed/>
    <w:rsid w:val="004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03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user7467</dc:creator>
  <cp:lastModifiedBy>bissera</cp:lastModifiedBy>
  <cp:revision>2</cp:revision>
  <dcterms:created xsi:type="dcterms:W3CDTF">2016-08-08T06:58:00Z</dcterms:created>
  <dcterms:modified xsi:type="dcterms:W3CDTF">2019-04-23T12:16:00Z</dcterms:modified>
</cp:coreProperties>
</file>