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858" w:rsidRPr="000C7BBF" w:rsidRDefault="00276858" w:rsidP="000C7BBF">
      <w:pPr>
        <w:pStyle w:val="2"/>
        <w:shd w:val="clear" w:color="auto" w:fill="FFFF00"/>
        <w:spacing w:after="120"/>
        <w:rPr>
          <w:rFonts w:ascii="Times New Roman" w:hAnsi="Times New Roman"/>
        </w:rPr>
      </w:pPr>
      <w:bookmarkStart w:id="0" w:name="_GoBack"/>
      <w:bookmarkEnd w:id="0"/>
      <w:r w:rsidRPr="000C7BBF">
        <w:rPr>
          <w:rFonts w:ascii="Times New Roman" w:hAnsi="Times New Roman"/>
        </w:rPr>
        <w:t>III. ОБРАЗЦИ НА ДОКУМЕНТИ ЗА УЧАСТИЕ В ПРОЦЕДУРАТА</w:t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ОБРАЗЕЦ № 1 ЕЕДОП</w:t>
      </w:r>
    </w:p>
    <w:p w:rsidR="007B2696" w:rsidRPr="000C7BBF" w:rsidRDefault="007B2696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u w:val="single"/>
          <w:lang w:val="bg-BG" w:eastAsia="bg-BG"/>
        </w:rPr>
      </w:pPr>
      <w:r w:rsidRPr="000C7BBF">
        <w:rPr>
          <w:rFonts w:ascii="Times New Roman" w:hAnsi="Times New Roman" w:cs="Times New Roman"/>
          <w:b/>
          <w:szCs w:val="20"/>
          <w:u w:val="single"/>
          <w:lang w:val="bg-BG" w:eastAsia="bg-BG"/>
        </w:rPr>
        <w:t>Стандартен образец за единния европейски документ за обществени поръчки (ЕЕДОП)</w:t>
      </w:r>
    </w:p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Част І: Информация за процедурата за възлагане на обществена поръчка и за възлагащия орган или възложителя</w:t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При процедурите за възлагане на обществени поръчки, за които в Официален вестник на Евр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о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пейския съюз се публикува покана за участие в състезателна процедура, информацията, изисквана съгласно част I, ще бъде извлечена автоматично, 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при условие че ЕЕДОП е създаден и попълнен чрез електронната система за ЕЕДОП</w:t>
      </w:r>
      <w:r w:rsidRPr="000C7BBF">
        <w:rPr>
          <w:rFonts w:ascii="Times New Roman" w:hAnsi="Times New Roman" w:cs="Times New Roman"/>
          <w:b/>
          <w:i/>
          <w:szCs w:val="20"/>
          <w:u w:val="single"/>
          <w:vertAlign w:val="superscript"/>
          <w:lang w:val="bg-BG" w:eastAsia="bg-BG"/>
        </w:rPr>
        <w:footnoteReference w:id="1"/>
      </w:r>
      <w:r w:rsidRPr="000C7BBF">
        <w:rPr>
          <w:rFonts w:ascii="Times New Roman" w:hAnsi="Times New Roman" w:cs="Times New Roman"/>
          <w:szCs w:val="20"/>
          <w:lang w:val="bg-BG" w:eastAsia="bg-BG"/>
        </w:rPr>
        <w:t>.</w:t>
      </w:r>
      <w:r w:rsidRPr="000C7BBF">
        <w:rPr>
          <w:rFonts w:ascii="Times New Roman" w:hAnsi="Times New Roman" w:cs="Times New Roman"/>
          <w:b/>
          <w:szCs w:val="20"/>
          <w:u w:val="single"/>
          <w:lang w:val="bg-BG" w:eastAsia="bg-BG"/>
        </w:rPr>
        <w:t xml:space="preserve"> </w:t>
      </w:r>
      <w:r w:rsidRPr="000C7BBF">
        <w:rPr>
          <w:rFonts w:ascii="Times New Roman" w:hAnsi="Times New Roman" w:cs="Times New Roman"/>
          <w:b/>
          <w:szCs w:val="20"/>
          <w:lang w:val="bg-BG" w:eastAsia="bg-BG"/>
        </w:rPr>
        <w:t xml:space="preserve">Позоваване на 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съответното обявление</w:t>
      </w:r>
      <w:r w:rsidRPr="000C7BBF">
        <w:rPr>
          <w:rFonts w:ascii="Times New Roman" w:hAnsi="Times New Roman" w:cs="Times New Roman"/>
          <w:b/>
          <w:i/>
          <w:szCs w:val="20"/>
          <w:vertAlign w:val="superscript"/>
          <w:lang w:val="bg-BG" w:eastAsia="bg-BG"/>
        </w:rPr>
        <w:footnoteReference w:id="2"/>
      </w: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, публикувано в Оф</w:t>
      </w: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и</w:t>
      </w: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циален вестник на Европейския съюз:</w:t>
      </w:r>
      <w:r w:rsidRPr="000C7BBF">
        <w:rPr>
          <w:rFonts w:ascii="Times New Roman" w:hAnsi="Times New Roman" w:cs="Times New Roman"/>
          <w:szCs w:val="20"/>
          <w:lang w:val="bg-BG" w:eastAsia="bg-BG"/>
        </w:rPr>
        <w:br/>
      </w:r>
      <w:r w:rsidRPr="000C7BBF">
        <w:rPr>
          <w:rFonts w:ascii="Times New Roman" w:hAnsi="Times New Roman" w:cs="Times New Roman"/>
          <w:b/>
          <w:szCs w:val="20"/>
          <w:lang w:val="bg-BG" w:eastAsia="bg-BG"/>
        </w:rPr>
        <w:t xml:space="preserve">OВEС S брой[], дата [], стр.[], </w:t>
      </w:r>
      <w:r w:rsidRPr="000C7BBF">
        <w:rPr>
          <w:rFonts w:ascii="Times New Roman" w:hAnsi="Times New Roman" w:cs="Times New Roman"/>
          <w:szCs w:val="20"/>
          <w:lang w:val="bg-BG" w:eastAsia="bg-BG"/>
        </w:rPr>
        <w:br/>
      </w: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Номер на обявлението в ОВ S: [ ][ ][ ][ ]/S [ ][ ][ ]–[ ][ ][ ][ ][ ][ ][ ]</w:t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Когато поканата за участие в състезателна процедура не се публикува в Официален вестник на Евр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о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пейския съюз, възлагащият орган или възложителят трябва да включи информация, която позволява процедурата за възлагане на обществена поръчка да бъде недвусмислено идентифицир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а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на.</w:t>
      </w:r>
    </w:p>
    <w:p w:rsidR="007B2696" w:rsidRPr="000C7BBF" w:rsidRDefault="001E116A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szCs w:val="20"/>
          <w:lang w:val="bg-BG" w:eastAsia="bg-BG"/>
        </w:rPr>
      </w:pPr>
      <w:r>
        <w:rPr>
          <w:rFonts w:ascii="Times New Roman" w:hAnsi="Times New Roman" w:cs="Times New Roman"/>
          <w:b/>
          <w:szCs w:val="20"/>
          <w:lang w:val="bg-BG" w:eastAsia="bg-BG"/>
        </w:rPr>
        <w:t xml:space="preserve">В случай че </w:t>
      </w:r>
      <w:r w:rsidR="007B2696" w:rsidRPr="000C7BBF">
        <w:rPr>
          <w:rFonts w:ascii="Times New Roman" w:hAnsi="Times New Roman" w:cs="Times New Roman"/>
          <w:b/>
          <w:szCs w:val="20"/>
          <w:lang w:val="bg-BG" w:eastAsia="bg-BG"/>
        </w:rPr>
        <w:t>не се изисква публикуването на обявление в Официален вестник на Европейския с</w:t>
      </w:r>
      <w:r w:rsidR="007B2696" w:rsidRPr="000C7BBF">
        <w:rPr>
          <w:rFonts w:ascii="Times New Roman" w:hAnsi="Times New Roman" w:cs="Times New Roman"/>
          <w:b/>
          <w:szCs w:val="20"/>
          <w:lang w:val="bg-BG" w:eastAsia="bg-BG"/>
        </w:rPr>
        <w:t>ъ</w:t>
      </w:r>
      <w:r w:rsidR="007B2696" w:rsidRPr="000C7BBF">
        <w:rPr>
          <w:rFonts w:ascii="Times New Roman" w:hAnsi="Times New Roman" w:cs="Times New Roman"/>
          <w:b/>
          <w:szCs w:val="20"/>
          <w:lang w:val="bg-BG" w:eastAsia="bg-BG"/>
        </w:rPr>
        <w:t>юз, моля, посочете друга информация, която позволява процедурата за възлагане на обществена поръчка да бъде недвусмислено идентифицирана (напр. препратка към публикация на национа</w:t>
      </w:r>
      <w:r w:rsidR="007B2696" w:rsidRPr="000C7BBF">
        <w:rPr>
          <w:rFonts w:ascii="Times New Roman" w:hAnsi="Times New Roman" w:cs="Times New Roman"/>
          <w:b/>
          <w:szCs w:val="20"/>
          <w:lang w:val="bg-BG" w:eastAsia="bg-BG"/>
        </w:rPr>
        <w:t>л</w:t>
      </w:r>
      <w:r w:rsidR="007B2696" w:rsidRPr="000C7BBF">
        <w:rPr>
          <w:rFonts w:ascii="Times New Roman" w:hAnsi="Times New Roman" w:cs="Times New Roman"/>
          <w:b/>
          <w:szCs w:val="20"/>
          <w:lang w:val="bg-BG" w:eastAsia="bg-BG"/>
        </w:rPr>
        <w:t>но равнище):</w:t>
      </w:r>
      <w:r>
        <w:rPr>
          <w:rFonts w:ascii="Times New Roman" w:hAnsi="Times New Roman" w:cs="Times New Roman"/>
          <w:b/>
          <w:szCs w:val="20"/>
          <w:lang w:val="bg-BG" w:eastAsia="bg-BG"/>
        </w:rPr>
        <w:t xml:space="preserve"> </w:t>
      </w:r>
      <w:r w:rsidR="007B2696" w:rsidRPr="000C7BBF">
        <w:rPr>
          <w:rFonts w:ascii="Times New Roman" w:hAnsi="Times New Roman" w:cs="Times New Roman"/>
          <w:b/>
          <w:szCs w:val="20"/>
          <w:lang w:val="bg-BG" w:eastAsia="bg-BG"/>
        </w:rPr>
        <w:t>[……]</w:t>
      </w:r>
    </w:p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Информация за процедурата за възлагане на обществена поръчка</w:t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Информацията, изисквана съгласно част I, ще бъде извлечена автоматично, 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при условие че Е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Е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ДОП е създаден и попълнен чрез посочената по-горе електронна система за ЕЕДОП.</w:t>
      </w:r>
      <w:r w:rsidRPr="000C7BBF">
        <w:rPr>
          <w:rFonts w:ascii="Times New Roman" w:hAnsi="Times New Roman" w:cs="Times New Roman"/>
          <w:b/>
          <w:szCs w:val="20"/>
          <w:u w:val="single"/>
          <w:lang w:val="bg-BG" w:eastAsia="bg-BG"/>
        </w:rPr>
        <w:t xml:space="preserve"> 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 xml:space="preserve">В противен случай тази информация трябва да бъде попълнена от </w:t>
      </w: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икономическия оператор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B2696" w:rsidRPr="000C7BBF" w:rsidTr="00353622">
        <w:trPr>
          <w:trHeight w:val="349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Идентифициране на възложителя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vertAlign w:val="superscript"/>
                <w:lang w:val="bg-BG" w:eastAsia="bg-BG"/>
              </w:rPr>
              <w:footnoteReference w:id="3"/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rPr>
          <w:trHeight w:val="349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Име: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Община]</w:t>
            </w:r>
          </w:p>
        </w:tc>
      </w:tr>
      <w:tr w:rsidR="007B2696" w:rsidRPr="000C7BBF" w:rsidTr="00353622">
        <w:trPr>
          <w:trHeight w:val="485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За коя обществена поръчки се отнася?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rPr>
          <w:trHeight w:val="4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Название или кратко описание на поръчката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4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CA1C7B" w:rsidP="000C7BBF">
            <w:pPr>
              <w:shd w:val="clear" w:color="auto" w:fill="FFFFFF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val="bg-BG" w:eastAsia="bg-BG"/>
              </w:rPr>
            </w:pP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 w:eastAsia="bg-BG"/>
              </w:rPr>
              <w:t xml:space="preserve">„Изпълнение на инженеринг – проектиране, авторски надзор и изпълнение на СМР </w:t>
            </w:r>
            <w:r w:rsidR="002D6A30" w:rsidRPr="000C7BBF">
              <w:rPr>
                <w:rFonts w:ascii="Times New Roman" w:eastAsia="Times New Roman" w:hAnsi="Times New Roman" w:cs="Times New Roman"/>
                <w:b/>
                <w:szCs w:val="20"/>
                <w:lang w:val="bg-BG" w:eastAsia="bg-BG"/>
              </w:rPr>
              <w:t>на мн</w:t>
            </w:r>
            <w:r w:rsidR="002D6A30" w:rsidRPr="000C7BBF">
              <w:rPr>
                <w:rFonts w:ascii="Times New Roman" w:eastAsia="Times New Roman" w:hAnsi="Times New Roman" w:cs="Times New Roman"/>
                <w:b/>
                <w:szCs w:val="20"/>
                <w:lang w:val="bg-BG" w:eastAsia="bg-BG"/>
              </w:rPr>
              <w:t>о</w:t>
            </w:r>
            <w:r w:rsidR="002D6A30" w:rsidRPr="000C7BBF">
              <w:rPr>
                <w:rFonts w:ascii="Times New Roman" w:eastAsia="Times New Roman" w:hAnsi="Times New Roman" w:cs="Times New Roman"/>
                <w:b/>
                <w:szCs w:val="20"/>
                <w:lang w:val="bg-BG" w:eastAsia="bg-BG"/>
              </w:rPr>
              <w:t xml:space="preserve">гофамилна </w:t>
            </w: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 w:eastAsia="bg-BG"/>
              </w:rPr>
              <w:t>жилищна сграда в гр. Монтана н</w:t>
            </w: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 w:eastAsia="bg-BG"/>
              </w:rPr>
              <w:t>ходяща се на адрес: ж.к. Младост 2, бл.14, вх. А и вх. Б във във връзка с реализацията на Нац</w:t>
            </w: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 w:eastAsia="bg-BG"/>
              </w:rPr>
              <w:t>оналната програма за енергийна ефективност на многоф</w:t>
            </w: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 w:eastAsia="bg-BG"/>
              </w:rPr>
              <w:t>милни жилищни сгради“</w:t>
            </w:r>
          </w:p>
        </w:tc>
      </w:tr>
      <w:tr w:rsidR="007B2696" w:rsidRPr="000C7BBF" w:rsidTr="00353622">
        <w:trPr>
          <w:trHeight w:val="48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Референтен номер на досието, определен от възл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гащия орган или възложителя (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е приложимо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)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5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]</w:t>
            </w:r>
          </w:p>
        </w:tc>
      </w:tr>
    </w:tbl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after="120" w:line="240" w:lineRule="auto"/>
        <w:rPr>
          <w:rFonts w:ascii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Останалата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 информация във всички раздели на ЕЕДОП следва да бъде попълнена от 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икономиче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с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кия оператор</w:t>
      </w:r>
    </w:p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zCs w:val="20"/>
          <w:lang w:val="bg-BG" w:eastAsia="bg-BG"/>
        </w:rPr>
        <w:lastRenderedPageBreak/>
        <w:t>Част II: Информация за икономическия оператор</w:t>
      </w:r>
    </w:p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А: Информация за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310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Идентификация: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ind w:left="85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Име: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]</w:t>
            </w:r>
          </w:p>
        </w:tc>
      </w:tr>
      <w:tr w:rsidR="007B2696" w:rsidRPr="000C7BBF" w:rsidTr="00353622">
        <w:trPr>
          <w:trHeight w:val="1372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Идентификационен номер по ДДС, ако е приложимо: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Ако не е приложимо, моля посочете друг национален идентификационен номер, ако е необходимо и пр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ложимо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]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Пощенски адрес: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  <w:tr w:rsidR="007B2696" w:rsidRPr="000C7BBF" w:rsidTr="00353622">
        <w:trPr>
          <w:trHeight w:val="2002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Лице или лица за контакт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6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Телефон: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Ел. поща: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Интернет адрес (уеб адрес) (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е приложимо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):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Обща информация: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Икономическият оператор микро-, малко или средно предприятие ли е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7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?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u w:val="single"/>
                <w:lang w:val="bg-BG" w:eastAsia="bg-BG"/>
              </w:rPr>
              <w:t>Само в случай че поръчката е запазена</w:t>
            </w:r>
            <w:r w:rsidRPr="000C7BBF">
              <w:rPr>
                <w:rFonts w:ascii="Times New Roman" w:hAnsi="Times New Roman" w:cs="Times New Roman"/>
                <w:b/>
                <w:szCs w:val="20"/>
                <w:u w:val="single"/>
                <w:vertAlign w:val="superscript"/>
                <w:lang w:val="bg-BG" w:eastAsia="bg-BG"/>
              </w:rPr>
              <w:footnoteReference w:id="8"/>
            </w:r>
            <w:r w:rsidRPr="000C7BBF">
              <w:rPr>
                <w:rFonts w:ascii="Times New Roman" w:hAnsi="Times New Roman" w:cs="Times New Roman"/>
                <w:b/>
                <w:szCs w:val="20"/>
                <w:u w:val="single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иконом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ческият оператор защитено предприятие ли е или социално предприятие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9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или ще осигури изпълнени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то на поръчката в контекста на програми за създаване на защитени работни места?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 xml:space="preserve">Ако „да“,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какъв е съответният процент работници с увреждания или в неравностойно положение?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Ако се изисква, моля, посочете въпросните служит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ли към коя категория или категории работници с у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в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реждания или в неравностойно положение принадл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жат.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[….]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Ако е приложимо, посочете дали икономическият оператор е регистриран в официалния списък на одобрените икономически оператори или дали има еквивалентен сертификат (напр. съгласно национална квалификационна система (система за предварително класиране)?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 [] Не се прилага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Cs w:val="20"/>
                <w:u w:val="single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u w:val="single"/>
                <w:lang w:val="bg-BG" w:eastAsia="bg-BG"/>
              </w:rPr>
              <w:t xml:space="preserve">Моля, отговорете на въпросите в останалите части от този раздел, раздел Б и, когато е целесъобразно, </w:t>
            </w:r>
            <w:r w:rsidRPr="000C7BBF">
              <w:rPr>
                <w:rFonts w:ascii="Times New Roman" w:hAnsi="Times New Roman" w:cs="Times New Roman"/>
                <w:b/>
                <w:szCs w:val="20"/>
                <w:u w:val="single"/>
                <w:lang w:val="bg-BG" w:eastAsia="bg-BG"/>
              </w:rPr>
              <w:lastRenderedPageBreak/>
              <w:t xml:space="preserve">раздел В от тази част, попълнете част V, когато е приложимо, и при всички случаи попълнете и подпишете част VI. 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а) Моля посочете наименованието на списъка или сертификата и съответния регистрационен или се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тификационен номер, ако е приложимо: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б) Ако сертификатът за регистрацията или за се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р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тифицирането е наличен в електронен формат, м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ля, посочете: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в) Моля, посочете препратки към документите, от които става ясно на какво се основава регистрацията или сертифицирането и, ако е приложимо, класиф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кацията в официалния списък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10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г) Регистрацията или сертифицирането обхваща ли всички задължителни критерии за подбор?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„не“: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u w:val="single"/>
                <w:lang w:val="bg-BG" w:eastAsia="bg-BG"/>
              </w:rPr>
              <w:t>В допълнение моля, попълнете липсващата и</w:t>
            </w:r>
            <w:r w:rsidRPr="000C7BBF">
              <w:rPr>
                <w:rFonts w:ascii="Times New Roman" w:hAnsi="Times New Roman" w:cs="Times New Roman"/>
                <w:b/>
                <w:szCs w:val="20"/>
                <w:u w:val="single"/>
                <w:lang w:val="bg-BG" w:eastAsia="bg-BG"/>
              </w:rPr>
              <w:t>н</w:t>
            </w:r>
            <w:r w:rsidRPr="000C7BBF">
              <w:rPr>
                <w:rFonts w:ascii="Times New Roman" w:hAnsi="Times New Roman" w:cs="Times New Roman"/>
                <w:b/>
                <w:szCs w:val="20"/>
                <w:u w:val="single"/>
                <w:lang w:val="bg-BG" w:eastAsia="bg-BG"/>
              </w:rPr>
              <w:t>формация в част ІV, раздели А, Б, В или Г според случая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САМО ако това се изисква съгласно съо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т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ветното обявление или документацията за о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б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ществената поръчка: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д) Икономическият оператор може ли да представи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удостоверение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за плащането на социалноосигур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телни вноски и данъци или информация,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са на разположение в електронен формат, моля, посочете: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a) 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б) (уеб адрес, орган или служба, издаващи докуме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н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та, точно позоваване на документа):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[……][……][……][……]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в) 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г) 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д) 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(уеб адрес, орган или служба, издаващи документа, точно позоваване на документа):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[……][……][……][……]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lastRenderedPageBreak/>
              <w:t>Форма на участие: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Икономическият оператор участва ли в процедурата за възлагане на обществена поръчка заедно с други икономически оператори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11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?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</w:p>
        </w:tc>
      </w:tr>
      <w:tr w:rsidR="007B2696" w:rsidRPr="000C7BBF" w:rsidTr="00353622">
        <w:tc>
          <w:tcPr>
            <w:tcW w:w="10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, моля, уверете се, че останалите участващи оператори представят отделен ЕЕДОП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.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а) моля, посочете ролята на икономическия оператор в групата (ръководител на групата, отговорник за конкретни задачи...):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б) моля, посочете другите икономически оператори, които участват заедно в процедурата за възлагане на обществена поръчка: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в) когато е приложимо, посочете името на участващ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та група: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а): 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б): 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в): 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Обособени позиции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Когато е приложимо, означение на обособената/ите позиция/и, за които икономическият оператор желае да направи оферта: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]</w:t>
            </w:r>
          </w:p>
        </w:tc>
      </w:tr>
    </w:tbl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lastRenderedPageBreak/>
        <w:t>Б: Информация за представителите на икономическия оператор</w:t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Ако е приложимо, моля, посочете името/ната и адреса/ите на лицето/ата, упълномощено/и да пред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с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тавл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я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ват икономическия оператор за целите на настоящата процедура за възлагане на обществена поръчка: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310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Представителство, ако има такива: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Пълното име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заедно с датата и мястото на раждане, ако е необх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димо: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[……];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Длъжност/Действащ в качеството си на: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Пощенски адрес: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Телефон: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Ел. поща: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Ако е необходимо, моля да предоставите подробна информация за представителството (форми, обхват, цел...):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</w:tbl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В: Информация относно използването на капацитета на други субекти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310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Използване на чужд капацитет: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Икономическият оператор ще използва ли капацитета на други субекти, за да изпълни критериите за по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д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бор, посочени в част IV, и критериите и правилата (ако има такива), посочени в част V по-долу?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[]Да []Не</w:t>
            </w:r>
          </w:p>
        </w:tc>
      </w:tr>
    </w:tbl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Ако „да“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 xml:space="preserve">, моля, представете отделно за 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всеки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 xml:space="preserve"> от съответните субекти надлежно попълнен и подп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и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 xml:space="preserve">сан от тях ЕЕДОП, в който се посочва информацията, изисквана съгласно 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раздели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 xml:space="preserve"> 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А и Б от насто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я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щата част и от част III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 xml:space="preserve">. </w:t>
      </w:r>
      <w:r w:rsidRPr="000C7BBF">
        <w:rPr>
          <w:rFonts w:ascii="Times New Roman" w:hAnsi="Times New Roman" w:cs="Times New Roman"/>
          <w:szCs w:val="20"/>
          <w:lang w:val="bg-BG" w:eastAsia="bg-BG"/>
        </w:rPr>
        <w:br/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Обръщаме Ви внимание, че следва да бъдат включени и техническите лица или органи, които не са свързани пряко с предприятието на икономическия оператор, и особено тези, които отговарят за контрола на качеството, а при обществените поръчки за строителство — тези, които предприем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а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 xml:space="preserve">чът може да използва за извършване на строителството. </w:t>
      </w:r>
      <w:r w:rsidRPr="000C7BBF">
        <w:rPr>
          <w:rFonts w:ascii="Times New Roman" w:hAnsi="Times New Roman" w:cs="Times New Roman"/>
          <w:szCs w:val="20"/>
          <w:lang w:val="bg-BG" w:eastAsia="bg-BG"/>
        </w:rPr>
        <w:br/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Посочете информацията съгласно части IV и V за всеки от съответните субекти</w:t>
      </w:r>
      <w:r w:rsidRPr="000C7BBF">
        <w:rPr>
          <w:rFonts w:ascii="Times New Roman" w:hAnsi="Times New Roman" w:cs="Times New Roman"/>
          <w:i/>
          <w:szCs w:val="20"/>
          <w:vertAlign w:val="superscript"/>
          <w:lang w:val="bg-BG" w:eastAsia="bg-BG"/>
        </w:rPr>
        <w:footnoteReference w:id="12"/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, доколкото тя има о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т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ношение към специфичния капацитет, който икономическият оператор ще използва.</w:t>
      </w:r>
    </w:p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zCs w:val="20"/>
          <w:u w:val="single"/>
          <w:lang w:val="bg-BG" w:eastAsia="bg-BG"/>
        </w:rPr>
      </w:pPr>
      <w:r w:rsidRPr="000C7BBF">
        <w:rPr>
          <w:rFonts w:ascii="Times New Roman" w:hAnsi="Times New Roman" w:cs="Times New Roman"/>
          <w:b/>
          <w:szCs w:val="20"/>
          <w:lang w:val="bg-BG" w:eastAsia="bg-BG"/>
        </w:rPr>
        <w:t xml:space="preserve">Г: Информация за подизпълнители, чийто капацитет икономическият оператор </w:t>
      </w:r>
      <w:r w:rsidRPr="000C7BBF">
        <w:rPr>
          <w:rFonts w:ascii="Times New Roman" w:hAnsi="Times New Roman" w:cs="Times New Roman"/>
          <w:b/>
          <w:szCs w:val="20"/>
          <w:u w:val="single"/>
          <w:lang w:val="bg-BG" w:eastAsia="bg-BG"/>
        </w:rPr>
        <w:t>няма</w:t>
      </w:r>
      <w:r w:rsidRPr="000C7BBF">
        <w:rPr>
          <w:rFonts w:ascii="Times New Roman" w:hAnsi="Times New Roman" w:cs="Times New Roman"/>
          <w:b/>
          <w:szCs w:val="20"/>
          <w:lang w:val="bg-BG" w:eastAsia="bg-BG"/>
        </w:rPr>
        <w:t xml:space="preserve"> да използва</w:t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(разделът се попълва само ако тази информация се изисква изрично от възлагащия орган или възлож</w:t>
      </w: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и</w:t>
      </w: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теля)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310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Възлагане на подизпълнители: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Икономическият оператор възнамерява ли да възл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жи на трети страни изпълнението на част от поръчк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та?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[]Да []Не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да и доколкото е известно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моля, пр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ложете списък на предлаганите подизпълнители: 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</w:tbl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Ако възлагащият орган или възложителят изрично изисква тази информация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 в допълнение към информацията съгласно</w:t>
      </w:r>
      <w:r w:rsidRPr="000C7BBF">
        <w:rPr>
          <w:rFonts w:ascii="Times New Roman" w:hAnsi="Times New Roman" w:cs="Times New Roman"/>
          <w:b/>
          <w:szCs w:val="20"/>
          <w:lang w:val="bg-BG" w:eastAsia="bg-BG"/>
        </w:rPr>
        <w:t xml:space="preserve"> 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настоящия раздел, 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моля да предоставите информацията, изисквана съ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г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ласно раздели А и Б от настоящата част и част ІІІ за всяка (категория) съответни подизпълн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и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тели.</w:t>
      </w:r>
    </w:p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Част III: Основания за изключване</w:t>
      </w:r>
    </w:p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А: Основания, свързани с наказателни присъди</w:t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Член 57, параграф 1 от Директива 2014/24/ЕС съдържа следните основания за изключване:</w:t>
      </w:r>
    </w:p>
    <w:p w:rsidR="007B2696" w:rsidRPr="000C7BBF" w:rsidRDefault="007B2696" w:rsidP="000C7BBF">
      <w:pPr>
        <w:numPr>
          <w:ilvl w:val="0"/>
          <w:numId w:val="27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ind w:firstLine="0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i/>
          <w:szCs w:val="20"/>
          <w:lang w:val="bg-BG" w:eastAsia="bg-BG"/>
        </w:rPr>
        <w:lastRenderedPageBreak/>
        <w:t xml:space="preserve">Участие в 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престъпна организация</w:t>
      </w:r>
      <w:r w:rsidRPr="000C7BBF">
        <w:rPr>
          <w:rFonts w:ascii="Times New Roman" w:hAnsi="Times New Roman" w:cs="Times New Roman"/>
          <w:b/>
          <w:i/>
          <w:szCs w:val="20"/>
          <w:vertAlign w:val="superscript"/>
          <w:lang w:val="bg-BG" w:eastAsia="bg-BG"/>
        </w:rPr>
        <w:footnoteReference w:id="13"/>
      </w:r>
      <w:r w:rsidRPr="000C7BBF">
        <w:rPr>
          <w:rFonts w:ascii="Times New Roman" w:hAnsi="Times New Roman" w:cs="Times New Roman"/>
          <w:szCs w:val="20"/>
          <w:lang w:val="bg-BG" w:eastAsia="bg-BG"/>
        </w:rPr>
        <w:t>:</w:t>
      </w:r>
    </w:p>
    <w:p w:rsidR="007B2696" w:rsidRPr="000C7BBF" w:rsidRDefault="007B2696" w:rsidP="000C7BBF">
      <w:pPr>
        <w:numPr>
          <w:ilvl w:val="0"/>
          <w:numId w:val="27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ind w:firstLine="0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Корупция</w:t>
      </w:r>
      <w:r w:rsidRPr="000C7BBF">
        <w:rPr>
          <w:rFonts w:ascii="Times New Roman" w:hAnsi="Times New Roman" w:cs="Times New Roman"/>
          <w:b/>
          <w:i/>
          <w:szCs w:val="20"/>
          <w:vertAlign w:val="superscript"/>
          <w:lang w:val="bg-BG" w:eastAsia="bg-BG"/>
        </w:rPr>
        <w:footnoteReference w:id="14"/>
      </w:r>
      <w:r w:rsidRPr="000C7BBF">
        <w:rPr>
          <w:rFonts w:ascii="Times New Roman" w:hAnsi="Times New Roman" w:cs="Times New Roman"/>
          <w:szCs w:val="20"/>
          <w:lang w:val="bg-BG" w:eastAsia="bg-BG"/>
        </w:rPr>
        <w:t>:</w:t>
      </w:r>
    </w:p>
    <w:p w:rsidR="007B2696" w:rsidRPr="000C7BBF" w:rsidRDefault="007B2696" w:rsidP="000C7BBF">
      <w:pPr>
        <w:numPr>
          <w:ilvl w:val="0"/>
          <w:numId w:val="27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ind w:firstLine="0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Измама</w:t>
      </w:r>
      <w:r w:rsidRPr="000C7BBF">
        <w:rPr>
          <w:rFonts w:ascii="Times New Roman" w:hAnsi="Times New Roman" w:cs="Times New Roman"/>
          <w:b/>
          <w:i/>
          <w:szCs w:val="20"/>
          <w:vertAlign w:val="superscript"/>
          <w:lang w:val="bg-BG" w:eastAsia="bg-BG"/>
        </w:rPr>
        <w:footnoteReference w:id="15"/>
      </w:r>
      <w:r w:rsidRPr="000C7BBF">
        <w:rPr>
          <w:rFonts w:ascii="Times New Roman" w:hAnsi="Times New Roman" w:cs="Times New Roman"/>
          <w:szCs w:val="20"/>
          <w:lang w:val="bg-BG" w:eastAsia="bg-BG"/>
        </w:rPr>
        <w:t>:</w:t>
      </w:r>
    </w:p>
    <w:p w:rsidR="007B2696" w:rsidRPr="000C7BBF" w:rsidRDefault="007B2696" w:rsidP="000C7BBF">
      <w:pPr>
        <w:numPr>
          <w:ilvl w:val="0"/>
          <w:numId w:val="27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ind w:firstLine="0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Терористични престъпления или престъпления, които са свързани с терористични де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й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ности</w:t>
      </w:r>
      <w:r w:rsidRPr="000C7BBF">
        <w:rPr>
          <w:rFonts w:ascii="Times New Roman" w:hAnsi="Times New Roman" w:cs="Times New Roman"/>
          <w:b/>
          <w:i/>
          <w:szCs w:val="20"/>
          <w:vertAlign w:val="superscript"/>
          <w:lang w:val="bg-BG" w:eastAsia="bg-BG"/>
        </w:rPr>
        <w:footnoteReference w:id="16"/>
      </w:r>
      <w:r w:rsidRPr="000C7BBF">
        <w:rPr>
          <w:rFonts w:ascii="Times New Roman" w:hAnsi="Times New Roman" w:cs="Times New Roman"/>
          <w:szCs w:val="20"/>
          <w:lang w:val="bg-BG" w:eastAsia="bg-BG"/>
        </w:rPr>
        <w:t>:</w:t>
      </w:r>
    </w:p>
    <w:p w:rsidR="007B2696" w:rsidRPr="000C7BBF" w:rsidRDefault="007B2696" w:rsidP="000C7BBF">
      <w:pPr>
        <w:numPr>
          <w:ilvl w:val="0"/>
          <w:numId w:val="27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ind w:firstLine="0"/>
        <w:jc w:val="both"/>
        <w:rPr>
          <w:rFonts w:ascii="Times New Roman" w:hAnsi="Times New Roman" w:cs="Times New Roman"/>
          <w:i/>
          <w:color w:val="000000"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Изпиране на пари или финансиране на тероризъм</w:t>
      </w:r>
      <w:r w:rsidRPr="000C7BBF">
        <w:rPr>
          <w:rFonts w:ascii="Times New Roman" w:hAnsi="Times New Roman" w:cs="Times New Roman"/>
          <w:b/>
          <w:i/>
          <w:szCs w:val="20"/>
          <w:vertAlign w:val="superscript"/>
          <w:lang w:val="bg-BG" w:eastAsia="bg-BG"/>
        </w:rPr>
        <w:footnoteReference w:id="17"/>
      </w:r>
    </w:p>
    <w:p w:rsidR="007B2696" w:rsidRPr="000C7BBF" w:rsidRDefault="007B2696" w:rsidP="000C7BBF">
      <w:pPr>
        <w:numPr>
          <w:ilvl w:val="0"/>
          <w:numId w:val="27"/>
        </w:numPr>
        <w:pBdr>
          <w:top w:val="single" w:sz="4" w:space="1" w:color="auto"/>
          <w:left w:val="single" w:sz="4" w:space="31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ind w:firstLine="0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Детски труд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 xml:space="preserve"> и други форми на 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трафик на хора</w:t>
      </w:r>
      <w:r w:rsidRPr="000C7BBF">
        <w:rPr>
          <w:rFonts w:ascii="Times New Roman" w:hAnsi="Times New Roman" w:cs="Times New Roman"/>
          <w:b/>
          <w:i/>
          <w:szCs w:val="20"/>
          <w:vertAlign w:val="superscript"/>
          <w:lang w:val="bg-BG" w:eastAsia="bg-BG"/>
        </w:rPr>
        <w:footnoteReference w:id="18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310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Основания, свързани с наказателни присъди съ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г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ласно националните разпоредби за прилагане на основанията, посочени в член 57, параграф 1 от Директивата: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Издадена ли е по отношение на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икономическия оп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е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ратор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или на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лице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което е член на неговия админи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с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тративен, управителен или надзорен орган или което има правомощия да го представлява, да взема реш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ния или да упражнява контрол в рамките на тези 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гани,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окончателна присъда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във връзка с едно от изброените по-горе основания, която е произнесена най-много преди пет години, или съгласно която пр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дължава да се прилага период на изключване, пряко определен в присъдата?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са на разположение в електронен формат, моля, посочете: (уеб адрес, орган или служба, издаващи документа, точно поз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ваване на документа):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[……][……][……][……]</w:t>
            </w:r>
            <w:r w:rsidRPr="000C7BBF">
              <w:rPr>
                <w:rFonts w:ascii="Times New Roman" w:hAnsi="Times New Roman" w:cs="Times New Roman"/>
                <w:i/>
                <w:szCs w:val="20"/>
                <w:vertAlign w:val="superscript"/>
                <w:lang w:val="bg-BG" w:eastAsia="bg-BG"/>
              </w:rPr>
              <w:footnoteReference w:id="19"/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„да“,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моля посочете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20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а) дата на присъдата, посочете за коя от точки 1 — 6 се отнася и основанието(ята) за нея; 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б) посочете лицето, което е осъдено [ ];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в) доколкото е пряко указано в присъдата: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a) дата:[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], буква(и): [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], причина(а):[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]</w:t>
            </w:r>
            <w:r w:rsidRPr="000C7BBF">
              <w:rPr>
                <w:rFonts w:ascii="Times New Roman" w:hAnsi="Times New Roman" w:cs="Times New Roman"/>
                <w:i/>
                <w:szCs w:val="20"/>
                <w:vertAlign w:val="superscript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б) 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в) продължителността на срока на изключване [……] и съответната(ите) точка(и) [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]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са на разположение в електронен формат, моля, посочете: (уеб адрес, орган или служба, издаващи документа, точно поз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ваване на документа): [……][……][……][……]</w:t>
            </w:r>
            <w:r w:rsidRPr="000C7BBF">
              <w:rPr>
                <w:rFonts w:ascii="Times New Roman" w:hAnsi="Times New Roman" w:cs="Times New Roman"/>
                <w:i/>
                <w:szCs w:val="20"/>
                <w:vertAlign w:val="superscript"/>
                <w:lang w:val="bg-BG" w:eastAsia="bg-BG"/>
              </w:rPr>
              <w:footnoteReference w:id="21"/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t>В случай на присъда, икономическият оператор взел ли е мерки, с които да докаже своята надеждност въпреки наличието на съответните основания за из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к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лючване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22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(„реабилитиране по своя инициатива“)?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[] Да [] Не 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 опишете предприетите мерки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23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</w:tbl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 xml:space="preserve">Б: Основания, свързани с плащането на данъци или социалноосигурителни вноски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1376"/>
        <w:gridCol w:w="3934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Плащане на данъци или социалноосигурителни вноски: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Икономическият оператор изпълнил ли е всички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свои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задължения, свързани с плащането на данъци или социалноосигурителни вноски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както в страната, в която той е установен, така и в държавата членка на възлагащия орган или възложителя, ако е различна от страната на установяване?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</w:p>
        </w:tc>
      </w:tr>
      <w:tr w:rsidR="007B2696" w:rsidRPr="000C7BBF" w:rsidTr="00353622">
        <w:trPr>
          <w:trHeight w:val="470"/>
        </w:trPr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„не“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 посочете: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а) съответната страна или държава членка;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б) размера на съответната сума;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в) как е установено нарушението на задълженията: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1) чрез съдебно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решение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или административен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акт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</w:p>
          <w:p w:rsidR="007B2696" w:rsidRPr="000C7BBF" w:rsidRDefault="007B2696" w:rsidP="000C7BBF">
            <w:pPr>
              <w:numPr>
                <w:ilvl w:val="0"/>
                <w:numId w:val="29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ab/>
              <w:t>Решението или актът с окончателен и обвързващ характер ли е?</w:t>
            </w:r>
          </w:p>
          <w:p w:rsidR="007B2696" w:rsidRPr="000C7BBF" w:rsidRDefault="007B2696" w:rsidP="000C7BBF">
            <w:pPr>
              <w:numPr>
                <w:ilvl w:val="0"/>
                <w:numId w:val="30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Моля, посочете датата на пр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съдата или решението/акта.</w:t>
            </w:r>
          </w:p>
          <w:p w:rsidR="007B2696" w:rsidRPr="000C7BBF" w:rsidRDefault="007B2696" w:rsidP="000C7BBF">
            <w:pPr>
              <w:numPr>
                <w:ilvl w:val="0"/>
                <w:numId w:val="30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В случай на присъда — срокът на изключване,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 xml:space="preserve">ако е определен </w:t>
            </w:r>
            <w:r w:rsidRPr="000C7BBF">
              <w:rPr>
                <w:rFonts w:ascii="Times New Roman" w:hAnsi="Times New Roman" w:cs="Times New Roman"/>
                <w:b/>
                <w:szCs w:val="20"/>
                <w:u w:val="words"/>
                <w:lang w:val="bg-BG" w:eastAsia="bg-BG"/>
              </w:rPr>
              <w:t>пр</w:t>
            </w:r>
            <w:r w:rsidRPr="000C7BBF">
              <w:rPr>
                <w:rFonts w:ascii="Times New Roman" w:hAnsi="Times New Roman" w:cs="Times New Roman"/>
                <w:b/>
                <w:szCs w:val="20"/>
                <w:u w:val="words"/>
                <w:lang w:val="bg-BG" w:eastAsia="bg-BG"/>
              </w:rPr>
              <w:t>я</w:t>
            </w:r>
            <w:r w:rsidRPr="000C7BBF">
              <w:rPr>
                <w:rFonts w:ascii="Times New Roman" w:hAnsi="Times New Roman" w:cs="Times New Roman"/>
                <w:b/>
                <w:szCs w:val="20"/>
                <w:u w:val="words"/>
                <w:lang w:val="bg-BG" w:eastAsia="bg-BG"/>
              </w:rPr>
              <w:t xml:space="preserve">ко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в присъдата: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2) по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друг начин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? Моля, уточнете:</w:t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г) Икономическият оператор изпълнил ли е задълж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нията си, като изплати или поеме обвързващ ангаж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мент да изплати дължимите данъци или социалноос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гурителни вноски, включително, когато е приложимо, всички начислени лихви или глоби?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Данъци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Социалноосигурителни вноски</w:t>
            </w:r>
          </w:p>
        </w:tc>
      </w:tr>
      <w:tr w:rsidR="007B2696" w:rsidRPr="000C7BBF" w:rsidTr="00353622">
        <w:trPr>
          <w:trHeight w:val="1977"/>
        </w:trPr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a) 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б) 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в1) [] Да [] Не</w:t>
            </w:r>
          </w:p>
          <w:p w:rsidR="007B2696" w:rsidRPr="000C7BBF" w:rsidRDefault="007B2696" w:rsidP="000C7BBF">
            <w:pPr>
              <w:numPr>
                <w:ilvl w:val="0"/>
                <w:numId w:val="28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</w:p>
          <w:p w:rsidR="007B2696" w:rsidRPr="000C7BBF" w:rsidRDefault="007B2696" w:rsidP="000C7BBF">
            <w:pPr>
              <w:numPr>
                <w:ilvl w:val="0"/>
                <w:numId w:val="31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numPr>
                <w:ilvl w:val="0"/>
                <w:numId w:val="31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в2) [ 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г) 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моля, оп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шете по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д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робно: [……]</w:t>
            </w:r>
          </w:p>
        </w:tc>
        <w:tc>
          <w:tcPr>
            <w:tcW w:w="3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a) [……]б) 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в1) [] Да [] Не</w:t>
            </w:r>
          </w:p>
          <w:p w:rsidR="007B2696" w:rsidRPr="000C7BBF" w:rsidRDefault="007B2696" w:rsidP="000C7BBF">
            <w:pPr>
              <w:numPr>
                <w:ilvl w:val="0"/>
                <w:numId w:val="31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</w:p>
          <w:p w:rsidR="007B2696" w:rsidRPr="000C7BBF" w:rsidRDefault="007B2696" w:rsidP="000C7BBF">
            <w:pPr>
              <w:numPr>
                <w:ilvl w:val="0"/>
                <w:numId w:val="31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numPr>
                <w:ilvl w:val="0"/>
                <w:numId w:val="31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в2) [ 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г) [] Да [] Не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моля, опишете подробно: 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по отношение на пл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lastRenderedPageBreak/>
              <w:t>щането на данъци или социалноосигурителни вноски е на разположение в електронен формат, моля, п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сочете:</w:t>
            </w:r>
          </w:p>
        </w:tc>
        <w:tc>
          <w:tcPr>
            <w:tcW w:w="5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lastRenderedPageBreak/>
              <w:t xml:space="preserve">(уеб адрес, орган или служба, издаващи документа, 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lastRenderedPageBreak/>
              <w:t>точно позоваване на документа):</w:t>
            </w:r>
            <w:r w:rsidRPr="000C7BBF">
              <w:rPr>
                <w:rFonts w:ascii="Times New Roman" w:hAnsi="Times New Roman" w:cs="Times New Roman"/>
                <w:i/>
                <w:szCs w:val="20"/>
                <w:vertAlign w:val="superscript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i/>
                <w:szCs w:val="20"/>
                <w:vertAlign w:val="superscript"/>
                <w:lang w:val="bg-BG" w:eastAsia="bg-BG"/>
              </w:rPr>
              <w:footnoteReference w:id="24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[……][……][……][……]</w:t>
            </w:r>
          </w:p>
        </w:tc>
      </w:tr>
    </w:tbl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lastRenderedPageBreak/>
        <w:t>В: Основания, свързани с несъстоятелност, конфликти на интереси или професионално н</w:t>
      </w: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а</w:t>
      </w: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рушение</w:t>
      </w:r>
      <w:r w:rsidRPr="000C7BBF">
        <w:rPr>
          <w:rFonts w:ascii="Times New Roman" w:hAnsi="Times New Roman" w:cs="Times New Roman"/>
          <w:b/>
          <w:smallCaps/>
          <w:szCs w:val="20"/>
          <w:vertAlign w:val="superscript"/>
          <w:lang w:val="bg-BG" w:eastAsia="bg-BG"/>
        </w:rPr>
        <w:footnoteReference w:id="25"/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Моля, имайте предвид, че за целите на настоящата процедура за възлагане на обществена поръчка н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я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кои от следните основания за изключване може да са формулирани по-точно в националното право, в обявлението или в документацията за поръчката. Така например в националното право може да е предвидено понятието „сериозно професионално нарушение“ да обхваща няколко ра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з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лични форми на повед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е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ние.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310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Информация относно евентуална несъстояте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л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ност, конфликт на интереси или професионално нарушение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rPr>
          <w:trHeight w:val="406"/>
        </w:trPr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Икономическият оператор нарушил ли е,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доколкото му е известно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,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задълженията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си в областта на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ек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логичното, социалното или трудовото право</w:t>
            </w:r>
            <w:r w:rsidRPr="000C7BBF">
              <w:rPr>
                <w:rFonts w:ascii="Times New Roman" w:hAnsi="Times New Roman" w:cs="Times New Roman"/>
                <w:b/>
                <w:szCs w:val="20"/>
                <w:vertAlign w:val="superscript"/>
                <w:lang w:val="bg-BG" w:eastAsia="bg-BG"/>
              </w:rPr>
              <w:footnoteReference w:id="26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?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</w:p>
        </w:tc>
      </w:tr>
      <w:tr w:rsidR="007B2696" w:rsidRPr="000C7BBF" w:rsidTr="00353622">
        <w:trPr>
          <w:trHeight w:val="405"/>
        </w:trPr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икономическият оператор взел ли е мерки, с които да докаже своята надеждност въпреки нал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чието на основанието за изключване („реабилитиране по своя инициатива“)?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[] Да [] Не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 опишете предприетите мерки: 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Икономическият оператор в една от следните ситу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ции ли е: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а)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обявен в несъстоятелност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, или 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б)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предмет на производство по несъстоятелност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или ликвидация, или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в)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споразумение с кредиторите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или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г) всякаква аналогична ситуация, възникваща от сходна процедура съгласно националните законови и подзаконови актове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27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или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д) неговите активи се администрират от ликвидатор или от съда, или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е) стопанската му дейност е прекратена?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„да“:</w:t>
            </w:r>
          </w:p>
          <w:p w:rsidR="007B2696" w:rsidRPr="000C7BBF" w:rsidRDefault="007B2696" w:rsidP="000C7BBF">
            <w:pPr>
              <w:numPr>
                <w:ilvl w:val="0"/>
                <w:numId w:val="31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Моля представете подробности:</w:t>
            </w:r>
          </w:p>
          <w:p w:rsidR="007B2696" w:rsidRPr="000C7BBF" w:rsidRDefault="007B2696" w:rsidP="000C7BBF">
            <w:pPr>
              <w:numPr>
                <w:ilvl w:val="0"/>
                <w:numId w:val="31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Моля, посочете причините, поради които икономическият оператор ще бъде в състояние да изпълни поръчката, като се вземат предвид приложимите национални норми и мерки за продължаване на стопан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с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ката дейност при тези обстоятелства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28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?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 xml:space="preserve">Ако съответните документи са на разположение в 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lastRenderedPageBreak/>
              <w:t>електронен формат, моля, посочете: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t>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numPr>
                <w:ilvl w:val="0"/>
                <w:numId w:val="31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  <w:p w:rsidR="007B2696" w:rsidRPr="000C7BBF" w:rsidRDefault="007B2696" w:rsidP="000C7BBF">
            <w:pPr>
              <w:numPr>
                <w:ilvl w:val="0"/>
                <w:numId w:val="31"/>
              </w:numPr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lastRenderedPageBreak/>
              <w:t>(уеб адрес, орган или служба, издаващи документа, точно позоваване на документа): [……][……][……][……]</w:t>
            </w:r>
          </w:p>
        </w:tc>
      </w:tr>
      <w:tr w:rsidR="007B2696" w:rsidRPr="000C7BBF" w:rsidTr="00353622">
        <w:trPr>
          <w:trHeight w:val="303"/>
        </w:trPr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t xml:space="preserve">Икономическият оператор извършил ли 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тежко професионално нарушение</w:t>
            </w:r>
            <w:r w:rsidRPr="000C7BBF">
              <w:rPr>
                <w:rFonts w:ascii="Times New Roman" w:hAnsi="Times New Roman" w:cs="Times New Roman"/>
                <w:b/>
                <w:szCs w:val="20"/>
                <w:vertAlign w:val="superscript"/>
                <w:lang w:val="bg-BG" w:eastAsia="bg-BG"/>
              </w:rPr>
              <w:footnoteReference w:id="29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?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моля, опишете подробно: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Не,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 [……]</w:t>
            </w:r>
          </w:p>
        </w:tc>
      </w:tr>
      <w:tr w:rsidR="007B2696" w:rsidRPr="000C7BBF" w:rsidTr="00353622">
        <w:trPr>
          <w:trHeight w:val="303"/>
        </w:trPr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икономическият оператор предприел ли е мерки за реабилитиране по своя инициатива? [] Да [] Не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 опишете предприетите мерки: [……]</w:t>
            </w:r>
          </w:p>
        </w:tc>
      </w:tr>
      <w:tr w:rsidR="007B2696" w:rsidRPr="000C7BBF" w:rsidTr="00353622">
        <w:trPr>
          <w:trHeight w:val="515"/>
        </w:trPr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Икономическият оператор сключил ли 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споразум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е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ния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с други икономически оператори, насочени към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нарушаване на конкуренцията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моля, опишете подробно: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[…]</w:t>
            </w:r>
          </w:p>
        </w:tc>
      </w:tr>
      <w:tr w:rsidR="007B2696" w:rsidRPr="000C7BBF" w:rsidTr="00353622">
        <w:trPr>
          <w:trHeight w:val="514"/>
        </w:trPr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икономическият оператор предприел ли е мерки за реабилитиране по своя инициатива? [] Да [] Не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 опишете предприетите мерки: [……]</w:t>
            </w:r>
          </w:p>
        </w:tc>
      </w:tr>
      <w:tr w:rsidR="007B2696" w:rsidRPr="000C7BBF" w:rsidTr="00353622">
        <w:trPr>
          <w:trHeight w:val="1316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Икономическият оператор има ли информация за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конфликт на интереси</w:t>
            </w:r>
            <w:r w:rsidRPr="000C7BBF">
              <w:rPr>
                <w:rFonts w:ascii="Times New Roman" w:hAnsi="Times New Roman" w:cs="Times New Roman"/>
                <w:b/>
                <w:szCs w:val="20"/>
                <w:vertAlign w:val="superscript"/>
                <w:lang w:val="bg-BG" w:eastAsia="bg-BG"/>
              </w:rPr>
              <w:footnoteReference w:id="30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свързан с участието му в процедурата за възлагане на обществена поръчка?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моля, опишете подробно: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[…]</w:t>
            </w:r>
          </w:p>
        </w:tc>
      </w:tr>
      <w:tr w:rsidR="007B2696" w:rsidRPr="000C7BBF" w:rsidTr="00353622">
        <w:trPr>
          <w:trHeight w:val="1544"/>
        </w:trPr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Икономическият оператор или свързано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с него предприятие, предоставял ли 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консултантски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усл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у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ги на възлагащия орган или на възложителя или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участвал ли е по друг начин в подготовката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на процедурата за възлагане на обществена поръчка?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моля, опишете подробно: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[…]</w:t>
            </w:r>
          </w:p>
        </w:tc>
      </w:tr>
      <w:tr w:rsidR="007B2696" w:rsidRPr="000C7BBF" w:rsidTr="00353622">
        <w:trPr>
          <w:trHeight w:val="932"/>
        </w:trPr>
        <w:tc>
          <w:tcPr>
            <w:tcW w:w="53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Случвало ли се е в миналото договор за обществена поръчка, договор за поръчка с възложител или дог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вор за концесия на икономическия оператор да е бил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предсрочно прекратен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или да са му били налагани обезщетения или други подобни санкции във връзка с такава поръчка в миналото?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моля, опишете подробно: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[…]</w:t>
            </w:r>
          </w:p>
        </w:tc>
      </w:tr>
      <w:tr w:rsidR="007B2696" w:rsidRPr="000C7BBF" w:rsidTr="00353622">
        <w:trPr>
          <w:trHeight w:val="931"/>
        </w:trPr>
        <w:tc>
          <w:tcPr>
            <w:tcW w:w="53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икономическият оператор предприел ли е мерки за реабилитиране по своя инициатива? [] Да [] Не 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 опишете предприетите мерки: 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Може ли икономическият оператор да потвърди, че: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а) не е виновен за подаване на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неверни данни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при предоставянето на информацията, необходима за проверката за липса на основания за изключване или за изпълнението на критериите за подбор;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б)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 xml:space="preserve">не е укрил такава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информация;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в) може без забавяне да предостави придружаващите документи, изисквани от възлагащия орган или въ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з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t>ложителя; и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г) не се е опитал да упражни непозволено влияние върху процеса на вземане на решения от възлагащия орган или възложителя, да получи поверителна 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н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формация, която може да му даде неоправдани пр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димства в процедурата за възлагане на обществена поръчка, или да предостави поради небрежност по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д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веждаща информация, която може да окаже същес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вено влияние върху решенията по отношение на из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к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лючването, подбора или възлагането?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t>[] Да [] Не</w:t>
            </w:r>
          </w:p>
        </w:tc>
      </w:tr>
    </w:tbl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lastRenderedPageBreak/>
        <w:t>Г: Други основания за изключване, които може да бъдат предвидени в националното з</w:t>
      </w: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а</w:t>
      </w: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кон</w:t>
      </w: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о</w:t>
      </w: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дателство на възлагащия орган или възложителя на държава членка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400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Специфични национални основания за изключване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Прилагат ли се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специфичните национални основ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ния за изключване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които са посочени в съответното обявление или в документацията за обществената поръчка?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документацията, изисквана в съответното обявление или в документацията за поръчката са достъпни по електронен път,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[…] 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 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(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уеб адрес, орган или служба, издаващи документа, точно позоваване на документа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):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[……][……][……][……]</w:t>
            </w:r>
            <w:r w:rsidRPr="000C7BBF">
              <w:rPr>
                <w:rFonts w:ascii="Times New Roman" w:hAnsi="Times New Roman" w:cs="Times New Roman"/>
                <w:i/>
                <w:szCs w:val="20"/>
                <w:vertAlign w:val="superscript"/>
                <w:lang w:val="bg-BG" w:eastAsia="bg-BG"/>
              </w:rPr>
              <w:footnoteReference w:id="31"/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В случай че се прилага някое специфично наци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нално основание за изключване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, икономическият оператор предприел ли е мерки за реабилитиране по своя инициатива?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„да“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, моля опишете предприетите мерки: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[…]</w:t>
            </w:r>
          </w:p>
        </w:tc>
      </w:tr>
    </w:tbl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Част IV: Критерии за подбор</w:t>
      </w:r>
    </w:p>
    <w:p w:rsidR="007B2696" w:rsidRPr="000C7BBF" w:rsidRDefault="007B269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Относно критериите за подбор (раздел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sym w:font="Symbol" w:char="F061"/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 или раздели А—Г от настоящата част) икономическият оп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е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ратор заявява, че</w:t>
      </w:r>
    </w:p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sym w:font="Symbol" w:char="F061"/>
      </w: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: Общо указание за всички критерии за подбор</w:t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Икономическият оператор следва да попълни тази информация 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само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 ако възлагащият орган или възл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о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жителят е посочил в съответното обявление или в документацията за поръчката, посочена в обявл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е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нието, че икономическият оператор може да се ограничи до попълването й в раздел 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sym w:font="Symbol" w:char="F061"/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 от част ІV, без да трябва да я попълва в друг раздел на част ІV: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400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Спазване на всички изисквани критерии за подбор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Той отговаря на изискваните критерии за подбор: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</w:p>
        </w:tc>
      </w:tr>
    </w:tbl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А: Годност</w:t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Икономическият оператор следва да предостави информация 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само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 когато критериите за подбор са б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и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ли изисквани от възлагащия орган или възложителя в обявлението или в документацията за поръчката, посочена в обявлението.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400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Годност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1)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Той е вписан в съответния професионален или търговски регистър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в държавата членка, в която е установен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32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 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(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уеб адрес, орган или служба, издаващи документа, точно позоваване на документа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):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 xml:space="preserve"> [……][……][……][……]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lastRenderedPageBreak/>
              <w:t>2) При поръчки за услуги: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Необходимо ли е специално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разрешение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или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член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тво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в определена организация, за да може иконом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ческият оператор да изпълни съответната услуга в държавата на установяване?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Ако да, моля посочете какво и дали икономическият оператор го притежава: […] 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 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(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уеб адрес, орган или служба, издаващи документа, точно позоваване на документа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):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 xml:space="preserve"> [……][……][……][……]</w:t>
            </w:r>
          </w:p>
        </w:tc>
      </w:tr>
    </w:tbl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Б: икономическо и финансово състояние</w:t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Икономическият оператор следва да предостави информация 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само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 когато критериите за подбор са б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и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ли изисквани от възлагащия орган или възложителя в обявлението, или в документацията за поръчк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а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та, посочена в обявлението.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400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Икономическо и финансово състояние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1а) Неговият („общ“)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годишен оборот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за броя фина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н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сови години, изисквани в съответното обявление или в документацията за поръчката, е както следва: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u w:val="single"/>
                <w:lang w:val="bg-BG" w:eastAsia="bg-BG"/>
              </w:rPr>
              <w:t>и/или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1б) Неговият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среден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годишен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оборот за броя години, изисквани в съответното обявление или в док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у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ментацията за поръчката, е както следва</w:t>
            </w:r>
            <w:r w:rsidRPr="000C7BBF">
              <w:rPr>
                <w:rFonts w:ascii="Times New Roman" w:hAnsi="Times New Roman" w:cs="Times New Roman"/>
                <w:b/>
                <w:szCs w:val="20"/>
                <w:vertAlign w:val="superscript"/>
                <w:lang w:val="bg-BG" w:eastAsia="bg-BG"/>
              </w:rPr>
              <w:footnoteReference w:id="33"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(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)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година: [……] оборот:[……][…]валута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година: [……] оборот:[……][…]валута година: [……] оборот:[……][…]валута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(брой години, среден оборот)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[……],[……][…]валута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(уеб адрес, орган или служба, издаващи документа, точно позоваване на документа): [……][……][……][……]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i/>
                <w:szCs w:val="20"/>
                <w:u w:val="single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2а) Неговият („конкретен“) годишен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оборот в ст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панската област, обхваната от поръчката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и пос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чена в съответното обявление,</w:t>
            </w:r>
            <w:r w:rsidR="001E116A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или в документацията за поръчката, за изисквания брой финансови години, е както следва: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u w:val="single"/>
                <w:lang w:val="bg-BG" w:eastAsia="bg-BG"/>
              </w:rPr>
              <w:t>и/или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2б) Неговият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среден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годишен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оборот в областта и за броя години, изисквани в съответното обявление или документацията за поръчката, е както сле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д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ва</w:t>
            </w:r>
            <w:r w:rsidRPr="000C7BBF">
              <w:rPr>
                <w:rFonts w:ascii="Times New Roman" w:hAnsi="Times New Roman" w:cs="Times New Roman"/>
                <w:b/>
                <w:szCs w:val="20"/>
                <w:vertAlign w:val="superscript"/>
                <w:lang w:val="bg-BG" w:eastAsia="bg-BG"/>
              </w:rPr>
              <w:footnoteReference w:id="34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година: [……] оборот:[……][…]валута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година: [……] оборот:[……][…]валута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година: [……] оборот:[……][…]валута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(брой години, среден оборот): [……],[……][…]валута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(уеб адрес, орган или служба, издаващи документа, точно позоваване на документацията): [……][……][……][……]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3) В случай че липсва информация относно оборота (общия или конкретния) за целия изискуем период, моля, посочете датата, на която икономическият оп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ратор е учреден или е започнал дейността си: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4) Що се отнася до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финансовите съотношения</w:t>
            </w:r>
            <w:r w:rsidRPr="000C7BBF">
              <w:rPr>
                <w:rFonts w:ascii="Times New Roman" w:hAnsi="Times New Roman" w:cs="Times New Roman"/>
                <w:b/>
                <w:szCs w:val="20"/>
                <w:vertAlign w:val="superscript"/>
                <w:lang w:val="bg-BG" w:eastAsia="bg-BG"/>
              </w:rPr>
              <w:footnoteReference w:id="35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посочени в съответното обявление, или в документ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цията за обществената поръчка, икономическият оп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ратор заявява, че реалната им стойност е, както сле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д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ва: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 xml:space="preserve">Ако съответните документи са на разположение в 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lastRenderedPageBreak/>
              <w:t>електронен формат,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t>(посочване на изискваното съотношение — съотн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шение между х и у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36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— и стойността):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[…], [……]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37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(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уеб адрес, орган или служба, издаващи документа, точно позоваване на документа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):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lastRenderedPageBreak/>
              <w:t>[……][……][……][……]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t xml:space="preserve">5) Застрахователната сума по неговата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застрахов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телна полица за риска „професионална отгово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р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ност“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възлиза на: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съответната информация е на разположение в електронен формат,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[……],[……][…]валута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(уеб адрес, орган или служба, издаващи документа, точно позоваване на документа): [……][……][……][……]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6) Що се отнася до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другите икономически или ф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нансови изисквания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,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има такива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които може да са посочени в съответното обявление или в док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у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ментацията за обществената поръчка, икономическ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ят оператор заявява, че: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 xml:space="preserve">Ако съответната документация, която 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 xml:space="preserve">може 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да е била посочена в съответното обявление или в док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у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ментацията за обществената</w:t>
            </w:r>
            <w:r w:rsidR="001E116A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поръчка, е достъпна по електронен път,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 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(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уеб адрес, орган или служба, издаващи документа, точно позоваване на документацията)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 xml:space="preserve"> [……][……][……][……]</w:t>
            </w:r>
          </w:p>
        </w:tc>
      </w:tr>
    </w:tbl>
    <w:p w:rsidR="004A7F37" w:rsidRDefault="004A7F37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</w:p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В: Технически и професионални способности</w:t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Икономическият оператор следва да предостави информация 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само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 когато критериите за подбор са б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и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ли изисквани от възлагащия орган или възложителя в обявлението,</w:t>
      </w:r>
      <w:r w:rsidRPr="000C7BBF">
        <w:rPr>
          <w:rFonts w:ascii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или в документацията за поръчк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а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та, посочена в обявлението.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400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Технически и професионални способности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1а) </w:t>
            </w:r>
            <w:r w:rsidRPr="000C7BBF">
              <w:rPr>
                <w:rFonts w:ascii="Times New Roman" w:hAnsi="Times New Roman" w:cs="Times New Roman"/>
                <w:szCs w:val="20"/>
                <w:highlight w:val="lightGray"/>
                <w:lang w:val="bg-BG" w:eastAsia="bg-BG"/>
              </w:rPr>
              <w:t xml:space="preserve">Само за 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highlight w:val="lightGray"/>
                <w:lang w:val="bg-BG" w:eastAsia="bg-BG"/>
              </w:rPr>
              <w:t>обществените поръчки за</w:t>
            </w:r>
            <w:r w:rsidRPr="000C7BBF">
              <w:rPr>
                <w:rFonts w:ascii="Times New Roman" w:hAnsi="Times New Roman" w:cs="Times New Roman"/>
                <w:szCs w:val="20"/>
                <w:highlight w:val="lightGray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highlight w:val="lightGray"/>
                <w:lang w:val="bg-BG" w:eastAsia="bg-BG"/>
              </w:rPr>
              <w:t>строител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highlight w:val="lightGray"/>
                <w:lang w:val="bg-BG" w:eastAsia="bg-BG"/>
              </w:rPr>
              <w:t>с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highlight w:val="lightGray"/>
                <w:lang w:val="bg-BG" w:eastAsia="bg-BG"/>
              </w:rPr>
              <w:t>тво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През референтния период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38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икономическият оператор 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извършил следните строителни дейности от ко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н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кретния вид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: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относно доброто и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з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пълнение и резултат от най-важните строителни работи са на разположение в електронен формат,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Брой години (този период е определен в обявлението или документацията за обществената поръчка):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Строителни работи: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(уеб адрес, орган или служба, издаващи документа, точно позоваване на документа): [……][……][……][……]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1б) </w:t>
            </w:r>
            <w:r w:rsidRPr="000C7BBF">
              <w:rPr>
                <w:rFonts w:ascii="Times New Roman" w:hAnsi="Times New Roman" w:cs="Times New Roman"/>
                <w:szCs w:val="20"/>
                <w:highlight w:val="lightGray"/>
                <w:lang w:val="bg-BG" w:eastAsia="bg-BG"/>
              </w:rPr>
              <w:t xml:space="preserve">Само за 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highlight w:val="lightGray"/>
                <w:lang w:val="bg-BG" w:eastAsia="bg-BG"/>
              </w:rPr>
              <w:t>обществени поръчки за доставки и о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highlight w:val="lightGray"/>
                <w:lang w:val="bg-BG" w:eastAsia="bg-BG"/>
              </w:rPr>
              <w:t>б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highlight w:val="lightGray"/>
                <w:lang w:val="bg-BG" w:eastAsia="bg-BG"/>
              </w:rPr>
              <w:t>ществени поръчки за услуги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През референтния период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39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икономическият оператор е извършил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следните основни доставки или е пр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е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доставил следните основни услуги от посочения вид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При изготвяне на списъка, моля, посочете сум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те, датите и получателите, независимо дали са пу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б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лични или частни субекти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40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Брой години (този период е определен в обявлението или документацията за обществената поръчка): [……]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7B2696" w:rsidRPr="000C7BBF" w:rsidTr="00353622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2696" w:rsidRPr="000C7BBF" w:rsidRDefault="007B2696" w:rsidP="000C7BBF">
                  <w:pPr>
                    <w:spacing w:after="120" w:line="240" w:lineRule="auto"/>
                    <w:jc w:val="both"/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</w:pPr>
                  <w:r w:rsidRPr="000C7BBF"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  <w:t>Описание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2696" w:rsidRPr="000C7BBF" w:rsidRDefault="007B2696" w:rsidP="000C7BBF">
                  <w:pPr>
                    <w:spacing w:after="120" w:line="240" w:lineRule="auto"/>
                    <w:jc w:val="both"/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</w:pPr>
                  <w:r w:rsidRPr="000C7BBF"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  <w:t>Суми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2696" w:rsidRPr="000C7BBF" w:rsidRDefault="007B2696" w:rsidP="000C7BBF">
                  <w:pPr>
                    <w:spacing w:after="120" w:line="240" w:lineRule="auto"/>
                    <w:jc w:val="both"/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</w:pPr>
                  <w:r w:rsidRPr="000C7BBF"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  <w:t>Дати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B2696" w:rsidRPr="000C7BBF" w:rsidRDefault="007B2696" w:rsidP="000C7BBF">
                  <w:pPr>
                    <w:spacing w:after="120" w:line="240" w:lineRule="auto"/>
                    <w:jc w:val="both"/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</w:pPr>
                  <w:r w:rsidRPr="000C7BBF"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  <w:t>Получ</w:t>
                  </w:r>
                  <w:r w:rsidRPr="000C7BBF"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  <w:t>а</w:t>
                  </w:r>
                  <w:r w:rsidRPr="000C7BBF"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  <w:t>тели</w:t>
                  </w:r>
                </w:p>
              </w:tc>
            </w:tr>
            <w:tr w:rsidR="007B2696" w:rsidRPr="000C7BBF" w:rsidTr="00353622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696" w:rsidRPr="000C7BBF" w:rsidRDefault="007B2696" w:rsidP="000C7BBF">
                  <w:pPr>
                    <w:spacing w:after="120" w:line="240" w:lineRule="auto"/>
                    <w:jc w:val="both"/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696" w:rsidRPr="000C7BBF" w:rsidRDefault="007B2696" w:rsidP="000C7BBF">
                  <w:pPr>
                    <w:spacing w:after="120" w:line="240" w:lineRule="auto"/>
                    <w:jc w:val="both"/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696" w:rsidRPr="000C7BBF" w:rsidRDefault="007B2696" w:rsidP="000C7BBF">
                  <w:pPr>
                    <w:spacing w:after="120" w:line="240" w:lineRule="auto"/>
                    <w:jc w:val="both"/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696" w:rsidRPr="000C7BBF" w:rsidRDefault="007B2696" w:rsidP="000C7BBF">
                  <w:pPr>
                    <w:spacing w:after="120" w:line="240" w:lineRule="auto"/>
                    <w:jc w:val="both"/>
                    <w:rPr>
                      <w:rFonts w:ascii="Times New Roman" w:hAnsi="Times New Roman" w:cs="Times New Roman"/>
                      <w:szCs w:val="20"/>
                      <w:lang w:val="bg-BG" w:eastAsia="bg-BG"/>
                    </w:rPr>
                  </w:pPr>
                </w:p>
              </w:tc>
            </w:tr>
          </w:tbl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2) Той може да използва следните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технически лица или органи</w:t>
            </w:r>
            <w:r w:rsidRPr="000C7BBF">
              <w:rPr>
                <w:rFonts w:ascii="Times New Roman" w:hAnsi="Times New Roman" w:cs="Times New Roman"/>
                <w:b/>
                <w:szCs w:val="20"/>
                <w:vertAlign w:val="superscript"/>
                <w:lang w:val="bg-BG" w:eastAsia="bg-BG"/>
              </w:rPr>
              <w:footnoteReference w:id="41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особено тези, отговарящи за контрола на качеството: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При обществените поръчки за строителство икон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мическият оператор ще може да използва технически лица или органи при извършване на строителството: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t xml:space="preserve">3) Той използва следните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технически съоръжения и мерки за гарантиране на качество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, а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съоръжени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я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та за проучване и изследване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са както следва: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4) При изпълнение на поръчката той ще бъде в съст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яние да прилага следните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системи за управление и за проследяване на веригата на доставка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5) За комплексни стоки или услуги или, по изкл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ю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чение, за стоки или услуги, които са със специално предназначение: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Икономическият оператор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ще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позволи ли извършв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нето на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проверки</w:t>
            </w:r>
            <w:r w:rsidRPr="000C7BBF">
              <w:rPr>
                <w:rFonts w:ascii="Times New Roman" w:hAnsi="Times New Roman" w:cs="Times New Roman"/>
                <w:b/>
                <w:szCs w:val="20"/>
                <w:vertAlign w:val="superscript"/>
                <w:lang w:val="bg-BG" w:eastAsia="bg-BG"/>
              </w:rPr>
              <w:footnoteReference w:id="42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на неговия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производствен или технически капацитет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и, когато е необходимо, на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средствата за проучване и изследване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с които ра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з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полага, както и на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мерките за контрол на качеств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то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?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[] Да [] Не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6) Следната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образователна и професионална кв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лификация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се притежава от: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а) доставчика на услуга или самия изпълнител, 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и/или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(в зависимост от изискванията, посочени в обявлен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ето, или в документацията за обществената поръчка)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б) неговия ръководен състав: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a) 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б) 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7) При изпълнение на поръчката икономическият оператор ще може да приложи следните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мерки за управление на околната среда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8)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 xml:space="preserve"> Средната годишна численост на състава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на ик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номическия оператор и броят на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ръководния перс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нал през последните три години са, както следва: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Година, средна годишна численост на състава: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[……],[……],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[……],[……],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[……],[……],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Година, брой на ръководните кадри: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[……],[……],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[……],[……],</w:t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[……],[……]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9) Следните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инструменти, съоръжения или техн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ческо оборудване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ще бъдат на негово разположение за изпълнение на договора: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10) Икономическият оператор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възнамерява евент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у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ално да възложи на подизпълнител</w:t>
            </w:r>
            <w:r w:rsidRPr="000C7BBF">
              <w:rPr>
                <w:rFonts w:ascii="Times New Roman" w:hAnsi="Times New Roman" w:cs="Times New Roman"/>
                <w:b/>
                <w:szCs w:val="20"/>
                <w:vertAlign w:val="superscript"/>
                <w:lang w:val="bg-BG" w:eastAsia="bg-BG"/>
              </w:rPr>
              <w:footnoteReference w:id="43"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изпълнението на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 xml:space="preserve"> следната част (процентно изражение)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от поръ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ч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ката: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11) </w:t>
            </w:r>
            <w:r w:rsidRPr="000C7BBF">
              <w:rPr>
                <w:rFonts w:ascii="Times New Roman" w:hAnsi="Times New Roman" w:cs="Times New Roman"/>
                <w:szCs w:val="20"/>
                <w:highlight w:val="lightGray"/>
                <w:lang w:val="bg-BG" w:eastAsia="bg-BG"/>
              </w:rPr>
              <w:t xml:space="preserve">За 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highlight w:val="lightGray"/>
                <w:lang w:val="bg-BG" w:eastAsia="bg-BG"/>
              </w:rPr>
              <w:t>обществени поръчки за доставки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Икономическият оператор ще достави изискваните мостри, описания или снимки на продуктите, които не трябва да са придружени от сертификати за авте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н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тичност.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Ако е приложимо, икономическият оператор декл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рира, че ще осигури изискваните сертификати за 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в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t>тентичност.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br/>
              <w:t>[…] 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 [] Да[] Не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(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уеб адрес, орган или служба, издаващи документа, точно позоваване на документа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):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 xml:space="preserve"> [……][……][……][……]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lastRenderedPageBreak/>
              <w:t xml:space="preserve">12) </w:t>
            </w:r>
            <w:r w:rsidRPr="000C7BBF">
              <w:rPr>
                <w:rFonts w:ascii="Times New Roman" w:hAnsi="Times New Roman" w:cs="Times New Roman"/>
                <w:szCs w:val="20"/>
                <w:highlight w:val="lightGray"/>
                <w:lang w:val="bg-BG" w:eastAsia="bg-BG"/>
              </w:rPr>
              <w:t xml:space="preserve">За 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highlight w:val="lightGray"/>
                <w:lang w:val="bg-BG" w:eastAsia="bg-BG"/>
              </w:rPr>
              <w:t>обществени поръчки за доставки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 xml:space="preserve">Икономическият оператор може ли да представи изискваните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сертификати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, изготвени от официално признати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институции или агенции по контрол на качеството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доказващи съответствието на продукт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те, които могат да бъдат ясно идентифицирани чрез позоваване на технически спецификации или ста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н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дарти, посочени в обявлението или в документацията за поръчката?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„не“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моля, обяснете защо и посочете какви др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у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ги доказателства могат да бъдат представени: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</w:pP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(уеб адрес, орган или служба, издаващи документа, точно позоваване на документа): [……][……][……][……]</w:t>
            </w:r>
          </w:p>
        </w:tc>
      </w:tr>
    </w:tbl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mallCaps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mallCaps/>
          <w:szCs w:val="20"/>
          <w:lang w:val="bg-BG" w:eastAsia="bg-BG"/>
        </w:rPr>
        <w:t>Г: Стандарти за осигуряване на качеството и стандарти за екологично управление</w:t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jc w:val="both"/>
        <w:rPr>
          <w:rFonts w:ascii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Икономическият оператор следва да предостави информация 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>само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 когато стандартите за осиг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у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ряване на качеството и/или стандартите за екологично управление са били изискани от възлаг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а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щия орган или възложителя в обявлението или в документацията за обществената поръчка, п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о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сочена в обявлението.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8"/>
        <w:gridCol w:w="5400"/>
      </w:tblGrid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Стандарти за осигуряване на качеството и ста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н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дарти за екологично управление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Икономическият оператор ще може ли да представи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сертификати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, изготвени от независими органи и доказващи, че икономическият оператор отговаря на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стандартите за осигуряване на качеството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вкл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ю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чително тези за достъпност за хора с увреждания.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„не“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моля, обяснете защо и посочете какви др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у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ги доказателства относно схемата за гарантиране на качеството могат да бъдат представени: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[……] 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(уеб адрес, орган или служба, издаващи документа, точно позоваване на документа): [……][……][……][……]</w:t>
            </w:r>
          </w:p>
        </w:tc>
      </w:tr>
      <w:tr w:rsidR="007B2696" w:rsidRPr="000C7BBF" w:rsidTr="00353622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Икономическият оператор ще може ли да представи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сертификати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изготвени от независими органи, д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казващи, че икономическият оператор отговаря на задължителните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стандарти или системи за екол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гично управление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?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Ако „не“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, моля, обяснете защо и посочете какви др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у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ги доказателства относно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стандартите или систем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те за екологично управление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могат да бъдат пред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с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тавени: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съответните документи са на разположение в електронен формат, моля, посочете: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4A7F37" w:rsidP="000C7BBF">
            <w:pPr>
              <w:spacing w:after="120" w:line="240" w:lineRule="auto"/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</w:pPr>
            <w:r>
              <w:rPr>
                <w:rFonts w:ascii="Times New Roman" w:hAnsi="Times New Roman" w:cs="Times New Roman"/>
                <w:szCs w:val="20"/>
                <w:lang w:val="bg-BG" w:eastAsia="bg-BG"/>
              </w:rPr>
              <w:t>[] Да [] Не</w:t>
            </w:r>
            <w:r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[……] [……]</w:t>
            </w:r>
            <w:r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</w:p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(уеб адрес, орган или служба, издаващи документа, точно позоваване на документа): [……][……][……][……]</w:t>
            </w:r>
          </w:p>
        </w:tc>
      </w:tr>
    </w:tbl>
    <w:p w:rsidR="004A7F37" w:rsidRDefault="004A7F37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 w:eastAsia="bg-BG"/>
        </w:rPr>
      </w:pPr>
    </w:p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Част V: Намаляване на броя на квалифицираните кандидати</w:t>
      </w:r>
    </w:p>
    <w:p w:rsidR="007B2696" w:rsidRPr="000C7BBF" w:rsidRDefault="007B2696" w:rsidP="000C7B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Times New Roman" w:hAnsi="Times New Roman" w:cs="Times New Roman"/>
          <w:b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Икономическият оператор следва да предостави информация </w:t>
      </w:r>
      <w:r w:rsidRPr="000C7BBF">
        <w:rPr>
          <w:rFonts w:ascii="Times New Roman" w:hAnsi="Times New Roman" w:cs="Times New Roman"/>
          <w:b/>
          <w:i/>
          <w:szCs w:val="20"/>
          <w:u w:val="single"/>
          <w:lang w:val="bg-BG" w:eastAsia="bg-BG"/>
        </w:rPr>
        <w:t xml:space="preserve">само 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когато възлагащият орган или възложителят е посочил обективните и недискриминационни критерии или правила, които трябва да бъдат приложени с цел ограничаване броя на кандидатите, които ще бъдат поканени за представяне на оферти или за провеждане на диалог. Тази информация, която може да бъде съ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п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роводена от изисквания относно видовете сертификати или форми на документални доказател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с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 xml:space="preserve">тва, </w:t>
      </w:r>
      <w:r w:rsidRPr="000C7BBF">
        <w:rPr>
          <w:rFonts w:ascii="Times New Roman" w:hAnsi="Times New Roman" w:cs="Times New Roman"/>
          <w:b/>
          <w:szCs w:val="20"/>
          <w:u w:val="single"/>
          <w:lang w:val="bg-BG" w:eastAsia="bg-BG"/>
        </w:rPr>
        <w:t>ако има такива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, които трябва да бъдат представени, се съдържа в съответното обявление или в документацията за общес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т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вената поръчка, посочена в обявлението.</w:t>
      </w:r>
      <w:r w:rsidRPr="000C7BBF">
        <w:rPr>
          <w:rFonts w:ascii="Times New Roman" w:hAnsi="Times New Roman" w:cs="Times New Roman"/>
          <w:szCs w:val="20"/>
          <w:lang w:val="bg-BG" w:eastAsia="bg-BG"/>
        </w:rPr>
        <w:br/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Само при ограничени процедури, състезателни процедури с договаряне, процедури за състезателен ди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а</w:t>
      </w:r>
      <w:r w:rsidRPr="000C7BBF">
        <w:rPr>
          <w:rFonts w:ascii="Times New Roman" w:hAnsi="Times New Roman" w:cs="Times New Roman"/>
          <w:b/>
          <w:i/>
          <w:szCs w:val="20"/>
          <w:lang w:val="bg-BG" w:eastAsia="bg-BG"/>
        </w:rPr>
        <w:t>лог и партньорства за иновации:</w:t>
      </w:r>
    </w:p>
    <w:p w:rsidR="007B2696" w:rsidRPr="000C7BBF" w:rsidRDefault="007B2696" w:rsidP="000C7BBF">
      <w:pPr>
        <w:spacing w:after="120" w:line="240" w:lineRule="auto"/>
        <w:jc w:val="both"/>
        <w:rPr>
          <w:rFonts w:ascii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Икономическият оператор декларира, че:</w:t>
      </w: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8"/>
        <w:gridCol w:w="5310"/>
      </w:tblGrid>
      <w:tr w:rsidR="007B2696" w:rsidRPr="000C7BBF" w:rsidTr="00353622"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Намаляване на броя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Отговор:</w:t>
            </w:r>
          </w:p>
        </w:tc>
      </w:tr>
      <w:tr w:rsidR="007B2696" w:rsidRPr="000C7BBF" w:rsidTr="00353622">
        <w:tc>
          <w:tcPr>
            <w:tcW w:w="5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Той </w:t>
            </w:r>
            <w:r w:rsidRPr="000C7BBF"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  <w:t>изпълнява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целите и недискриминационните кр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и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терии или правила, които трябва да бъдат приложени, за да се ограничи броят на кандидатите по следния начин: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В случай че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се изискват</w:t>
            </w:r>
            <w:r w:rsidR="001E116A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някои сертификати или др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у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ги форми на документални доказателства, моля, пос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чете за всеки от тях, дали икономическият оператор разп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о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лага с изискваните документи: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Ако някои от тези сертификати или форми на док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у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ментални доказателства са на разположение в еле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к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тронен формат</w:t>
            </w:r>
            <w:r w:rsidRPr="000C7BBF">
              <w:rPr>
                <w:rFonts w:ascii="Times New Roman" w:hAnsi="Times New Roman" w:cs="Times New Roman"/>
                <w:i/>
                <w:szCs w:val="20"/>
                <w:vertAlign w:val="superscript"/>
                <w:lang w:val="bg-BG" w:eastAsia="bg-BG"/>
              </w:rPr>
              <w:footnoteReference w:id="44"/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 xml:space="preserve">, моля, посочете за 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 w:eastAsia="bg-BG"/>
              </w:rPr>
              <w:t>всички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 xml:space="preserve"> от тях: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 xml:space="preserve">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 w:eastAsia="bg-BG"/>
              </w:rPr>
            </w:pP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[……]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[…] [] Да [] Не</w:t>
            </w:r>
            <w:r w:rsidRPr="000C7BBF">
              <w:rPr>
                <w:rFonts w:ascii="Times New Roman" w:hAnsi="Times New Roman" w:cs="Times New Roman"/>
                <w:szCs w:val="20"/>
                <w:vertAlign w:val="superscript"/>
                <w:lang w:val="bg-BG" w:eastAsia="bg-BG"/>
              </w:rPr>
              <w:footnoteReference w:id="45"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br/>
              <w:t>(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>уеб адрес, орган или служба, издаващи документа, точно позоваване на документацията</w:t>
            </w:r>
            <w:r w:rsidRPr="000C7BBF">
              <w:rPr>
                <w:rFonts w:ascii="Times New Roman" w:hAnsi="Times New Roman" w:cs="Times New Roman"/>
                <w:szCs w:val="20"/>
                <w:lang w:val="bg-BG" w:eastAsia="bg-BG"/>
              </w:rPr>
              <w:t>):</w:t>
            </w:r>
            <w:r w:rsidRPr="000C7BBF">
              <w:rPr>
                <w:rFonts w:ascii="Times New Roman" w:hAnsi="Times New Roman" w:cs="Times New Roman"/>
                <w:i/>
                <w:szCs w:val="20"/>
                <w:lang w:val="bg-BG" w:eastAsia="bg-BG"/>
              </w:rPr>
              <w:t xml:space="preserve"> [……][……][……][……]</w:t>
            </w:r>
            <w:r w:rsidRPr="000C7BBF">
              <w:rPr>
                <w:rFonts w:ascii="Times New Roman" w:hAnsi="Times New Roman" w:cs="Times New Roman"/>
                <w:i/>
                <w:szCs w:val="20"/>
                <w:vertAlign w:val="superscript"/>
                <w:lang w:val="bg-BG" w:eastAsia="bg-BG"/>
              </w:rPr>
              <w:footnoteReference w:id="46"/>
            </w:r>
          </w:p>
        </w:tc>
      </w:tr>
    </w:tbl>
    <w:p w:rsidR="007B2696" w:rsidRPr="000C7BBF" w:rsidRDefault="007B2696" w:rsidP="000C7BBF">
      <w:pPr>
        <w:keepNext/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hAnsi="Times New Roman" w:cs="Times New Roman"/>
          <w:b/>
          <w:szCs w:val="20"/>
          <w:lang w:val="bg-BG" w:eastAsia="bg-BG"/>
        </w:rPr>
        <w:t>Част VI: Заключителни положения</w:t>
      </w:r>
    </w:p>
    <w:p w:rsidR="007B2696" w:rsidRPr="000C7BBF" w:rsidRDefault="007B2696" w:rsidP="000C7BBF">
      <w:pPr>
        <w:spacing w:after="120" w:line="240" w:lineRule="auto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Долуподписаният декларира, че информацията, посочена в части II – V по-горе, е вярна и точна, и че е пре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д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ставена с ясното разбиране на последствията при представяне на неверни данни.</w:t>
      </w:r>
    </w:p>
    <w:p w:rsidR="007B2696" w:rsidRPr="000C7BBF" w:rsidRDefault="007B2696" w:rsidP="000C7BBF">
      <w:pPr>
        <w:spacing w:after="120" w:line="240" w:lineRule="auto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Долуподписаният официално декларира, че е в състояние при поискване и без забава да представи ук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а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заните сертификати и други форми на документални доказателства, освен в случаите, когато:</w:t>
      </w:r>
    </w:p>
    <w:p w:rsidR="007B2696" w:rsidRPr="000C7BBF" w:rsidRDefault="007B2696" w:rsidP="000C7BBF">
      <w:pPr>
        <w:spacing w:after="120" w:line="240" w:lineRule="auto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а) възлагащият орган или възложителят може да получи придружаващите документи чрез пряк до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с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тъп до съответната национална база данни във всяка държава членка, която е достъпна безплатно</w:t>
      </w:r>
      <w:r w:rsidRPr="000C7BBF">
        <w:rPr>
          <w:rFonts w:ascii="Times New Roman" w:hAnsi="Times New Roman" w:cs="Times New Roman"/>
          <w:i/>
          <w:szCs w:val="20"/>
          <w:vertAlign w:val="superscript"/>
          <w:lang w:val="bg-BG" w:eastAsia="bg-BG"/>
        </w:rPr>
        <w:footnoteReference w:id="47"/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; или</w:t>
      </w:r>
    </w:p>
    <w:p w:rsidR="007B2696" w:rsidRPr="000C7BBF" w:rsidRDefault="007B2696" w:rsidP="000C7BBF">
      <w:pPr>
        <w:spacing w:after="120" w:line="240" w:lineRule="auto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б) считано от 18 октомври 2018 г. най-късно</w:t>
      </w:r>
      <w:r w:rsidRPr="000C7BBF">
        <w:rPr>
          <w:rFonts w:ascii="Times New Roman" w:hAnsi="Times New Roman" w:cs="Times New Roman"/>
          <w:i/>
          <w:szCs w:val="20"/>
          <w:vertAlign w:val="superscript"/>
          <w:lang w:val="bg-BG" w:eastAsia="bg-BG"/>
        </w:rPr>
        <w:footnoteReference w:id="48"/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, възлагащият орган или възложителят вече притежава с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ъ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ответната документация</w:t>
      </w:r>
      <w:r w:rsidRPr="000C7BBF">
        <w:rPr>
          <w:rFonts w:ascii="Times New Roman" w:hAnsi="Times New Roman" w:cs="Times New Roman"/>
          <w:szCs w:val="20"/>
          <w:lang w:val="bg-BG" w:eastAsia="bg-BG"/>
        </w:rPr>
        <w:t>.</w:t>
      </w:r>
    </w:p>
    <w:p w:rsidR="007B2696" w:rsidRPr="000C7BBF" w:rsidRDefault="007B2696" w:rsidP="000C7BBF">
      <w:pPr>
        <w:spacing w:after="120" w:line="240" w:lineRule="auto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Долуподписаният дава официално съгласие [посочете възлагащия орган или възложителя съгласно част I, раздел A] да получи достъп до документите, подкрепящи информацията, която е предоставена в [посочете съответната част, раздел/ точка/и] от настоящия Единен европейски документ за о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б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ществени поръчки за целите на</w:t>
      </w:r>
      <w:r w:rsidRPr="000C7BBF">
        <w:rPr>
          <w:rFonts w:ascii="Times New Roman" w:hAnsi="Times New Roman" w:cs="Times New Roman"/>
          <w:szCs w:val="20"/>
          <w:lang w:val="bg-BG" w:eastAsia="bg-BG"/>
        </w:rPr>
        <w:t xml:space="preserve"> [посочете процедурата за възлагане на обществена поръчка: (кратко описание, препратка към пу</w:t>
      </w:r>
      <w:r w:rsidRPr="000C7BBF">
        <w:rPr>
          <w:rFonts w:ascii="Times New Roman" w:hAnsi="Times New Roman" w:cs="Times New Roman"/>
          <w:szCs w:val="20"/>
          <w:lang w:val="bg-BG" w:eastAsia="bg-BG"/>
        </w:rPr>
        <w:t>б</w:t>
      </w:r>
      <w:r w:rsidRPr="000C7BBF">
        <w:rPr>
          <w:rFonts w:ascii="Times New Roman" w:hAnsi="Times New Roman" w:cs="Times New Roman"/>
          <w:szCs w:val="20"/>
          <w:lang w:val="bg-BG" w:eastAsia="bg-BG"/>
        </w:rPr>
        <w:t xml:space="preserve">ликацията в 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>Официален вестник на Европейския съюз</w:t>
      </w:r>
      <w:r w:rsidRPr="000C7BBF">
        <w:rPr>
          <w:rFonts w:ascii="Times New Roman" w:hAnsi="Times New Roman" w:cs="Times New Roman"/>
          <w:szCs w:val="20"/>
          <w:lang w:val="bg-BG" w:eastAsia="bg-BG"/>
        </w:rPr>
        <w:t>, референтен номер)].</w:t>
      </w:r>
      <w:r w:rsidRPr="000C7BBF">
        <w:rPr>
          <w:rFonts w:ascii="Times New Roman" w:hAnsi="Times New Roman" w:cs="Times New Roman"/>
          <w:i/>
          <w:szCs w:val="20"/>
          <w:lang w:val="bg-BG" w:eastAsia="bg-BG"/>
        </w:rPr>
        <w:t xml:space="preserve"> </w:t>
      </w:r>
    </w:p>
    <w:p w:rsidR="007B2696" w:rsidRPr="000C7BBF" w:rsidRDefault="007B2696" w:rsidP="000C7BBF">
      <w:pPr>
        <w:spacing w:after="120" w:line="240" w:lineRule="auto"/>
        <w:jc w:val="both"/>
        <w:rPr>
          <w:rFonts w:ascii="Times New Roman" w:hAnsi="Times New Roman" w:cs="Times New Roman"/>
          <w:i/>
          <w:szCs w:val="20"/>
          <w:lang w:val="bg-BG" w:eastAsia="bg-BG"/>
        </w:rPr>
      </w:pPr>
    </w:p>
    <w:p w:rsidR="007B2696" w:rsidRPr="000C7BBF" w:rsidRDefault="007B269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hAnsi="Times New Roman" w:cs="Times New Roman"/>
          <w:szCs w:val="20"/>
          <w:lang w:val="bg-BG" w:eastAsia="bg-BG"/>
        </w:rPr>
        <w:t>Дата, място и, когато се изисква или е необходимо, подпис(и):</w:t>
      </w:r>
      <w:r w:rsidR="001E116A">
        <w:rPr>
          <w:rFonts w:ascii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 w:eastAsia="bg-BG"/>
        </w:rPr>
        <w:t>[……]</w:t>
      </w:r>
    </w:p>
    <w:p w:rsidR="004A7F37" w:rsidRDefault="004A7F37">
      <w:pPr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0"/>
          <w:lang w:val="bg-BG" w:eastAsia="bg-BG"/>
        </w:rPr>
        <w:br w:type="page"/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lastRenderedPageBreak/>
        <w:t>ОБРАЗЕЦ № 2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ПРЕДЛОЖЕНИЕ ЗА ИЗПЪЛНЕНИЕ НА ПОРЪЧКАТА</w:t>
      </w:r>
    </w:p>
    <w:p w:rsidR="00487D56" w:rsidRPr="000C7BBF" w:rsidRDefault="00487D56" w:rsidP="000C7BBF">
      <w:pPr>
        <w:spacing w:after="120" w:line="240" w:lineRule="auto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ДО</w:t>
      </w:r>
    </w:p>
    <w:p w:rsidR="00487D56" w:rsidRPr="000C7BBF" w:rsidRDefault="00487D56" w:rsidP="000C7BBF">
      <w:pPr>
        <w:spacing w:after="120" w:line="240" w:lineRule="auto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КМЕТА</w:t>
      </w:r>
    </w:p>
    <w:p w:rsidR="00487D56" w:rsidRPr="000C7BBF" w:rsidRDefault="00487D56" w:rsidP="000C7BBF">
      <w:pPr>
        <w:spacing w:after="120" w:line="240" w:lineRule="auto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 xml:space="preserve">НА ОБЩИНА МОНТАНА </w:t>
      </w:r>
    </w:p>
    <w:p w:rsidR="00487D56" w:rsidRPr="000C7BBF" w:rsidRDefault="00487D56" w:rsidP="000C7BBF">
      <w:pPr>
        <w:spacing w:after="120" w:line="240" w:lineRule="auto"/>
        <w:rPr>
          <w:rFonts w:ascii="Times New Roman" w:hAnsi="Times New Roman" w:cs="Times New Roman"/>
          <w:szCs w:val="20"/>
          <w:lang w:val="bg-BG"/>
        </w:rPr>
      </w:pPr>
    </w:p>
    <w:p w:rsidR="00487D56" w:rsidRPr="000C7BBF" w:rsidRDefault="00487D56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ПРЕДЛОЖЕНИЕ ЗА ИЗПЪЛНЕНИЕ НА ПОРЪЧКАТА</w:t>
      </w:r>
    </w:p>
    <w:p w:rsidR="00487D56" w:rsidRPr="000C7BBF" w:rsidRDefault="00487D56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/ТЕХНИЧЕСКА ОФЕРТА/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1"/>
        <w:gridCol w:w="5036"/>
      </w:tblGrid>
      <w:tr w:rsidR="00487D56" w:rsidRPr="000C7BBF" w:rsidTr="008504B8"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Наименование на Участника:</w:t>
            </w:r>
          </w:p>
        </w:tc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487D56" w:rsidRPr="000C7BBF" w:rsidTr="008504B8"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Седалище по регистрация:</w:t>
            </w:r>
          </w:p>
        </w:tc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487D56" w:rsidRPr="000C7BBF" w:rsidTr="008504B8"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Банкова сметка:</w:t>
            </w:r>
          </w:p>
        </w:tc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487D56" w:rsidRPr="000C7BBF" w:rsidTr="008504B8"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Булстат номер:</w:t>
            </w:r>
          </w:p>
        </w:tc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487D56" w:rsidRPr="000C7BBF" w:rsidTr="008504B8"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Точен адрес за кореспонденция:</w:t>
            </w:r>
          </w:p>
        </w:tc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(държава, град, пощенски код, улица, №)</w:t>
            </w:r>
          </w:p>
        </w:tc>
      </w:tr>
      <w:tr w:rsidR="00487D56" w:rsidRPr="000C7BBF" w:rsidTr="008504B8"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Телефонен номер:</w:t>
            </w:r>
          </w:p>
        </w:tc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487D56" w:rsidRPr="000C7BBF" w:rsidTr="008504B8"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Факс номер:</w:t>
            </w:r>
          </w:p>
        </w:tc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487D56" w:rsidRPr="000C7BBF" w:rsidTr="008504B8"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Лице за връзка:</w:t>
            </w:r>
          </w:p>
        </w:tc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487D56" w:rsidRPr="000C7BBF" w:rsidTr="008504B8"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Е-mail:</w:t>
            </w:r>
          </w:p>
        </w:tc>
        <w:tc>
          <w:tcPr>
            <w:tcW w:w="5456" w:type="dxa"/>
          </w:tcPr>
          <w:p w:rsidR="00487D56" w:rsidRPr="000C7BBF" w:rsidRDefault="00487D56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</w:tbl>
    <w:p w:rsidR="00487D56" w:rsidRPr="000C7BBF" w:rsidRDefault="00487D56" w:rsidP="000C7BBF">
      <w:pPr>
        <w:spacing w:after="120" w:line="240" w:lineRule="auto"/>
        <w:jc w:val="both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УВАЖАЕМИ Г-Н ЖИВКОВ,</w:t>
      </w:r>
    </w:p>
    <w:p w:rsidR="001E116A" w:rsidRDefault="00487D5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Аз, долуподписаният /-ната/................................................................................., ЕГН ............................., в качес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вото си на ................................, на ................................................................................,</w:t>
      </w:r>
    </w:p>
    <w:p w:rsidR="00487D56" w:rsidRPr="000C7BBF" w:rsidRDefault="001E116A" w:rsidP="001E116A">
      <w:pPr>
        <w:spacing w:after="120" w:line="240" w:lineRule="auto"/>
        <w:ind w:left="1440" w:firstLine="720"/>
        <w:jc w:val="both"/>
        <w:rPr>
          <w:rFonts w:ascii="Times New Roman" w:hAnsi="Times New Roman" w:cs="Times New Roman"/>
          <w:szCs w:val="20"/>
          <w:vertAlign w:val="superscript"/>
          <w:lang w:val="bg-BG"/>
        </w:rPr>
      </w:pPr>
      <w:r>
        <w:rPr>
          <w:rFonts w:ascii="Times New Roman" w:hAnsi="Times New Roman" w:cs="Times New Roman"/>
          <w:szCs w:val="20"/>
          <w:vertAlign w:val="superscript"/>
          <w:lang w:val="bg-BG"/>
        </w:rPr>
        <w:t>(представляващ)</w:t>
      </w:r>
      <w:r>
        <w:rPr>
          <w:rFonts w:ascii="Times New Roman" w:hAnsi="Times New Roman" w:cs="Times New Roman"/>
          <w:szCs w:val="20"/>
          <w:vertAlign w:val="superscript"/>
          <w:lang w:val="bg-BG"/>
        </w:rPr>
        <w:tab/>
      </w:r>
      <w:r>
        <w:rPr>
          <w:rFonts w:ascii="Times New Roman" w:hAnsi="Times New Roman" w:cs="Times New Roman"/>
          <w:szCs w:val="20"/>
          <w:vertAlign w:val="superscript"/>
          <w:lang w:val="bg-BG"/>
        </w:rPr>
        <w:tab/>
      </w:r>
      <w:r>
        <w:rPr>
          <w:rFonts w:ascii="Times New Roman" w:hAnsi="Times New Roman" w:cs="Times New Roman"/>
          <w:szCs w:val="20"/>
          <w:vertAlign w:val="superscript"/>
          <w:lang w:val="bg-BG"/>
        </w:rPr>
        <w:tab/>
      </w:r>
      <w:r>
        <w:rPr>
          <w:rFonts w:ascii="Times New Roman" w:hAnsi="Times New Roman" w:cs="Times New Roman"/>
          <w:szCs w:val="20"/>
          <w:vertAlign w:val="superscript"/>
          <w:lang w:val="bg-BG"/>
        </w:rPr>
        <w:tab/>
      </w:r>
      <w:r w:rsidR="00487D56" w:rsidRPr="000C7BBF">
        <w:rPr>
          <w:rFonts w:ascii="Times New Roman" w:hAnsi="Times New Roman" w:cs="Times New Roman"/>
          <w:szCs w:val="20"/>
          <w:vertAlign w:val="superscript"/>
          <w:lang w:val="bg-BG"/>
        </w:rPr>
        <w:t xml:space="preserve"> (наименование на участника)</w:t>
      </w:r>
    </w:p>
    <w:p w:rsidR="00487D56" w:rsidRPr="000C7BBF" w:rsidRDefault="00487D56" w:rsidP="000C7BBF">
      <w:pPr>
        <w:pStyle w:val="ad"/>
        <w:snapToGrid w:val="0"/>
        <w:spacing w:after="120"/>
        <w:jc w:val="both"/>
        <w:rPr>
          <w:sz w:val="22"/>
        </w:rPr>
      </w:pPr>
      <w:r w:rsidRPr="000C7BBF">
        <w:rPr>
          <w:sz w:val="22"/>
        </w:rPr>
        <w:t xml:space="preserve">участник в процедура </w:t>
      </w:r>
      <w:r w:rsidR="00520386" w:rsidRPr="000C7BBF">
        <w:rPr>
          <w:sz w:val="22"/>
        </w:rPr>
        <w:t xml:space="preserve">по договаряне без </w:t>
      </w:r>
      <w:r w:rsidR="003602C8" w:rsidRPr="000C7BBF">
        <w:rPr>
          <w:sz w:val="22"/>
        </w:rPr>
        <w:t xml:space="preserve">предварително </w:t>
      </w:r>
      <w:r w:rsidR="00520386" w:rsidRPr="000C7BBF">
        <w:rPr>
          <w:sz w:val="22"/>
        </w:rPr>
        <w:t xml:space="preserve">обявление </w:t>
      </w:r>
      <w:r w:rsidRPr="000C7BBF">
        <w:rPr>
          <w:sz w:val="22"/>
        </w:rPr>
        <w:t>с предмет: „</w:t>
      </w:r>
      <w:r w:rsidR="00CA1C7B" w:rsidRPr="000C7BBF">
        <w:rPr>
          <w:sz w:val="22"/>
        </w:rPr>
        <w:t>Изпълнение на инжен</w:t>
      </w:r>
      <w:r w:rsidR="00CA1C7B" w:rsidRPr="000C7BBF">
        <w:rPr>
          <w:sz w:val="22"/>
        </w:rPr>
        <w:t>е</w:t>
      </w:r>
      <w:r w:rsidR="00CA1C7B" w:rsidRPr="000C7BBF">
        <w:rPr>
          <w:sz w:val="22"/>
        </w:rPr>
        <w:t xml:space="preserve">ринг – проектиране, авторски надзор и изпълнение на СМР </w:t>
      </w:r>
      <w:r w:rsidR="002D6A30" w:rsidRPr="000C7BBF">
        <w:rPr>
          <w:sz w:val="22"/>
        </w:rPr>
        <w:t xml:space="preserve">на многофамилна </w:t>
      </w:r>
      <w:r w:rsidR="00CA1C7B" w:rsidRPr="000C7BBF">
        <w:rPr>
          <w:sz w:val="22"/>
        </w:rPr>
        <w:t>жилищна сграда в гр. Монтана нах</w:t>
      </w:r>
      <w:r w:rsidR="00CA1C7B" w:rsidRPr="000C7BBF">
        <w:rPr>
          <w:sz w:val="22"/>
        </w:rPr>
        <w:t>о</w:t>
      </w:r>
      <w:r w:rsidR="00CA1C7B" w:rsidRPr="000C7BBF">
        <w:rPr>
          <w:sz w:val="22"/>
        </w:rPr>
        <w:t>дяща се на адрес: ж.к. Младост 2, бл.14, вх. А и вх. Б във във връзка с реализацията на Националната програма за енергийна ефективност на многофамилни жилищни сгради“</w:t>
      </w:r>
      <w:r w:rsidRPr="000C7BBF">
        <w:rPr>
          <w:sz w:val="22"/>
        </w:rPr>
        <w:t>.</w:t>
      </w:r>
    </w:p>
    <w:p w:rsidR="00487D56" w:rsidRPr="000C7BBF" w:rsidRDefault="00487D56" w:rsidP="000C7BBF">
      <w:pPr>
        <w:pStyle w:val="22"/>
        <w:spacing w:after="120"/>
        <w:rPr>
          <w:rFonts w:ascii="Times New Roman" w:hAnsi="Times New Roman"/>
          <w:spacing w:val="6"/>
        </w:rPr>
      </w:pPr>
      <w:r w:rsidRPr="000C7BBF">
        <w:rPr>
          <w:rFonts w:ascii="Times New Roman" w:hAnsi="Times New Roman"/>
          <w:spacing w:val="6"/>
        </w:rPr>
        <w:t>Декларирам, че сме запознати с предмета на поръчката, както и с обема на работата.</w:t>
      </w:r>
    </w:p>
    <w:p w:rsidR="00487D56" w:rsidRPr="000C7BBF" w:rsidRDefault="00487D56" w:rsidP="000C7BBF">
      <w:pPr>
        <w:pStyle w:val="22"/>
        <w:spacing w:after="120"/>
        <w:rPr>
          <w:rFonts w:ascii="Times New Roman" w:hAnsi="Times New Roman"/>
          <w:spacing w:val="6"/>
        </w:rPr>
      </w:pPr>
      <w:r w:rsidRPr="000C7BBF">
        <w:rPr>
          <w:rFonts w:ascii="Times New Roman" w:hAnsi="Times New Roman"/>
          <w:spacing w:val="6"/>
        </w:rPr>
        <w:t>Предлагам да организираме и изпълним поръчката съгласно документацията за участие при сле</w:t>
      </w:r>
      <w:r w:rsidRPr="000C7BBF">
        <w:rPr>
          <w:rFonts w:ascii="Times New Roman" w:hAnsi="Times New Roman"/>
          <w:spacing w:val="6"/>
        </w:rPr>
        <w:t>д</w:t>
      </w:r>
      <w:r w:rsidRPr="000C7BBF">
        <w:rPr>
          <w:rFonts w:ascii="Times New Roman" w:hAnsi="Times New Roman"/>
          <w:spacing w:val="6"/>
        </w:rPr>
        <w:t xml:space="preserve">ните условия: </w:t>
      </w:r>
    </w:p>
    <w:p w:rsidR="00487D56" w:rsidRPr="000C7BBF" w:rsidRDefault="00487D56" w:rsidP="000C7BBF">
      <w:pPr>
        <w:pStyle w:val="22"/>
        <w:spacing w:after="120"/>
        <w:rPr>
          <w:rFonts w:ascii="Times New Roman" w:hAnsi="Times New Roman"/>
          <w:spacing w:val="6"/>
        </w:rPr>
      </w:pPr>
      <w:r w:rsidRPr="000C7BBF">
        <w:rPr>
          <w:rFonts w:ascii="Times New Roman" w:hAnsi="Times New Roman"/>
          <w:spacing w:val="6"/>
        </w:rPr>
        <w:t>Сроковете за изпълнение на конкретните дейн</w:t>
      </w:r>
      <w:r w:rsidR="00CA1C7B" w:rsidRPr="000C7BBF">
        <w:rPr>
          <w:rFonts w:ascii="Times New Roman" w:hAnsi="Times New Roman"/>
          <w:spacing w:val="6"/>
        </w:rPr>
        <w:t xml:space="preserve">ости по предмета на договора </w:t>
      </w:r>
      <w:r w:rsidRPr="000C7BBF">
        <w:rPr>
          <w:rFonts w:ascii="Times New Roman" w:hAnsi="Times New Roman"/>
          <w:spacing w:val="6"/>
        </w:rPr>
        <w:t>са както следва:</w:t>
      </w:r>
    </w:p>
    <w:p w:rsidR="00487D56" w:rsidRPr="000C7BBF" w:rsidRDefault="00487D56" w:rsidP="000C7BBF">
      <w:pPr>
        <w:pStyle w:val="22"/>
        <w:spacing w:after="120"/>
        <w:rPr>
          <w:rFonts w:ascii="Times New Roman" w:hAnsi="Times New Roman"/>
          <w:spacing w:val="6"/>
        </w:rPr>
      </w:pPr>
      <w:r w:rsidRPr="000C7BBF">
        <w:rPr>
          <w:rFonts w:ascii="Times New Roman" w:hAnsi="Times New Roman"/>
          <w:spacing w:val="6"/>
        </w:rPr>
        <w:t>1). Срок за изготвяне на технически проект …..(</w:t>
      </w:r>
      <w:r w:rsidRPr="000C7BBF">
        <w:rPr>
          <w:rFonts w:ascii="Times New Roman" w:hAnsi="Times New Roman"/>
        </w:rPr>
        <w:t xml:space="preserve"> </w:t>
      </w:r>
      <w:r w:rsidRPr="000C7BBF">
        <w:rPr>
          <w:rFonts w:ascii="Times New Roman" w:hAnsi="Times New Roman"/>
          <w:spacing w:val="6"/>
        </w:rPr>
        <w:t>словом) календарни дни.</w:t>
      </w:r>
    </w:p>
    <w:p w:rsidR="00487D56" w:rsidRPr="000C7BBF" w:rsidRDefault="00487D56" w:rsidP="000C7BBF">
      <w:pPr>
        <w:pStyle w:val="22"/>
        <w:spacing w:after="120"/>
        <w:rPr>
          <w:rFonts w:ascii="Times New Roman" w:hAnsi="Times New Roman"/>
          <w:spacing w:val="6"/>
        </w:rPr>
      </w:pPr>
      <w:r w:rsidRPr="000C7BBF">
        <w:rPr>
          <w:rFonts w:ascii="Times New Roman" w:hAnsi="Times New Roman"/>
          <w:spacing w:val="6"/>
        </w:rPr>
        <w:t>2). Срок за изпълнение на строително – ремонтните дейности е ……. (словом) календарни дни.</w:t>
      </w:r>
    </w:p>
    <w:p w:rsidR="00487D56" w:rsidRPr="000C7BBF" w:rsidRDefault="00487D5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Предлагаме следните гаранционни срокове ………………(описват се сроковете за изпълнените стро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телно-монтажни работи, които не могат да бъдат по-малки от минималните гаранционни срокове по НАРЕДБА № 2 от 31.07.2003 г. за въвеждане в експлоатация на строежите в Република България и м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нимални гаранционни срокове за изпълнени строителни и монтажни работи, съоръжения и строителни обекти).</w:t>
      </w:r>
    </w:p>
    <w:p w:rsidR="00487D56" w:rsidRPr="000C7BBF" w:rsidRDefault="00487D5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Удостоверяваме и потвърждаваме, че:</w:t>
      </w:r>
    </w:p>
    <w:p w:rsidR="00487D56" w:rsidRPr="000C7BBF" w:rsidRDefault="00487D5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Ще подписваме съответните актове и протоколи по време на строителството, съгласно Наредба № 3/2003 г. за съставяне на актове и протоколи по време на строителството и договорните условия на дог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вора;</w:t>
      </w:r>
    </w:p>
    <w:p w:rsidR="00487D56" w:rsidRPr="000C7BBF" w:rsidRDefault="00487D5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Строително-монтажните работи (СМР) ще бъдат изпълнени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 съответствие със съществените изискв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ния към строежите, определени чрез Закона за устройство на територията (ЗУТ), както и другото пр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ложимо действ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що законодателство в областта на проектирането и строителството;</w:t>
      </w:r>
    </w:p>
    <w:p w:rsidR="00487D56" w:rsidRPr="000C7BBF" w:rsidRDefault="00487D5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Екзекутивната документация и необходимите изпитания за пускане в експлоатация се осигуряват за н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ша сметка.</w:t>
      </w:r>
    </w:p>
    <w:p w:rsidR="00487D56" w:rsidRPr="000C7BBF" w:rsidRDefault="00487D5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lastRenderedPageBreak/>
        <w:t>Разходите за консумация на електрическа енергия, вода и други консумативи, които са необходими за изгра</w:t>
      </w:r>
      <w:r w:rsidRPr="000C7BBF">
        <w:rPr>
          <w:rFonts w:ascii="Times New Roman" w:hAnsi="Times New Roman" w:cs="Times New Roman"/>
          <w:szCs w:val="20"/>
          <w:lang w:val="bg-BG"/>
        </w:rPr>
        <w:t>ж</w:t>
      </w:r>
      <w:r w:rsidRPr="000C7BBF">
        <w:rPr>
          <w:rFonts w:ascii="Times New Roman" w:hAnsi="Times New Roman" w:cs="Times New Roman"/>
          <w:szCs w:val="20"/>
          <w:lang w:val="bg-BG"/>
        </w:rPr>
        <w:t>дане и въвеждане на обекта в експлоатация, са за наша сметка.</w:t>
      </w:r>
    </w:p>
    <w:p w:rsidR="00487D56" w:rsidRPr="000C7BBF" w:rsidRDefault="00487D5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За изпълнение на поръчката ще осигурим необходимото оборудване, офис и експерти съгласно описан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ето на обекта на поръчката и изискванията на Възложителя. </w:t>
      </w:r>
    </w:p>
    <w:p w:rsidR="00CA1C7B" w:rsidRPr="000C7BBF" w:rsidRDefault="00CA1C7B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Декларираме, че сме запознати с Техническата спецификация, обследването за енергийна ефективност, коснтруктивното обследване и техническия паспорт на сградата и ще изпълним всички дейности в ра</w:t>
      </w:r>
      <w:r w:rsidRPr="000C7BBF">
        <w:rPr>
          <w:rFonts w:ascii="Times New Roman" w:hAnsi="Times New Roman" w:cs="Times New Roman"/>
          <w:szCs w:val="20"/>
          <w:lang w:val="bg-BG"/>
        </w:rPr>
        <w:t>м</w:t>
      </w:r>
      <w:r w:rsidRPr="000C7BBF">
        <w:rPr>
          <w:rFonts w:ascii="Times New Roman" w:hAnsi="Times New Roman" w:cs="Times New Roman"/>
          <w:szCs w:val="20"/>
          <w:lang w:val="bg-BG"/>
        </w:rPr>
        <w:t>ките на д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пустимите за подпомагане разходи по НПЕЕМЖС.</w:t>
      </w:r>
    </w:p>
    <w:p w:rsidR="00487D56" w:rsidRPr="000C7BBF" w:rsidRDefault="00487D5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Допълнителни дейности (услуги), свързани с предмета на поръчката извън описаните от Възложителят, без промяна на цената за услугата са:</w:t>
      </w:r>
    </w:p>
    <w:p w:rsidR="00487D56" w:rsidRPr="000C7BBF" w:rsidRDefault="00487D56" w:rsidP="000C7BBF">
      <w:pPr>
        <w:numPr>
          <w:ilvl w:val="0"/>
          <w:numId w:val="8"/>
        </w:numPr>
        <w:suppressAutoHyphens/>
        <w:spacing w:after="120" w:line="240" w:lineRule="auto"/>
        <w:ind w:left="0" w:firstLine="0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……………………………………………………………………………………………</w:t>
      </w:r>
    </w:p>
    <w:p w:rsidR="00487D56" w:rsidRPr="000C7BBF" w:rsidRDefault="00487D56" w:rsidP="000C7BBF">
      <w:pPr>
        <w:numPr>
          <w:ilvl w:val="0"/>
          <w:numId w:val="8"/>
        </w:numPr>
        <w:suppressAutoHyphens/>
        <w:spacing w:after="120" w:line="240" w:lineRule="auto"/>
        <w:ind w:left="0" w:firstLine="0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……………………………………………………………………………………………</w:t>
      </w:r>
    </w:p>
    <w:p w:rsidR="00487D56" w:rsidRPr="000C7BBF" w:rsidRDefault="00487D56" w:rsidP="000C7BBF">
      <w:pPr>
        <w:numPr>
          <w:ilvl w:val="0"/>
          <w:numId w:val="8"/>
        </w:numPr>
        <w:suppressAutoHyphens/>
        <w:spacing w:after="120" w:line="240" w:lineRule="auto"/>
        <w:ind w:left="0" w:firstLine="0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………………………………………………………………………………………</w:t>
      </w:r>
    </w:p>
    <w:p w:rsidR="00487D56" w:rsidRPr="000C7BBF" w:rsidRDefault="00487D5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Декларирам, че съм запознат с критерия за оценка на офертите от документацията за участие – „икон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мически най-изгодна оферта”. </w:t>
      </w:r>
    </w:p>
    <w:p w:rsidR="00487D56" w:rsidRPr="000C7BBF" w:rsidRDefault="00487D5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Настоящото предложение е валидно 180 (сто и осемдесет) дни от крайния срок за подаване на офертите и ще остане обвързващо за нас, като може да бъде прието по всяко вре</w:t>
      </w:r>
      <w:r w:rsidR="00DD2156" w:rsidRPr="000C7BBF">
        <w:rPr>
          <w:rFonts w:ascii="Times New Roman" w:hAnsi="Times New Roman" w:cs="Times New Roman"/>
          <w:szCs w:val="20"/>
          <w:lang w:val="bg-BG"/>
        </w:rPr>
        <w:t>ме преди изтичане на този срок.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6119"/>
      </w:tblGrid>
      <w:tr w:rsidR="00487D56" w:rsidRPr="000C7BBF" w:rsidTr="008504B8">
        <w:tc>
          <w:tcPr>
            <w:tcW w:w="4361" w:type="dxa"/>
          </w:tcPr>
          <w:p w:rsidR="00487D56" w:rsidRPr="000C7BBF" w:rsidRDefault="00487D56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Наименование на участника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 </w:t>
            </w:r>
          </w:p>
        </w:tc>
        <w:tc>
          <w:tcPr>
            <w:tcW w:w="6551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___________________________</w:t>
            </w:r>
          </w:p>
        </w:tc>
      </w:tr>
      <w:tr w:rsidR="00487D56" w:rsidRPr="000C7BBF" w:rsidTr="008504B8">
        <w:tc>
          <w:tcPr>
            <w:tcW w:w="4361" w:type="dxa"/>
          </w:tcPr>
          <w:p w:rsidR="00487D56" w:rsidRPr="000C7BBF" w:rsidRDefault="00487D56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Дата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 </w:t>
            </w:r>
          </w:p>
        </w:tc>
        <w:tc>
          <w:tcPr>
            <w:tcW w:w="6551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________/ _________ / ______</w:t>
            </w:r>
          </w:p>
        </w:tc>
      </w:tr>
      <w:tr w:rsidR="00487D56" w:rsidRPr="000C7BBF" w:rsidTr="008504B8">
        <w:tc>
          <w:tcPr>
            <w:tcW w:w="4361" w:type="dxa"/>
          </w:tcPr>
          <w:p w:rsidR="00487D56" w:rsidRPr="000C7BBF" w:rsidRDefault="00487D56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Представляващ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(име и фамилия)</w:t>
            </w:r>
          </w:p>
        </w:tc>
        <w:tc>
          <w:tcPr>
            <w:tcW w:w="6551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___________________________</w:t>
            </w:r>
          </w:p>
        </w:tc>
      </w:tr>
      <w:tr w:rsidR="00487D56" w:rsidRPr="000C7BBF" w:rsidTr="008504B8">
        <w:tc>
          <w:tcPr>
            <w:tcW w:w="4361" w:type="dxa"/>
          </w:tcPr>
          <w:p w:rsidR="00487D56" w:rsidRPr="000C7BBF" w:rsidRDefault="00487D56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Подпис</w:t>
            </w:r>
            <w:r w:rsidRPr="000C7BBF">
              <w:rPr>
                <w:rFonts w:ascii="Times New Roman" w:hAnsi="Times New Roman" w:cs="Times New Roman"/>
                <w:bCs/>
                <w:szCs w:val="20"/>
                <w:lang w:val="bg-BG"/>
              </w:rPr>
              <w:t xml:space="preserve">(и печат) </w:t>
            </w:r>
            <w:r w:rsidRPr="000C7BBF">
              <w:rPr>
                <w:rStyle w:val="aa"/>
                <w:rFonts w:ascii="Times New Roman" w:eastAsia="Times New Roman" w:hAnsi="Times New Roman" w:cs="Times New Roman"/>
                <w:bCs/>
                <w:szCs w:val="20"/>
              </w:rPr>
              <w:footnoteReference w:id="49"/>
            </w:r>
          </w:p>
        </w:tc>
        <w:tc>
          <w:tcPr>
            <w:tcW w:w="6551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___________________________</w:t>
            </w:r>
          </w:p>
        </w:tc>
      </w:tr>
      <w:tr w:rsidR="00487D56" w:rsidRPr="000C7BBF" w:rsidTr="008504B8">
        <w:tc>
          <w:tcPr>
            <w:tcW w:w="4361" w:type="dxa"/>
          </w:tcPr>
          <w:p w:rsidR="00487D56" w:rsidRPr="000C7BBF" w:rsidRDefault="00487D56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Упълномощено лице (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в случай че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е приложимо) </w:t>
            </w:r>
          </w:p>
        </w:tc>
        <w:tc>
          <w:tcPr>
            <w:tcW w:w="6551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___________________________</w:t>
            </w:r>
          </w:p>
        </w:tc>
      </w:tr>
      <w:tr w:rsidR="00487D56" w:rsidRPr="000C7BBF" w:rsidTr="008504B8">
        <w:tc>
          <w:tcPr>
            <w:tcW w:w="4361" w:type="dxa"/>
          </w:tcPr>
          <w:p w:rsidR="00487D56" w:rsidRPr="000C7BBF" w:rsidRDefault="00487D56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Име и фамилия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 </w:t>
            </w:r>
          </w:p>
        </w:tc>
        <w:tc>
          <w:tcPr>
            <w:tcW w:w="6551" w:type="dxa"/>
          </w:tcPr>
          <w:p w:rsidR="00487D56" w:rsidRPr="000C7BBF" w:rsidRDefault="00487D56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___________________________</w:t>
            </w:r>
          </w:p>
        </w:tc>
      </w:tr>
    </w:tbl>
    <w:p w:rsidR="007B2696" w:rsidRPr="000C7BBF" w:rsidRDefault="007B2696" w:rsidP="000C7BBF">
      <w:pPr>
        <w:spacing w:after="120" w:line="240" w:lineRule="auto"/>
        <w:jc w:val="right"/>
        <w:rPr>
          <w:rFonts w:ascii="Times New Roman" w:hAnsi="Times New Roman" w:cs="Times New Roman"/>
          <w:szCs w:val="20"/>
          <w:lang w:val="bg-BG"/>
        </w:rPr>
      </w:pPr>
    </w:p>
    <w:p w:rsidR="004A7F37" w:rsidRDefault="004A7F37">
      <w:pPr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0"/>
          <w:lang w:val="bg-BG" w:eastAsia="bg-BG"/>
        </w:rPr>
        <w:br w:type="page"/>
      </w:r>
    </w:p>
    <w:p w:rsidR="00505035" w:rsidRPr="000C7BBF" w:rsidRDefault="00505035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lastRenderedPageBreak/>
        <w:t xml:space="preserve">ОБРАЗЕЦ № </w:t>
      </w:r>
      <w:r w:rsidR="00276858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3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ДЕКЛАРАЦИЯ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ЗА СЪГЛАСИЕ С КЛАУЗИТЕ НА ПРИЛОЖЕНИЯ ПРОЕКТ НА Д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О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ГОВО</w:t>
      </w:r>
      <w:r w:rsidR="00DD2156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Р</w:t>
      </w:r>
    </w:p>
    <w:p w:rsidR="00DD2156" w:rsidRPr="000C7BBF" w:rsidRDefault="00DD2156" w:rsidP="000C7BBF">
      <w:pPr>
        <w:tabs>
          <w:tab w:val="left" w:pos="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pl-PL"/>
        </w:rPr>
      </w:pPr>
    </w:p>
    <w:p w:rsidR="00505035" w:rsidRPr="000C7BBF" w:rsidRDefault="00505035" w:rsidP="000C7BBF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pl-PL"/>
        </w:rPr>
        <w:t>ДЕКЛАРАЦИЯ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</w:p>
    <w:p w:rsidR="00505035" w:rsidRPr="000C7BBF" w:rsidRDefault="00505035" w:rsidP="000C7BBF">
      <w:pPr>
        <w:tabs>
          <w:tab w:val="left" w:pos="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pl-PL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pl-PL"/>
        </w:rPr>
        <w:t>за съгласие с клаузите на приложения проект на догово</w:t>
      </w:r>
      <w:r w:rsidR="004B3D83" w:rsidRPr="000C7BBF">
        <w:rPr>
          <w:rFonts w:ascii="Times New Roman" w:eastAsia="Times New Roman" w:hAnsi="Times New Roman" w:cs="Times New Roman"/>
          <w:b/>
          <w:szCs w:val="20"/>
          <w:lang w:val="bg-BG" w:eastAsia="pl-PL"/>
        </w:rPr>
        <w:t>р</w:t>
      </w:r>
    </w:p>
    <w:p w:rsidR="00505035" w:rsidRPr="000C7BBF" w:rsidRDefault="00505035" w:rsidP="000C7BB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</w:p>
    <w:p w:rsidR="00505035" w:rsidRPr="000C7BBF" w:rsidRDefault="00505035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</w:p>
    <w:p w:rsidR="00505035" w:rsidRPr="000C7BBF" w:rsidRDefault="00505035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Долуподписаният /ата/: ..................................................................</w:t>
      </w:r>
      <w:r w:rsidR="004B3D83" w:rsidRPr="000C7BBF">
        <w:rPr>
          <w:rFonts w:ascii="Times New Roman" w:eastAsia="Times New Roman" w:hAnsi="Times New Roman" w:cs="Times New Roman"/>
          <w:szCs w:val="20"/>
          <w:lang w:val="bg-BG" w:eastAsia="bg-BG"/>
        </w:rPr>
        <w:t>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(собствено, бащино, фамилно име)</w:t>
      </w:r>
      <w:r w:rsidR="004B3D83"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с ЕГН:........................, притежаващ/а л.к. № ..........................., издадена</w:t>
      </w:r>
      <w:r w:rsidR="004B3D83"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на .........................,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от ............................., с постоянен адрес: гр.(с) ............................., общ</w:t>
      </w:r>
      <w:r w:rsidR="004B3D83"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ина ..........................,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област ................................., ул. .............................................., бл. .........</w:t>
      </w:r>
      <w:r w:rsidR="004B3D83" w:rsidRPr="000C7BBF">
        <w:rPr>
          <w:rFonts w:ascii="Times New Roman" w:eastAsia="Times New Roman" w:hAnsi="Times New Roman" w:cs="Times New Roman"/>
          <w:szCs w:val="20"/>
          <w:lang w:val="bg-BG" w:eastAsia="bg-BG"/>
        </w:rPr>
        <w:t>., ет. ..........., ап. ......,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в качеството си на .......................................................................................</w:t>
      </w:r>
      <w:r w:rsidR="004B3D83" w:rsidRPr="000C7BBF">
        <w:rPr>
          <w:rFonts w:ascii="Times New Roman" w:eastAsia="Times New Roman" w:hAnsi="Times New Roman" w:cs="Times New Roman"/>
          <w:szCs w:val="20"/>
          <w:lang w:val="bg-BG" w:eastAsia="bg-BG"/>
        </w:rPr>
        <w:t>..............................,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 xml:space="preserve"> (длъжност)</w:t>
      </w:r>
      <w:r w:rsidR="004B3D83"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на .........................................................................................ЕИК...........</w:t>
      </w:r>
      <w:r w:rsidR="004B3D83" w:rsidRPr="000C7BBF">
        <w:rPr>
          <w:rFonts w:ascii="Times New Roman" w:eastAsia="Times New Roman" w:hAnsi="Times New Roman" w:cs="Times New Roman"/>
          <w:szCs w:val="20"/>
          <w:lang w:val="bg-BG" w:eastAsia="bg-BG"/>
        </w:rPr>
        <w:t>...............................</w:t>
      </w:r>
      <w:r w:rsidR="00DD2156"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(наименование на участника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)</w:t>
      </w:r>
      <w:r w:rsidR="004B3D83"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в процедура по договаряне без предварително обявление с предмет: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„Изпълнение на инж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е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неринг – прое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к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тиране, авторски надзор и изпълнение на СМР </w:t>
      </w:r>
      <w:r w:rsidR="002D6A30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на многофамилна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жилищна сграда в гр. Монтана находяща се на адрес: ж.к. Младост 2, бл.14, вх. А и вх. Б във във връзка с реализ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а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цията на Националната програма за енергийна ефективност на многофамилни жилищни сгради“. </w:t>
      </w:r>
    </w:p>
    <w:p w:rsidR="00505035" w:rsidRPr="000C7BBF" w:rsidRDefault="00505035" w:rsidP="000C7BB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color w:val="333333"/>
          <w:szCs w:val="20"/>
          <w:lang w:val="bg-BG" w:eastAsia="bg-BG"/>
        </w:rPr>
        <w:t>Д Е К Л А Р И Р А М, ЧЕ:</w:t>
      </w:r>
    </w:p>
    <w:p w:rsidR="00505035" w:rsidRPr="000C7BBF" w:rsidRDefault="004B3D83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Запознат/а </w:t>
      </w:r>
      <w:r w:rsidR="00505035" w:rsidRPr="000C7BBF">
        <w:rPr>
          <w:rFonts w:ascii="Times New Roman" w:eastAsia="Times New Roman" w:hAnsi="Times New Roman" w:cs="Times New Roman"/>
          <w:szCs w:val="20"/>
          <w:lang w:val="bg-BG" w:eastAsia="bg-BG"/>
        </w:rPr>
        <w:t>съм със съдържанието на проекта на договора и приемам условията в него.</w:t>
      </w:r>
    </w:p>
    <w:p w:rsidR="00505035" w:rsidRPr="000C7BBF" w:rsidRDefault="00505035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Известна ми е отговорността по чл. 313 от Наказателния кодекс за посочване на неверни данни.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6119"/>
      </w:tblGrid>
      <w:tr w:rsidR="00505035" w:rsidRPr="000C7BBF" w:rsidTr="00EE690A">
        <w:tc>
          <w:tcPr>
            <w:tcW w:w="4312" w:type="dxa"/>
            <w:hideMark/>
          </w:tcPr>
          <w:p w:rsidR="00505035" w:rsidRPr="000C7BBF" w:rsidRDefault="00505035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Наименование на участника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6488" w:type="dxa"/>
            <w:hideMark/>
          </w:tcPr>
          <w:p w:rsidR="00505035" w:rsidRPr="000C7BBF" w:rsidRDefault="00505035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505035" w:rsidRPr="000C7BBF" w:rsidTr="00EE690A">
        <w:tc>
          <w:tcPr>
            <w:tcW w:w="4312" w:type="dxa"/>
            <w:hideMark/>
          </w:tcPr>
          <w:p w:rsidR="00505035" w:rsidRPr="000C7BBF" w:rsidRDefault="00505035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Дата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6488" w:type="dxa"/>
            <w:hideMark/>
          </w:tcPr>
          <w:p w:rsidR="00505035" w:rsidRPr="000C7BBF" w:rsidRDefault="00505035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________/ _________ / ______</w:t>
            </w:r>
          </w:p>
        </w:tc>
      </w:tr>
      <w:tr w:rsidR="00505035" w:rsidRPr="000C7BBF" w:rsidTr="00EE690A">
        <w:tc>
          <w:tcPr>
            <w:tcW w:w="4312" w:type="dxa"/>
            <w:hideMark/>
          </w:tcPr>
          <w:p w:rsidR="00505035" w:rsidRPr="000C7BBF" w:rsidRDefault="00505035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Представляващ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(име и фамилия)</w:t>
            </w:r>
          </w:p>
        </w:tc>
        <w:tc>
          <w:tcPr>
            <w:tcW w:w="6488" w:type="dxa"/>
            <w:hideMark/>
          </w:tcPr>
          <w:p w:rsidR="00505035" w:rsidRPr="000C7BBF" w:rsidRDefault="00505035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505035" w:rsidRPr="000C7BBF" w:rsidTr="00EE690A">
        <w:tc>
          <w:tcPr>
            <w:tcW w:w="4312" w:type="dxa"/>
            <w:hideMark/>
          </w:tcPr>
          <w:p w:rsidR="00505035" w:rsidRPr="000C7BBF" w:rsidRDefault="00505035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Подпис(и печат)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footnoteReference w:id="50"/>
            </w:r>
          </w:p>
        </w:tc>
        <w:tc>
          <w:tcPr>
            <w:tcW w:w="6488" w:type="dxa"/>
            <w:hideMark/>
          </w:tcPr>
          <w:p w:rsidR="00505035" w:rsidRPr="000C7BBF" w:rsidRDefault="00505035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505035" w:rsidRPr="000C7BBF" w:rsidTr="00EE690A">
        <w:tc>
          <w:tcPr>
            <w:tcW w:w="4312" w:type="dxa"/>
            <w:hideMark/>
          </w:tcPr>
          <w:p w:rsidR="00505035" w:rsidRPr="000C7BBF" w:rsidRDefault="00505035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Упълномощено лице (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в случай че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е приложимо) </w:t>
            </w:r>
          </w:p>
        </w:tc>
        <w:tc>
          <w:tcPr>
            <w:tcW w:w="6488" w:type="dxa"/>
            <w:hideMark/>
          </w:tcPr>
          <w:p w:rsidR="00505035" w:rsidRPr="000C7BBF" w:rsidRDefault="00505035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505035" w:rsidRPr="000C7BBF" w:rsidTr="00EE690A">
        <w:tc>
          <w:tcPr>
            <w:tcW w:w="4312" w:type="dxa"/>
            <w:hideMark/>
          </w:tcPr>
          <w:p w:rsidR="00505035" w:rsidRPr="000C7BBF" w:rsidRDefault="00505035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Име и фамилия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6488" w:type="dxa"/>
            <w:hideMark/>
          </w:tcPr>
          <w:p w:rsidR="00505035" w:rsidRPr="000C7BBF" w:rsidRDefault="00505035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</w:tbl>
    <w:p w:rsidR="004A7F37" w:rsidRDefault="004A7F37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</w:p>
    <w:p w:rsidR="004A7F37" w:rsidRDefault="004A7F37">
      <w:pPr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0"/>
          <w:lang w:val="bg-BG" w:eastAsia="bg-BG"/>
        </w:rPr>
        <w:br w:type="page"/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lastRenderedPageBreak/>
        <w:t xml:space="preserve">ОБРАЗЕЦ № </w:t>
      </w:r>
      <w:r w:rsidR="00B93755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4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ДЕКЛАРАЦИЯ ЗА СРОК НА ВАЛИДНОСТ НА ОФЕРТАТА</w:t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</w:p>
    <w:p w:rsidR="007B2696" w:rsidRPr="000C7BBF" w:rsidRDefault="007B2696" w:rsidP="000C7BBF">
      <w:pPr>
        <w:tabs>
          <w:tab w:val="left" w:pos="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pl-PL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pl-PL"/>
        </w:rPr>
        <w:t>ДЕКЛАРАЦИЯ</w:t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ЗА СРОК НА ВАЛИДНОСТ НА ОФЕРТАТА</w:t>
      </w:r>
      <w:r w:rsidR="00520386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СЪГЛАСНО ЧЛЕН 39, АЛ.3, Т.1, ПОДТОЧКА „Г“ ОТ ППЗОП</w:t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</w:p>
    <w:p w:rsidR="004B3D83" w:rsidRPr="000C7BBF" w:rsidRDefault="004B3D83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Долуподписаният /ата/: .................................................................................................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(собствено, бащино, фамилно име)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с ЕГН:........................, притежаващ/а л.к. № ..........................., издадена на ........................., от ............................., с постоянен адрес: гр.(с) ............................., община ..........................,област ................................., ул. .............................................., бл. .........., ет. ..........., ап. ......,в качеството си на .....................................................................................................................,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 xml:space="preserve"> (длъжност)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на .........................................................................................ЕИК..........................................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(наименование на участника)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в процедура по договаряне без предварително обявление с предмет: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„Изпълнение на инж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е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неринг – пр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о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ектиране, авторски надзор и изпълнение на СМР </w:t>
      </w:r>
      <w:r w:rsidR="002D6A30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на многофамилна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жилищна сграда в гр. Монтана находяща се на адрес: ж.к. Младост 2, бл.14, вх. А и вх. Б във във връзка с реализ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а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цията на Националната програма за енергийна ефективност на многофамилни жилищни сгради“. </w:t>
      </w:r>
    </w:p>
    <w:p w:rsidR="007B2696" w:rsidRPr="000C7BBF" w:rsidRDefault="003602C8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bCs/>
          <w:szCs w:val="20"/>
          <w:lang w:val="bg-BG" w:eastAsia="bg-BG"/>
        </w:rPr>
        <w:t>ДЕКЛАРИРАМ, ЧЕ:</w:t>
      </w:r>
    </w:p>
    <w:p w:rsidR="007B2696" w:rsidRPr="000C7BBF" w:rsidRDefault="007B2696" w:rsidP="000C7BBF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С подаване на настоящата оферта декларираме, че сме съгласни валидността на нашата оферта да бъде ................. (............................) календарни дни от крайния срок за получаване на оферти, посочен в </w:t>
      </w:r>
      <w:r w:rsidR="003602C8"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пок</w:t>
      </w:r>
      <w:r w:rsidR="003602C8"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а</w:t>
      </w:r>
      <w:r w:rsidR="003602C8"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ната за участие в</w:t>
      </w:r>
      <w:r w:rsidR="004B3D83"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процедурата.</w:t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Известна ми е отговорността по чл. 313 от Наказателния кодекс за посочване на неверни данни.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6119"/>
      </w:tblGrid>
      <w:tr w:rsidR="007B2696" w:rsidRPr="000C7BBF" w:rsidTr="00353622">
        <w:tc>
          <w:tcPr>
            <w:tcW w:w="4312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Наименование на участника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6488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4312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Дата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6488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________/ _________ / ______</w:t>
            </w:r>
          </w:p>
        </w:tc>
      </w:tr>
      <w:tr w:rsidR="007B2696" w:rsidRPr="000C7BBF" w:rsidTr="00353622">
        <w:tc>
          <w:tcPr>
            <w:tcW w:w="4312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Представляващ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(име и фамилия)</w:t>
            </w:r>
          </w:p>
        </w:tc>
        <w:tc>
          <w:tcPr>
            <w:tcW w:w="6488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4312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Подпис(и печат)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footnoteReference w:id="51"/>
            </w:r>
          </w:p>
        </w:tc>
        <w:tc>
          <w:tcPr>
            <w:tcW w:w="6488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4312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Упълномощено лице (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в случай че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е приложимо) </w:t>
            </w:r>
          </w:p>
        </w:tc>
        <w:tc>
          <w:tcPr>
            <w:tcW w:w="6488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4312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Име и фамилия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6488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</w:tbl>
    <w:p w:rsidR="004A7F37" w:rsidRDefault="004A7F37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</w:p>
    <w:p w:rsidR="004A7F37" w:rsidRDefault="004A7F37">
      <w:pPr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0"/>
          <w:lang w:val="bg-BG" w:eastAsia="bg-BG"/>
        </w:rPr>
        <w:br w:type="page"/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lastRenderedPageBreak/>
        <w:t xml:space="preserve">ОБРАЗЕЦ № </w:t>
      </w:r>
      <w:r w:rsidR="00B93755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5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ДЕКЛАРАЦИЯ, ЧЕ ПРИ ИЗГОТВЯНЕ НА ОФЕРТАТА СА СПАЗЕНИ ЗАДЪ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Л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ЖЕН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И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ЯТА, СВЪРЗАНИ С ДАНЪЦИ И ОСИГУРОВКИ, ОПАЗВАНЕ НА ОКОЛНАТА СРЕДА, ЗАКРИЛА НА ЗАЕТОСТТА И УСЛОВИЯТА НА ТРУД</w:t>
      </w:r>
    </w:p>
    <w:p w:rsidR="007E296E" w:rsidRPr="000C7BBF" w:rsidRDefault="007B2696" w:rsidP="000C7BBF">
      <w:pPr>
        <w:tabs>
          <w:tab w:val="left" w:pos="709"/>
        </w:tabs>
        <w:spacing w:after="120" w:line="240" w:lineRule="auto"/>
        <w:jc w:val="center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pl-PL"/>
        </w:rPr>
        <w:t>ДЕКЛАРАЦИЯ</w:t>
      </w:r>
      <w:r w:rsidR="007E296E" w:rsidRPr="000C7BBF">
        <w:rPr>
          <w:rFonts w:ascii="Times New Roman" w:hAnsi="Times New Roman" w:cs="Times New Roman"/>
          <w:szCs w:val="20"/>
          <w:lang w:val="bg-BG"/>
        </w:rPr>
        <w:t xml:space="preserve"> </w:t>
      </w:r>
    </w:p>
    <w:p w:rsidR="007B2696" w:rsidRPr="000C7BBF" w:rsidRDefault="007E296E" w:rsidP="000C7BBF">
      <w:pPr>
        <w:tabs>
          <w:tab w:val="left" w:pos="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pl-PL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pl-PL"/>
        </w:rPr>
        <w:t>по чл. 47, ал. 3 от ЗОП</w:t>
      </w:r>
    </w:p>
    <w:p w:rsidR="007E296E" w:rsidRPr="000C7BBF" w:rsidRDefault="007E296E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Долуподписаният /ата/: .................................................................................................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(собствено, бащино, фамилно име)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с ЕГН:........................, притежаващ/а л.к. № ..........................., издадена на ........................., от ............................., с постоянен адрес: гр.(с) ............................., община ..........................,област ................................., ул. .............................................., бл. .........., ет. ..........., ап. ......,в качеството си на .....................................................................................................................,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 xml:space="preserve"> (длъжност)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на .........................................................................................ЕИК..........................................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(наименование на участника)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в процедура по договаряне без предварително обявление с предмет: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„Изпълнение на инж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е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неринг – пр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о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ектиране, авторски надзор и изпълнение на СМР </w:t>
      </w:r>
      <w:r w:rsidR="002D6A30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на многофамилна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жилищна сграда в гр. Монтана находяща се на адрес: ж.к. Младост 2, бл.14, вх. А и вх. Б във във връзка с реализ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а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цията на Националната програма за енергийна ефективност на многофамилни жилищни сгради“. </w:t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color w:val="333333"/>
          <w:szCs w:val="20"/>
          <w:lang w:val="bg-BG" w:eastAsia="bg-BG"/>
        </w:rPr>
        <w:t>Д Е К Л А Р И Р А М, ЧЕ:</w:t>
      </w:r>
    </w:p>
    <w:p w:rsidR="007B2696" w:rsidRPr="000C7BBF" w:rsidRDefault="007B2696" w:rsidP="000C7BBF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При изготвяне на офертата са спазени задълженията свързани с данъци и осигуровки, закрила на за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е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тостта и условията на труд.</w:t>
      </w:r>
    </w:p>
    <w:p w:rsidR="007B2696" w:rsidRPr="000C7BBF" w:rsidRDefault="007B2696" w:rsidP="000C7BBF">
      <w:pPr>
        <w:shd w:val="clear" w:color="auto" w:fill="FFFFFF"/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</w:p>
    <w:p w:rsidR="007B2696" w:rsidRPr="000C7BBF" w:rsidRDefault="007B2696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Известна ми е отговорността по чл. 313 от Наказателния кодекс за посочване на неверни данни.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6119"/>
      </w:tblGrid>
      <w:tr w:rsidR="007B2696" w:rsidRPr="000C7BBF" w:rsidTr="00353622">
        <w:tc>
          <w:tcPr>
            <w:tcW w:w="4312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Наименование на участника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6488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4312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Дата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6488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________/ _________ / ______</w:t>
            </w:r>
          </w:p>
        </w:tc>
      </w:tr>
      <w:tr w:rsidR="007B2696" w:rsidRPr="000C7BBF" w:rsidTr="00353622">
        <w:tc>
          <w:tcPr>
            <w:tcW w:w="4312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Представляващ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(име и фамилия)</w:t>
            </w:r>
          </w:p>
        </w:tc>
        <w:tc>
          <w:tcPr>
            <w:tcW w:w="6488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4312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Подпис(и печат)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footnoteReference w:id="52"/>
            </w:r>
          </w:p>
        </w:tc>
        <w:tc>
          <w:tcPr>
            <w:tcW w:w="6488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4312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Упълномощено лице (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в случай че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е приложимо) </w:t>
            </w:r>
          </w:p>
        </w:tc>
        <w:tc>
          <w:tcPr>
            <w:tcW w:w="6488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4312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Име и фамилия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6488" w:type="dxa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</w:tbl>
    <w:p w:rsidR="004A7F37" w:rsidRDefault="004A7F37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</w:p>
    <w:p w:rsidR="004A7F37" w:rsidRDefault="004A7F37">
      <w:pPr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0"/>
          <w:lang w:val="bg-BG" w:eastAsia="bg-BG"/>
        </w:rPr>
        <w:br w:type="page"/>
      </w:r>
    </w:p>
    <w:p w:rsidR="007B2696" w:rsidRPr="000C7BBF" w:rsidRDefault="00606D71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lastRenderedPageBreak/>
        <w:t xml:space="preserve">ОБРАЗЕЦ № </w:t>
      </w:r>
      <w:r w:rsidR="00B93755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6</w:t>
      </w:r>
      <w:r w:rsidR="007B2696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ЦЕНОВО ПРЕДЛОЖЕНИЕ</w:t>
      </w:r>
    </w:p>
    <w:p w:rsidR="007B2696" w:rsidRPr="000C7BBF" w:rsidRDefault="007B2696" w:rsidP="000C7BBF">
      <w:pPr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</w:p>
    <w:p w:rsidR="00606D71" w:rsidRPr="000C7BBF" w:rsidRDefault="00606D71" w:rsidP="000C7BBF">
      <w:pPr>
        <w:pStyle w:val="af"/>
        <w:ind w:left="0"/>
        <w:jc w:val="center"/>
        <w:rPr>
          <w:sz w:val="22"/>
          <w:szCs w:val="20"/>
        </w:rPr>
      </w:pPr>
      <w:r w:rsidRPr="000C7BBF">
        <w:rPr>
          <w:b/>
          <w:bCs/>
          <w:sz w:val="22"/>
          <w:szCs w:val="20"/>
        </w:rPr>
        <w:t>ЦЕНОВО ПРЕДЛОЖЕНИЕ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1"/>
        <w:gridCol w:w="5036"/>
      </w:tblGrid>
      <w:tr w:rsidR="00606D71" w:rsidRPr="000C7BBF" w:rsidTr="008504B8"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Наименование на Участника:</w:t>
            </w:r>
          </w:p>
        </w:tc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606D71" w:rsidRPr="000C7BBF" w:rsidTr="008504B8"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Седалище по регистрация:</w:t>
            </w:r>
          </w:p>
        </w:tc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606D71" w:rsidRPr="000C7BBF" w:rsidTr="008504B8"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Банкова сметка:</w:t>
            </w:r>
          </w:p>
        </w:tc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606D71" w:rsidRPr="000C7BBF" w:rsidTr="008504B8"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Булстат номер:</w:t>
            </w:r>
          </w:p>
        </w:tc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606D71" w:rsidRPr="000C7BBF" w:rsidTr="008504B8"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Точен адрес за кореспонденция:</w:t>
            </w:r>
          </w:p>
        </w:tc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(държава, град, пощенски код, улица, №)</w:t>
            </w:r>
          </w:p>
        </w:tc>
      </w:tr>
      <w:tr w:rsidR="00606D71" w:rsidRPr="000C7BBF" w:rsidTr="008504B8"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Телефонен номер:</w:t>
            </w:r>
          </w:p>
        </w:tc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606D71" w:rsidRPr="000C7BBF" w:rsidTr="008504B8"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Факс номер:</w:t>
            </w:r>
          </w:p>
        </w:tc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606D71" w:rsidRPr="000C7BBF" w:rsidTr="008504B8"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Лице за връзка:</w:t>
            </w:r>
          </w:p>
        </w:tc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  <w:tr w:rsidR="00606D71" w:rsidRPr="000C7BBF" w:rsidTr="008504B8"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Е-mail:</w:t>
            </w:r>
          </w:p>
        </w:tc>
        <w:tc>
          <w:tcPr>
            <w:tcW w:w="5456" w:type="dxa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0"/>
                <w:lang w:val="bg-BG"/>
              </w:rPr>
            </w:pPr>
          </w:p>
        </w:tc>
      </w:tr>
    </w:tbl>
    <w:p w:rsidR="00606D71" w:rsidRPr="000C7BBF" w:rsidRDefault="00606D71" w:rsidP="000C7BBF">
      <w:pPr>
        <w:pStyle w:val="ad"/>
        <w:snapToGrid w:val="0"/>
        <w:spacing w:after="120"/>
        <w:jc w:val="both"/>
        <w:rPr>
          <w:sz w:val="22"/>
        </w:rPr>
      </w:pPr>
      <w:r w:rsidRPr="000C7BBF">
        <w:rPr>
          <w:sz w:val="22"/>
        </w:rPr>
        <w:t xml:space="preserve">Относно: участие в </w:t>
      </w:r>
      <w:r w:rsidR="00601741" w:rsidRPr="000C7BBF">
        <w:rPr>
          <w:sz w:val="22"/>
        </w:rPr>
        <w:t>процедура по договаряне без предварително обявление с предмет: „Изпълнение на инж</w:t>
      </w:r>
      <w:r w:rsidR="00601741" w:rsidRPr="000C7BBF">
        <w:rPr>
          <w:sz w:val="22"/>
        </w:rPr>
        <w:t>е</w:t>
      </w:r>
      <w:r w:rsidR="00601741" w:rsidRPr="000C7BBF">
        <w:rPr>
          <w:sz w:val="22"/>
        </w:rPr>
        <w:t xml:space="preserve">неринг – проектиране, авторски надзор и изпълнение на СМР </w:t>
      </w:r>
      <w:r w:rsidR="002D6A30" w:rsidRPr="000C7BBF">
        <w:rPr>
          <w:sz w:val="22"/>
        </w:rPr>
        <w:t xml:space="preserve">на многофамилна </w:t>
      </w:r>
      <w:r w:rsidR="00601741" w:rsidRPr="000C7BBF">
        <w:rPr>
          <w:sz w:val="22"/>
        </w:rPr>
        <w:t>жилищна сграда в гр. Монт</w:t>
      </w:r>
      <w:r w:rsidR="00601741" w:rsidRPr="000C7BBF">
        <w:rPr>
          <w:sz w:val="22"/>
        </w:rPr>
        <w:t>а</w:t>
      </w:r>
      <w:r w:rsidR="00601741" w:rsidRPr="000C7BBF">
        <w:rPr>
          <w:sz w:val="22"/>
        </w:rPr>
        <w:t>на находяща се на адрес: ж.к. Младост 2, бл.14, вх. А и вх. Б във във връзка с реализацията на Националната програма за енергийна ефективност на многофамилни жилищни сгради“.</w:t>
      </w:r>
    </w:p>
    <w:p w:rsidR="00606D71" w:rsidRPr="000C7BBF" w:rsidRDefault="00606D71" w:rsidP="000C7BBF">
      <w:pPr>
        <w:pStyle w:val="af"/>
        <w:ind w:left="0"/>
        <w:rPr>
          <w:b/>
          <w:sz w:val="22"/>
          <w:szCs w:val="20"/>
        </w:rPr>
      </w:pPr>
      <w:r w:rsidRPr="000C7BBF">
        <w:rPr>
          <w:b/>
          <w:sz w:val="22"/>
          <w:szCs w:val="20"/>
        </w:rPr>
        <w:t>УВАЖАЕМИ Г-Н ЖИВКОВ,</w:t>
      </w:r>
    </w:p>
    <w:p w:rsidR="00606D71" w:rsidRPr="000C7BBF" w:rsidRDefault="00606D71" w:rsidP="000C7BBF">
      <w:pPr>
        <w:pStyle w:val="af"/>
        <w:ind w:left="0"/>
        <w:jc w:val="both"/>
        <w:rPr>
          <w:sz w:val="22"/>
          <w:szCs w:val="20"/>
        </w:rPr>
      </w:pPr>
      <w:r w:rsidRPr="000C7BBF">
        <w:rPr>
          <w:sz w:val="22"/>
          <w:szCs w:val="20"/>
        </w:rPr>
        <w:t>На основание Ваше решение за откриване на процедура за възлагане на обществена поръчка с горепос</w:t>
      </w:r>
      <w:r w:rsidRPr="000C7BBF">
        <w:rPr>
          <w:sz w:val="22"/>
          <w:szCs w:val="20"/>
        </w:rPr>
        <w:t>о</w:t>
      </w:r>
      <w:r w:rsidRPr="000C7BBF">
        <w:rPr>
          <w:sz w:val="22"/>
          <w:szCs w:val="20"/>
        </w:rPr>
        <w:t>чения предмет заявяваме, че желаем да участваме в процедурата при условията, обявени в тази докуме</w:t>
      </w:r>
      <w:r w:rsidRPr="000C7BBF">
        <w:rPr>
          <w:sz w:val="22"/>
          <w:szCs w:val="20"/>
        </w:rPr>
        <w:t>н</w:t>
      </w:r>
      <w:r w:rsidRPr="000C7BBF">
        <w:rPr>
          <w:sz w:val="22"/>
          <w:szCs w:val="20"/>
        </w:rPr>
        <w:t>тация със следното предложение: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7"/>
        <w:gridCol w:w="5326"/>
        <w:gridCol w:w="2700"/>
        <w:gridCol w:w="1504"/>
      </w:tblGrid>
      <w:tr w:rsidR="00606D71" w:rsidRPr="000C7BBF" w:rsidTr="00601741">
        <w:tc>
          <w:tcPr>
            <w:tcW w:w="299" w:type="pct"/>
            <w:shd w:val="clear" w:color="auto" w:fill="auto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  <w:t>Код</w:t>
            </w:r>
          </w:p>
        </w:tc>
        <w:tc>
          <w:tcPr>
            <w:tcW w:w="2627" w:type="pct"/>
            <w:shd w:val="clear" w:color="auto" w:fill="auto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  <w:t>Услуга</w:t>
            </w:r>
          </w:p>
        </w:tc>
        <w:tc>
          <w:tcPr>
            <w:tcW w:w="1332" w:type="pct"/>
            <w:shd w:val="clear" w:color="auto" w:fill="auto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  <w:t xml:space="preserve">Мерна единица </w:t>
            </w:r>
          </w:p>
        </w:tc>
        <w:tc>
          <w:tcPr>
            <w:tcW w:w="742" w:type="pct"/>
            <w:shd w:val="clear" w:color="auto" w:fill="auto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  <w:t>Единична цена без ДДС</w:t>
            </w:r>
          </w:p>
        </w:tc>
      </w:tr>
      <w:tr w:rsidR="00606D71" w:rsidRPr="000C7BBF" w:rsidTr="00601741">
        <w:tc>
          <w:tcPr>
            <w:tcW w:w="299" w:type="pct"/>
            <w:shd w:val="clear" w:color="auto" w:fill="auto"/>
          </w:tcPr>
          <w:p w:rsidR="00606D71" w:rsidRPr="000C7BBF" w:rsidRDefault="00606D71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  <w:r w:rsidRPr="000C7BBF">
              <w:rPr>
                <w:sz w:val="22"/>
                <w:szCs w:val="20"/>
              </w:rPr>
              <w:t>Ц i1</w:t>
            </w:r>
          </w:p>
        </w:tc>
        <w:tc>
          <w:tcPr>
            <w:tcW w:w="2627" w:type="pct"/>
            <w:shd w:val="clear" w:color="auto" w:fill="auto"/>
          </w:tcPr>
          <w:p w:rsidR="00606D71" w:rsidRPr="000C7BBF" w:rsidRDefault="00606D71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Изработване на инвестиционен проект за сграда във фаза „технически” по всички проектни части </w:t>
            </w:r>
            <w:r w:rsidR="00BD768F"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в обхват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 съгласно Наредба № 4 от 2001 г. за обхвата и съдъ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р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жанието на инвестиционните проекти </w:t>
            </w:r>
          </w:p>
        </w:tc>
        <w:tc>
          <w:tcPr>
            <w:tcW w:w="1332" w:type="pct"/>
            <w:shd w:val="clear" w:color="auto" w:fill="auto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лв./м2</w:t>
            </w:r>
            <w:r w:rsidR="001E116A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РЗП (разгъната зас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т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роена площ)</w:t>
            </w:r>
          </w:p>
        </w:tc>
        <w:tc>
          <w:tcPr>
            <w:tcW w:w="742" w:type="pct"/>
            <w:shd w:val="clear" w:color="auto" w:fill="auto"/>
          </w:tcPr>
          <w:p w:rsidR="00606D71" w:rsidRPr="000C7BBF" w:rsidRDefault="00606D71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</w:p>
        </w:tc>
      </w:tr>
      <w:tr w:rsidR="00606D71" w:rsidRPr="000C7BBF" w:rsidTr="00601741">
        <w:tc>
          <w:tcPr>
            <w:tcW w:w="299" w:type="pct"/>
            <w:shd w:val="clear" w:color="auto" w:fill="auto"/>
          </w:tcPr>
          <w:p w:rsidR="00606D71" w:rsidRPr="000C7BBF" w:rsidRDefault="00606D71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  <w:r w:rsidRPr="000C7BBF">
              <w:rPr>
                <w:sz w:val="22"/>
                <w:szCs w:val="20"/>
              </w:rPr>
              <w:t>Ц i2</w:t>
            </w:r>
          </w:p>
        </w:tc>
        <w:tc>
          <w:tcPr>
            <w:tcW w:w="2627" w:type="pct"/>
            <w:shd w:val="clear" w:color="auto" w:fill="auto"/>
          </w:tcPr>
          <w:p w:rsidR="00606D71" w:rsidRPr="000C7BBF" w:rsidRDefault="00606D71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  <w:r w:rsidRPr="000C7BBF">
              <w:rPr>
                <w:sz w:val="22"/>
                <w:szCs w:val="20"/>
              </w:rPr>
              <w:t>Упражняване на авторски надзор</w:t>
            </w:r>
          </w:p>
        </w:tc>
        <w:tc>
          <w:tcPr>
            <w:tcW w:w="1332" w:type="pct"/>
            <w:shd w:val="clear" w:color="auto" w:fill="auto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лв./м2</w:t>
            </w:r>
            <w:r w:rsidR="001E116A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РЗП (разгъната зас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т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роена площ)</w:t>
            </w:r>
          </w:p>
        </w:tc>
        <w:tc>
          <w:tcPr>
            <w:tcW w:w="742" w:type="pct"/>
            <w:shd w:val="clear" w:color="auto" w:fill="auto"/>
          </w:tcPr>
          <w:p w:rsidR="00606D71" w:rsidRPr="000C7BBF" w:rsidRDefault="00606D71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</w:p>
        </w:tc>
      </w:tr>
      <w:tr w:rsidR="00606D71" w:rsidRPr="000C7BBF" w:rsidTr="00601741">
        <w:tc>
          <w:tcPr>
            <w:tcW w:w="299" w:type="pct"/>
            <w:shd w:val="clear" w:color="auto" w:fill="auto"/>
          </w:tcPr>
          <w:p w:rsidR="00606D71" w:rsidRPr="000C7BBF" w:rsidRDefault="00606D71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  <w:r w:rsidRPr="000C7BBF">
              <w:rPr>
                <w:sz w:val="22"/>
                <w:szCs w:val="20"/>
              </w:rPr>
              <w:t>Ц i3</w:t>
            </w:r>
          </w:p>
        </w:tc>
        <w:tc>
          <w:tcPr>
            <w:tcW w:w="2627" w:type="pct"/>
            <w:shd w:val="clear" w:color="auto" w:fill="auto"/>
          </w:tcPr>
          <w:p w:rsidR="00606D71" w:rsidRPr="000C7BBF" w:rsidRDefault="00606D71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  <w:r w:rsidRPr="000C7BBF">
              <w:rPr>
                <w:sz w:val="22"/>
                <w:szCs w:val="20"/>
              </w:rPr>
              <w:t xml:space="preserve">Изпълнение на строителни и монтажни дейности </w:t>
            </w:r>
          </w:p>
        </w:tc>
        <w:tc>
          <w:tcPr>
            <w:tcW w:w="1332" w:type="pct"/>
            <w:shd w:val="clear" w:color="auto" w:fill="auto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лв./м2</w:t>
            </w:r>
            <w:r w:rsidR="001E116A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РЗП (разгъната зас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т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роена площ)</w:t>
            </w:r>
          </w:p>
        </w:tc>
        <w:tc>
          <w:tcPr>
            <w:tcW w:w="742" w:type="pct"/>
            <w:shd w:val="clear" w:color="auto" w:fill="auto"/>
          </w:tcPr>
          <w:p w:rsidR="00606D71" w:rsidRPr="000C7BBF" w:rsidRDefault="00606D71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</w:p>
        </w:tc>
      </w:tr>
      <w:tr w:rsidR="00606D71" w:rsidRPr="000C7BBF" w:rsidTr="00601741">
        <w:tc>
          <w:tcPr>
            <w:tcW w:w="299" w:type="pct"/>
            <w:shd w:val="clear" w:color="auto" w:fill="auto"/>
          </w:tcPr>
          <w:p w:rsidR="00606D71" w:rsidRPr="000C7BBF" w:rsidRDefault="00606D71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  <w:r w:rsidRPr="000C7BBF">
              <w:rPr>
                <w:sz w:val="22"/>
                <w:szCs w:val="20"/>
              </w:rPr>
              <w:t>Ц i4</w:t>
            </w:r>
          </w:p>
        </w:tc>
        <w:tc>
          <w:tcPr>
            <w:tcW w:w="2627" w:type="pct"/>
            <w:shd w:val="clear" w:color="auto" w:fill="auto"/>
          </w:tcPr>
          <w:p w:rsidR="00606D71" w:rsidRPr="000C7BBF" w:rsidRDefault="00606D71" w:rsidP="000C7BBF">
            <w:pPr>
              <w:pStyle w:val="ad"/>
              <w:spacing w:after="120"/>
              <w:jc w:val="both"/>
              <w:rPr>
                <w:sz w:val="22"/>
              </w:rPr>
            </w:pPr>
            <w:r w:rsidRPr="000C7BBF">
              <w:rPr>
                <w:sz w:val="22"/>
              </w:rPr>
              <w:t>Процент непредвидени разходи предложени от уча</w:t>
            </w:r>
            <w:r w:rsidRPr="000C7BBF">
              <w:rPr>
                <w:sz w:val="22"/>
              </w:rPr>
              <w:t>с</w:t>
            </w:r>
            <w:r w:rsidRPr="000C7BBF">
              <w:rPr>
                <w:sz w:val="22"/>
              </w:rPr>
              <w:t>тн</w:t>
            </w:r>
            <w:r w:rsidRPr="000C7BBF">
              <w:rPr>
                <w:sz w:val="22"/>
              </w:rPr>
              <w:t>и</w:t>
            </w:r>
            <w:r w:rsidRPr="000C7BBF">
              <w:rPr>
                <w:sz w:val="22"/>
              </w:rPr>
              <w:t>ка</w:t>
            </w:r>
          </w:p>
        </w:tc>
        <w:tc>
          <w:tcPr>
            <w:tcW w:w="1332" w:type="pct"/>
            <w:shd w:val="clear" w:color="auto" w:fill="auto"/>
          </w:tcPr>
          <w:p w:rsidR="00606D71" w:rsidRPr="000C7BBF" w:rsidRDefault="00606D71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%</w:t>
            </w:r>
          </w:p>
        </w:tc>
        <w:tc>
          <w:tcPr>
            <w:tcW w:w="742" w:type="pct"/>
            <w:shd w:val="clear" w:color="auto" w:fill="auto"/>
          </w:tcPr>
          <w:p w:rsidR="00606D71" w:rsidRPr="000C7BBF" w:rsidRDefault="00606D71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</w:p>
        </w:tc>
      </w:tr>
    </w:tbl>
    <w:p w:rsidR="00606D71" w:rsidRPr="000C7BBF" w:rsidRDefault="00606D71" w:rsidP="000C7BBF">
      <w:pPr>
        <w:pStyle w:val="af"/>
        <w:ind w:left="0"/>
        <w:jc w:val="both"/>
        <w:rPr>
          <w:sz w:val="22"/>
          <w:szCs w:val="20"/>
        </w:rPr>
      </w:pPr>
      <w:r w:rsidRPr="000C7BBF">
        <w:rPr>
          <w:sz w:val="22"/>
          <w:szCs w:val="20"/>
        </w:rPr>
        <w:t>Елементи на ценообразуване за видовете строителни и монтажни дейности са както следва:</w:t>
      </w:r>
    </w:p>
    <w:p w:rsidR="00606D71" w:rsidRPr="000C7BBF" w:rsidRDefault="00606D71" w:rsidP="000C7BBF">
      <w:pPr>
        <w:pStyle w:val="af"/>
        <w:ind w:left="0"/>
        <w:jc w:val="both"/>
        <w:rPr>
          <w:sz w:val="22"/>
          <w:szCs w:val="20"/>
        </w:rPr>
      </w:pPr>
      <w:r w:rsidRPr="000C7BBF">
        <w:rPr>
          <w:sz w:val="22"/>
          <w:szCs w:val="20"/>
        </w:rPr>
        <w:t>1. П1 – Средна часова ставка</w:t>
      </w:r>
      <w:r w:rsidR="001E116A">
        <w:rPr>
          <w:sz w:val="22"/>
          <w:szCs w:val="20"/>
        </w:rPr>
        <w:t xml:space="preserve"> </w:t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Pr="000C7BBF">
        <w:rPr>
          <w:sz w:val="22"/>
          <w:szCs w:val="20"/>
        </w:rPr>
        <w:t>……. лв./час</w:t>
      </w:r>
    </w:p>
    <w:p w:rsidR="00606D71" w:rsidRPr="000C7BBF" w:rsidRDefault="00606D71" w:rsidP="000C7BBF">
      <w:pPr>
        <w:pStyle w:val="af"/>
        <w:ind w:left="0"/>
        <w:jc w:val="both"/>
        <w:rPr>
          <w:sz w:val="22"/>
          <w:szCs w:val="20"/>
        </w:rPr>
      </w:pPr>
      <w:r w:rsidRPr="000C7BBF">
        <w:rPr>
          <w:sz w:val="22"/>
          <w:szCs w:val="20"/>
        </w:rPr>
        <w:t>2. П2 - Допълнителни разходи</w:t>
      </w:r>
      <w:r w:rsidR="001E116A">
        <w:rPr>
          <w:sz w:val="22"/>
          <w:szCs w:val="20"/>
        </w:rPr>
        <w:t xml:space="preserve"> </w:t>
      </w:r>
      <w:r w:rsidRPr="000C7BBF">
        <w:rPr>
          <w:sz w:val="22"/>
          <w:szCs w:val="20"/>
        </w:rPr>
        <w:t>върху труд</w:t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Pr="000C7BBF">
        <w:rPr>
          <w:sz w:val="22"/>
          <w:szCs w:val="20"/>
        </w:rPr>
        <w:t>……. %</w:t>
      </w:r>
    </w:p>
    <w:p w:rsidR="00606D71" w:rsidRPr="000C7BBF" w:rsidRDefault="00606D71" w:rsidP="000C7BBF">
      <w:pPr>
        <w:pStyle w:val="af"/>
        <w:ind w:left="0"/>
        <w:jc w:val="both"/>
        <w:rPr>
          <w:sz w:val="22"/>
          <w:szCs w:val="20"/>
        </w:rPr>
      </w:pPr>
      <w:r w:rsidRPr="000C7BBF">
        <w:rPr>
          <w:sz w:val="22"/>
          <w:szCs w:val="20"/>
        </w:rPr>
        <w:t>3. П3 – Допълнителни</w:t>
      </w:r>
      <w:r w:rsidR="001E116A">
        <w:rPr>
          <w:sz w:val="22"/>
          <w:szCs w:val="20"/>
        </w:rPr>
        <w:t xml:space="preserve"> разходи върху механизация</w:t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Pr="000C7BBF">
        <w:rPr>
          <w:sz w:val="22"/>
          <w:szCs w:val="20"/>
        </w:rPr>
        <w:t>……. %</w:t>
      </w:r>
    </w:p>
    <w:p w:rsidR="00606D71" w:rsidRPr="000C7BBF" w:rsidRDefault="00606D71" w:rsidP="000C7BBF">
      <w:pPr>
        <w:pStyle w:val="af"/>
        <w:ind w:left="0"/>
        <w:jc w:val="both"/>
        <w:rPr>
          <w:sz w:val="22"/>
          <w:szCs w:val="20"/>
        </w:rPr>
      </w:pPr>
      <w:r w:rsidRPr="000C7BBF">
        <w:rPr>
          <w:sz w:val="22"/>
          <w:szCs w:val="20"/>
        </w:rPr>
        <w:t>4. П4 – Доставно -складови разходи</w:t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Pr="000C7BBF">
        <w:rPr>
          <w:sz w:val="22"/>
          <w:szCs w:val="20"/>
        </w:rPr>
        <w:t>……. %</w:t>
      </w:r>
    </w:p>
    <w:p w:rsidR="00606D71" w:rsidRPr="000C7BBF" w:rsidRDefault="00606D71" w:rsidP="000C7BBF">
      <w:pPr>
        <w:pStyle w:val="af"/>
        <w:ind w:left="0"/>
        <w:jc w:val="both"/>
        <w:rPr>
          <w:sz w:val="22"/>
          <w:szCs w:val="20"/>
        </w:rPr>
      </w:pPr>
      <w:r w:rsidRPr="000C7BBF">
        <w:rPr>
          <w:sz w:val="22"/>
          <w:szCs w:val="20"/>
        </w:rPr>
        <w:t>5. П5 – Печалба</w:t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="001E116A">
        <w:rPr>
          <w:sz w:val="22"/>
          <w:szCs w:val="20"/>
        </w:rPr>
        <w:tab/>
      </w:r>
      <w:r w:rsidRPr="000C7BBF">
        <w:rPr>
          <w:sz w:val="22"/>
          <w:szCs w:val="20"/>
        </w:rPr>
        <w:t>……. %</w:t>
      </w:r>
    </w:p>
    <w:p w:rsidR="00606D71" w:rsidRPr="000C7BBF" w:rsidRDefault="00606D71" w:rsidP="000C7BBF">
      <w:pPr>
        <w:pStyle w:val="af"/>
        <w:ind w:left="0"/>
        <w:jc w:val="both"/>
        <w:rPr>
          <w:sz w:val="22"/>
          <w:szCs w:val="20"/>
        </w:rPr>
      </w:pPr>
      <w:r w:rsidRPr="000C7BBF">
        <w:rPr>
          <w:sz w:val="22"/>
          <w:szCs w:val="20"/>
        </w:rPr>
        <w:t>Декларирам, че посочената от мен стойност за отделните видове дейности е крайна и включва всички присъщи за изпълнението разходи, съобразно описания в техническата спецификация обхват. Посочен</w:t>
      </w:r>
      <w:r w:rsidRPr="000C7BBF">
        <w:rPr>
          <w:sz w:val="22"/>
          <w:szCs w:val="20"/>
        </w:rPr>
        <w:t>и</w:t>
      </w:r>
      <w:r w:rsidRPr="000C7BBF">
        <w:rPr>
          <w:sz w:val="22"/>
          <w:szCs w:val="20"/>
        </w:rPr>
        <w:t>те цени включват всички разходи за точното и качествено изпълнение на строителните работи в съо</w:t>
      </w:r>
      <w:r w:rsidRPr="000C7BBF">
        <w:rPr>
          <w:sz w:val="22"/>
          <w:szCs w:val="20"/>
        </w:rPr>
        <w:t>т</w:t>
      </w:r>
      <w:r w:rsidRPr="000C7BBF">
        <w:rPr>
          <w:sz w:val="22"/>
          <w:szCs w:val="20"/>
        </w:rPr>
        <w:t>ветствие с но</w:t>
      </w:r>
      <w:r w:rsidRPr="000C7BBF">
        <w:rPr>
          <w:sz w:val="22"/>
          <w:szCs w:val="20"/>
        </w:rPr>
        <w:t>р</w:t>
      </w:r>
      <w:r w:rsidRPr="000C7BBF">
        <w:rPr>
          <w:sz w:val="22"/>
          <w:szCs w:val="20"/>
        </w:rPr>
        <w:t>мите и стандартите действащи в Република България. Цените са посочени в български лева без включен ДДС.</w:t>
      </w:r>
    </w:p>
    <w:p w:rsidR="00606D71" w:rsidRPr="000C7BBF" w:rsidRDefault="00606D71" w:rsidP="000C7BBF">
      <w:pPr>
        <w:pStyle w:val="af"/>
        <w:ind w:left="0"/>
        <w:jc w:val="both"/>
        <w:rPr>
          <w:sz w:val="22"/>
          <w:szCs w:val="20"/>
        </w:rPr>
      </w:pPr>
      <w:r w:rsidRPr="000C7BBF">
        <w:rPr>
          <w:sz w:val="22"/>
          <w:szCs w:val="20"/>
        </w:rPr>
        <w:t xml:space="preserve">Известно ми е, че </w:t>
      </w:r>
      <w:r w:rsidR="001E116A">
        <w:rPr>
          <w:sz w:val="22"/>
          <w:szCs w:val="20"/>
        </w:rPr>
        <w:t xml:space="preserve">в случай че </w:t>
      </w:r>
      <w:r w:rsidRPr="000C7BBF">
        <w:rPr>
          <w:sz w:val="22"/>
          <w:szCs w:val="20"/>
        </w:rPr>
        <w:t>бъда избран за сключване на договор за обществена поръчка горепосоч</w:t>
      </w:r>
      <w:r w:rsidRPr="000C7BBF">
        <w:rPr>
          <w:sz w:val="22"/>
          <w:szCs w:val="20"/>
        </w:rPr>
        <w:t>е</w:t>
      </w:r>
      <w:r w:rsidRPr="000C7BBF">
        <w:rPr>
          <w:sz w:val="22"/>
          <w:szCs w:val="20"/>
        </w:rPr>
        <w:t xml:space="preserve">ните ценови показатели не подлежат на промяна за срока на действие на договора.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18"/>
        <w:gridCol w:w="6119"/>
      </w:tblGrid>
      <w:tr w:rsidR="00606D71" w:rsidRPr="000C7BBF" w:rsidTr="008504B8">
        <w:tc>
          <w:tcPr>
            <w:tcW w:w="4361" w:type="dxa"/>
          </w:tcPr>
          <w:p w:rsidR="00606D71" w:rsidRPr="000C7BBF" w:rsidRDefault="00606D71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lastRenderedPageBreak/>
              <w:t>Наименование на участника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 </w:t>
            </w:r>
          </w:p>
        </w:tc>
        <w:tc>
          <w:tcPr>
            <w:tcW w:w="6551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___________________________</w:t>
            </w:r>
          </w:p>
        </w:tc>
      </w:tr>
      <w:tr w:rsidR="00606D71" w:rsidRPr="000C7BBF" w:rsidTr="008504B8">
        <w:tc>
          <w:tcPr>
            <w:tcW w:w="4361" w:type="dxa"/>
          </w:tcPr>
          <w:p w:rsidR="00606D71" w:rsidRPr="000C7BBF" w:rsidRDefault="00606D71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Дата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 </w:t>
            </w:r>
          </w:p>
        </w:tc>
        <w:tc>
          <w:tcPr>
            <w:tcW w:w="6551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________/ _________ / ______</w:t>
            </w:r>
          </w:p>
        </w:tc>
      </w:tr>
      <w:tr w:rsidR="00606D71" w:rsidRPr="000C7BBF" w:rsidTr="008504B8">
        <w:tc>
          <w:tcPr>
            <w:tcW w:w="4361" w:type="dxa"/>
          </w:tcPr>
          <w:p w:rsidR="00606D71" w:rsidRPr="000C7BBF" w:rsidRDefault="00606D71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Представляващ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(име и фамилия)</w:t>
            </w:r>
          </w:p>
        </w:tc>
        <w:tc>
          <w:tcPr>
            <w:tcW w:w="6551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___________________________</w:t>
            </w:r>
          </w:p>
        </w:tc>
      </w:tr>
      <w:tr w:rsidR="00606D71" w:rsidRPr="000C7BBF" w:rsidTr="008504B8">
        <w:tc>
          <w:tcPr>
            <w:tcW w:w="4361" w:type="dxa"/>
          </w:tcPr>
          <w:p w:rsidR="00606D71" w:rsidRPr="000C7BBF" w:rsidRDefault="00606D71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Подпис</w:t>
            </w:r>
            <w:r w:rsidRPr="000C7BBF">
              <w:rPr>
                <w:rFonts w:ascii="Times New Roman" w:hAnsi="Times New Roman" w:cs="Times New Roman"/>
                <w:bCs/>
                <w:szCs w:val="20"/>
                <w:lang w:val="bg-BG"/>
              </w:rPr>
              <w:t xml:space="preserve">(и печат) </w:t>
            </w:r>
            <w:r w:rsidRPr="000C7BBF">
              <w:rPr>
                <w:rStyle w:val="aa"/>
                <w:rFonts w:ascii="Times New Roman" w:eastAsia="Times New Roman" w:hAnsi="Times New Roman" w:cs="Times New Roman"/>
                <w:bCs/>
                <w:szCs w:val="20"/>
              </w:rPr>
              <w:footnoteReference w:id="53"/>
            </w:r>
          </w:p>
        </w:tc>
        <w:tc>
          <w:tcPr>
            <w:tcW w:w="6551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___________________________</w:t>
            </w:r>
          </w:p>
        </w:tc>
      </w:tr>
      <w:tr w:rsidR="00606D71" w:rsidRPr="000C7BBF" w:rsidTr="008504B8">
        <w:tc>
          <w:tcPr>
            <w:tcW w:w="4361" w:type="dxa"/>
          </w:tcPr>
          <w:p w:rsidR="00606D71" w:rsidRPr="000C7BBF" w:rsidRDefault="00606D71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Упълномощено лице (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в случай че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е приложимо) </w:t>
            </w:r>
          </w:p>
        </w:tc>
        <w:tc>
          <w:tcPr>
            <w:tcW w:w="6551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___________________________</w:t>
            </w:r>
          </w:p>
        </w:tc>
      </w:tr>
      <w:tr w:rsidR="00606D71" w:rsidRPr="000C7BBF" w:rsidTr="008504B8">
        <w:tc>
          <w:tcPr>
            <w:tcW w:w="4361" w:type="dxa"/>
          </w:tcPr>
          <w:p w:rsidR="00606D71" w:rsidRPr="000C7BBF" w:rsidRDefault="00606D71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Име и фамилия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 </w:t>
            </w:r>
          </w:p>
        </w:tc>
        <w:tc>
          <w:tcPr>
            <w:tcW w:w="6551" w:type="dxa"/>
          </w:tcPr>
          <w:p w:rsidR="00606D71" w:rsidRPr="000C7BBF" w:rsidRDefault="00606D71" w:rsidP="000C7BBF">
            <w:pPr>
              <w:spacing w:after="120" w:line="240" w:lineRule="auto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___________________________</w:t>
            </w:r>
          </w:p>
        </w:tc>
      </w:tr>
    </w:tbl>
    <w:p w:rsidR="00606D71" w:rsidRPr="000C7BBF" w:rsidRDefault="00606D71" w:rsidP="000C7BBF">
      <w:pPr>
        <w:pStyle w:val="af"/>
        <w:ind w:left="0"/>
        <w:jc w:val="both"/>
        <w:rPr>
          <w:b/>
          <w:i/>
          <w:sz w:val="22"/>
          <w:szCs w:val="20"/>
        </w:rPr>
      </w:pPr>
      <w:r w:rsidRPr="000C7BBF">
        <w:rPr>
          <w:b/>
          <w:i/>
          <w:sz w:val="22"/>
          <w:szCs w:val="20"/>
        </w:rPr>
        <w:t xml:space="preserve">ВАЖНО!!! </w:t>
      </w:r>
    </w:p>
    <w:p w:rsidR="00606D71" w:rsidRPr="000C7BBF" w:rsidRDefault="00606D71" w:rsidP="000C7BBF">
      <w:pPr>
        <w:pStyle w:val="af"/>
        <w:ind w:left="0"/>
        <w:jc w:val="both"/>
        <w:rPr>
          <w:b/>
          <w:i/>
          <w:sz w:val="22"/>
          <w:szCs w:val="20"/>
        </w:rPr>
      </w:pPr>
      <w:r w:rsidRPr="000C7BBF">
        <w:rPr>
          <w:b/>
          <w:i/>
          <w:sz w:val="22"/>
          <w:szCs w:val="20"/>
        </w:rPr>
        <w:t>Участникът изготвя техническите проекти съгласно предписанията в конструктивното обсле</w:t>
      </w:r>
      <w:r w:rsidRPr="000C7BBF">
        <w:rPr>
          <w:b/>
          <w:i/>
          <w:sz w:val="22"/>
          <w:szCs w:val="20"/>
        </w:rPr>
        <w:t>д</w:t>
      </w:r>
      <w:r w:rsidRPr="000C7BBF">
        <w:rPr>
          <w:b/>
          <w:i/>
          <w:sz w:val="22"/>
          <w:szCs w:val="20"/>
        </w:rPr>
        <w:t>ване, техническият паспорт и енергийното обследване. При изготвяне на ценовата оферта Уча</w:t>
      </w:r>
      <w:r w:rsidRPr="000C7BBF">
        <w:rPr>
          <w:b/>
          <w:i/>
          <w:sz w:val="22"/>
          <w:szCs w:val="20"/>
        </w:rPr>
        <w:t>с</w:t>
      </w:r>
      <w:r w:rsidRPr="000C7BBF">
        <w:rPr>
          <w:b/>
          <w:i/>
          <w:sz w:val="22"/>
          <w:szCs w:val="20"/>
        </w:rPr>
        <w:t>тникът следва да предвиди всички задължителни мерки предписани в техническият паспорт и енергийното обследване, както и съпътстващите</w:t>
      </w:r>
      <w:r w:rsidR="002B4BE5" w:rsidRPr="000C7BBF">
        <w:rPr>
          <w:rStyle w:val="aa"/>
          <w:b/>
          <w:i/>
          <w:sz w:val="22"/>
          <w:szCs w:val="20"/>
        </w:rPr>
        <w:footnoteReference w:id="54"/>
      </w:r>
      <w:r w:rsidRPr="000C7BBF">
        <w:rPr>
          <w:b/>
          <w:i/>
          <w:sz w:val="22"/>
          <w:szCs w:val="20"/>
        </w:rPr>
        <w:t xml:space="preserve"> ги СМР</w:t>
      </w:r>
      <w:r w:rsidR="002B4BE5" w:rsidRPr="000C7BBF">
        <w:rPr>
          <w:b/>
          <w:i/>
          <w:sz w:val="22"/>
          <w:szCs w:val="20"/>
        </w:rPr>
        <w:t>, в рамките само на допустимите за подпомагане дейно</w:t>
      </w:r>
      <w:r w:rsidR="002B4BE5" w:rsidRPr="000C7BBF">
        <w:rPr>
          <w:b/>
          <w:i/>
          <w:sz w:val="22"/>
          <w:szCs w:val="20"/>
        </w:rPr>
        <w:t>с</w:t>
      </w:r>
      <w:r w:rsidR="002B4BE5" w:rsidRPr="000C7BBF">
        <w:rPr>
          <w:b/>
          <w:i/>
          <w:sz w:val="22"/>
          <w:szCs w:val="20"/>
        </w:rPr>
        <w:t>ти по НПЕЕМЖС</w:t>
      </w:r>
      <w:r w:rsidRPr="000C7BBF">
        <w:rPr>
          <w:b/>
          <w:i/>
          <w:sz w:val="22"/>
          <w:szCs w:val="20"/>
        </w:rPr>
        <w:t xml:space="preserve"> . </w:t>
      </w:r>
    </w:p>
    <w:p w:rsidR="004A7F37" w:rsidRDefault="004A7F37">
      <w:pPr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0"/>
          <w:lang w:val="bg-BG" w:eastAsia="bg-BG"/>
        </w:rPr>
        <w:br w:type="page"/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lastRenderedPageBreak/>
        <w:t xml:space="preserve">ОБРАЗЕЦ № </w:t>
      </w:r>
      <w:r w:rsidR="00B93755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7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СПИСЪК НА ЧЛЕНОВЕТЕ НА ПЕРСОНАЛА И/ИЛИ НА РЪКОВОДНИЯ СЪ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С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ТАВ, КОИТО ЩЕ ОТГОВАРЯТ ЗА ИЗПЪЛНЕНИЕТО НА ПОРЪЧКАТА</w:t>
      </w:r>
    </w:p>
    <w:p w:rsidR="007B2696" w:rsidRPr="000C7BBF" w:rsidRDefault="007B2696" w:rsidP="000C7BBF">
      <w:pPr>
        <w:spacing w:after="120" w:line="240" w:lineRule="auto"/>
        <w:ind w:right="497"/>
        <w:jc w:val="center"/>
        <w:rPr>
          <w:rFonts w:ascii="Times New Roman" w:hAnsi="Times New Roman" w:cs="Times New Roman"/>
          <w:b/>
          <w:szCs w:val="20"/>
          <w:lang w:val="bg-BG"/>
        </w:rPr>
      </w:pPr>
    </w:p>
    <w:p w:rsidR="007B2696" w:rsidRPr="000C7BBF" w:rsidRDefault="007B2696" w:rsidP="000C7BBF">
      <w:pPr>
        <w:spacing w:after="120" w:line="240" w:lineRule="auto"/>
        <w:ind w:right="497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СПИСЪК НА ЧЛЕНОВЕТЕ НА ПЕРСОНАЛА И/ИЛИ НА РЪКОВОДНИЯ СЪСТАВ, КО</w:t>
      </w:r>
      <w:r w:rsidRPr="000C7BBF">
        <w:rPr>
          <w:rFonts w:ascii="Times New Roman" w:hAnsi="Times New Roman" w:cs="Times New Roman"/>
          <w:b/>
          <w:szCs w:val="20"/>
          <w:lang w:val="bg-BG"/>
        </w:rPr>
        <w:t>И</w:t>
      </w:r>
      <w:r w:rsidRPr="000C7BBF">
        <w:rPr>
          <w:rFonts w:ascii="Times New Roman" w:hAnsi="Times New Roman" w:cs="Times New Roman"/>
          <w:b/>
          <w:szCs w:val="20"/>
          <w:lang w:val="bg-BG"/>
        </w:rPr>
        <w:t>ТО ЩЕ ОТГОВАРЯТ ЗА ИЗПЪЛНЕНИЕТО НА ПОРЪЧКАТА</w:t>
      </w:r>
    </w:p>
    <w:p w:rsidR="007B2696" w:rsidRPr="000C7BBF" w:rsidRDefault="007B2696" w:rsidP="000C7BBF">
      <w:pPr>
        <w:spacing w:after="120" w:line="240" w:lineRule="auto"/>
        <w:ind w:right="497"/>
        <w:jc w:val="both"/>
        <w:rPr>
          <w:rFonts w:ascii="Times New Roman" w:hAnsi="Times New Roman" w:cs="Times New Roman"/>
          <w:b/>
          <w:szCs w:val="20"/>
          <w:lang w:val="bg-BG"/>
        </w:rPr>
      </w:pPr>
    </w:p>
    <w:p w:rsidR="006702E8" w:rsidRPr="000C7BBF" w:rsidRDefault="006702E8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Долуподписаният /ата/: .................................................................................................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(собствено, бащино, фамилно име)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с ЕГН:........................, притежаващ/а л.к. № ..........................., издадена на ........................., от ............................., с постоянен адрес: гр.(с) ............................., община ..........................,област ................................., ул. .............................................., бл. .........., ет. ..........., ап. ......,в качеството си на .....................................................................................................................,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 xml:space="preserve"> (длъжност)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на .........................................................................................ЕИК..........................................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(наименование на участника)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в процедура по договаряне без предварително обявление с предмет: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„Изпълнение на инж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е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неринг – пр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о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ектиране, авторски надзор и изпълнение на СМР </w:t>
      </w:r>
      <w:r w:rsidR="002D6A30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на многофамилна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жилищна сграда в гр. Монтана находяща се на адрес: ж.к. Младост 2, бл.14, вх. А и вх. Б във във връзка с реализ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а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цията на Националната програма за енергийна ефективност на многофамилни жилищни сгради“. </w:t>
      </w:r>
    </w:p>
    <w:tbl>
      <w:tblPr>
        <w:tblW w:w="500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2104"/>
        <w:gridCol w:w="2209"/>
        <w:gridCol w:w="1451"/>
        <w:gridCol w:w="1774"/>
        <w:gridCol w:w="2032"/>
      </w:tblGrid>
      <w:tr w:rsidR="007B2696" w:rsidRPr="000C7BBF" w:rsidTr="004A7F37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  <w:t>№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  <w:t>Име, фамилия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  <w:t>Функция в екипа за изпълнение на п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  <w:t>о</w:t>
            </w: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  <w:t>ръчката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  <w:t>Образование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  <w:t>Специалност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</w:pPr>
            <w:r w:rsidRPr="000C7BBF">
              <w:rPr>
                <w:rFonts w:ascii="Times New Roman" w:hAnsi="Times New Roman" w:cs="Times New Roman"/>
                <w:b/>
                <w:i/>
                <w:szCs w:val="20"/>
                <w:lang w:val="bg-BG"/>
              </w:rPr>
              <w:t>Професионален опит</w:t>
            </w:r>
          </w:p>
        </w:tc>
      </w:tr>
      <w:tr w:rsidR="007B2696" w:rsidRPr="000C7BBF" w:rsidTr="004A7F37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/>
              </w:rPr>
              <w:t>1.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</w:tr>
      <w:tr w:rsidR="007B2696" w:rsidRPr="000C7BBF" w:rsidTr="004A7F37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/>
              </w:rPr>
              <w:t xml:space="preserve">2.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</w:tr>
      <w:tr w:rsidR="007B2696" w:rsidRPr="000C7BBF" w:rsidTr="004A7F37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/>
              </w:rPr>
              <w:t xml:space="preserve">3.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</w:tr>
      <w:tr w:rsidR="007B2696" w:rsidRPr="000C7BBF" w:rsidTr="004A7F37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/>
              </w:rPr>
              <w:t>4.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</w:tr>
      <w:tr w:rsidR="007B2696" w:rsidRPr="000C7BBF" w:rsidTr="004A7F37"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/>
              </w:rPr>
              <w:t>….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hAnsi="Times New Roman" w:cs="Times New Roman"/>
                <w:b/>
                <w:szCs w:val="20"/>
                <w:lang w:val="bg-BG"/>
              </w:rPr>
              <w:t>……………………</w:t>
            </w: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696" w:rsidRPr="000C7BBF" w:rsidRDefault="007B2696" w:rsidP="000C7BBF">
            <w:pPr>
              <w:spacing w:after="120" w:line="240" w:lineRule="auto"/>
              <w:rPr>
                <w:rFonts w:ascii="Times New Roman" w:hAnsi="Times New Roman" w:cs="Times New Roman"/>
                <w:b/>
                <w:szCs w:val="20"/>
                <w:lang w:val="bg-BG"/>
              </w:rPr>
            </w:pPr>
          </w:p>
        </w:tc>
      </w:tr>
    </w:tbl>
    <w:p w:rsidR="004A7F37" w:rsidRDefault="004A7F37">
      <w:pPr>
        <w:rPr>
          <w:lang w:val="bg-BG"/>
        </w:rPr>
      </w:pPr>
    </w:p>
    <w:p w:rsidR="004A7F37" w:rsidRPr="004A7F37" w:rsidRDefault="004A7F37">
      <w:pPr>
        <w:rPr>
          <w:lang w:val="bg-BG"/>
        </w:rPr>
      </w:pPr>
    </w:p>
    <w:tbl>
      <w:tblPr>
        <w:tblW w:w="5062" w:type="pct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52"/>
        <w:gridCol w:w="6211"/>
      </w:tblGrid>
      <w:tr w:rsidR="007B2696" w:rsidRPr="000C7BBF" w:rsidTr="004A7F37"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Наименование на участника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4A7F37"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Дата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________/ _________ / ______</w:t>
            </w:r>
          </w:p>
        </w:tc>
      </w:tr>
      <w:tr w:rsidR="007B2696" w:rsidRPr="000C7BBF" w:rsidTr="004A7F37"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Представляващ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(име и фамилия)</w:t>
            </w:r>
          </w:p>
        </w:tc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4A7F37"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Подпис(и печат)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footnoteReference w:id="55"/>
            </w:r>
          </w:p>
        </w:tc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4A7F37"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Упълномощено лице (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в случай че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е пр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и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ложимо) </w:t>
            </w:r>
          </w:p>
        </w:tc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4A7F37">
        <w:tc>
          <w:tcPr>
            <w:tcW w:w="197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Име и фамилия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3026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</w:tbl>
    <w:p w:rsidR="004A7F37" w:rsidRDefault="004A7F37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</w:p>
    <w:p w:rsidR="004A7F37" w:rsidRDefault="004A7F37">
      <w:pPr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0"/>
          <w:lang w:val="bg-BG" w:eastAsia="bg-BG"/>
        </w:rPr>
        <w:br w:type="page"/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lastRenderedPageBreak/>
        <w:t>ОБРАЗЕЦ №</w:t>
      </w:r>
      <w:r w:rsidR="00B93755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8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ДЕКЛАРАЦИЯ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ЗА ЛИПСА НА ОБСТОЯТЕЛСТВА ПО СМИСЪЛА НА ПО ЧЛ. 3, Т. 8 ОТ ЗИФОДРЮПДР</w:t>
      </w:r>
    </w:p>
    <w:p w:rsidR="007B2696" w:rsidRPr="000C7BBF" w:rsidRDefault="007B2696" w:rsidP="000C7BBF">
      <w:pPr>
        <w:tabs>
          <w:tab w:val="left" w:pos="709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pl-PL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pl-PL"/>
        </w:rPr>
        <w:t>ДЕКЛАРАЦИЯ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x-none"/>
        </w:rPr>
        <w:t>за липса на обстоятелства по смисъла на по чл. 3, т. 8 от Закона за икономическите и финансовите отношения с дружествата, регистрирани в юрисдикции с преференциален данъчен режим, свърз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x-none"/>
        </w:rPr>
        <w:t>а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x-none"/>
        </w:rPr>
        <w:t>ните с тях лица и техните действителни собственици (ЗИФОДРЮПДР)</w:t>
      </w:r>
    </w:p>
    <w:p w:rsidR="006702E8" w:rsidRPr="000C7BBF" w:rsidRDefault="006702E8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Долуподписаният /ата/: .................................................................................................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(собствено, бащино, фамилно име)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с ЕГН:........................, притежаващ/а л.к. № ..........................., издадена на ........................., от ............................., с постоянен адрес: гр.(с) ............................., община ..........................,област ................................., ул. .............................................., бл. .........., ет. ..........., ап. ......,в качеството си на .....................................................................................................................,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 xml:space="preserve"> (длъжност)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на .........................................................................................ЕИК..........................................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(наименование на участника)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в процедура по договаряне без предварително обявление с предмет: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„Изпълнение на инж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е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неринг – пр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о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ектиране, авторски надзор и изпълнение на СМР </w:t>
      </w:r>
      <w:r w:rsidR="002D6A30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на многофамилна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жилищна сграда в гр. Монтана находяща се на адрес: ж.к. Младост 2, бл.14, вх. А и вх. Б във във връзка с реализ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а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цията на Националната програма за енергийна ефективност на многофамилни жилищни сгради“. 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ДЕКЛАРИРАМ, ЧЕ:</w:t>
      </w:r>
    </w:p>
    <w:p w:rsidR="007B2696" w:rsidRPr="000C7BBF" w:rsidRDefault="007B2696" w:rsidP="000C7BBF">
      <w:pPr>
        <w:numPr>
          <w:ilvl w:val="0"/>
          <w:numId w:val="34"/>
        </w:num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Представляваният от мен участник е/не е регистриран в юрисдикция с преференциален данъчен р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е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жим, а именно: .................................</w:t>
      </w:r>
    </w:p>
    <w:p w:rsidR="007B2696" w:rsidRPr="000C7BBF" w:rsidRDefault="007B2696" w:rsidP="000C7BBF">
      <w:pPr>
        <w:numPr>
          <w:ilvl w:val="0"/>
          <w:numId w:val="34"/>
        </w:num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Представляваното от мен дружество е / не е свързано с лица, регистрирани в юрисдикции с префере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н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циален данъчен режим /ненужното се зачертава/, а именно: ............................</w:t>
      </w:r>
    </w:p>
    <w:p w:rsidR="007B2696" w:rsidRPr="000C7BBF" w:rsidRDefault="007B2696" w:rsidP="000C7BBF">
      <w:pPr>
        <w:numPr>
          <w:ilvl w:val="0"/>
          <w:numId w:val="34"/>
        </w:num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Представляваният от мен участник попада в изключението на чл. 4, т. ...... от Закона за икономическ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и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те и финансовите отношения с дружествата, регистрирани в юрисдикции с преференциален данъчен режим, свъ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р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заните с тях лица и техните действителни собственици.</w:t>
      </w:r>
    </w:p>
    <w:p w:rsidR="007B2696" w:rsidRPr="000C7BBF" w:rsidRDefault="007B2696" w:rsidP="000C7BBF">
      <w:pPr>
        <w:numPr>
          <w:ilvl w:val="0"/>
          <w:numId w:val="34"/>
        </w:num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Запознат съм с правомощията на възложителя по чл. 6, ал. 4 от Закона за икономическите и финанс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о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вите отношения с дружествата, регистрирани в юрисдикции с преференциален данъчен режим, свърз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а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ните с тях лица и техните действителни собственици, вр. §7, ал. 2 от Заключителните разпоредби на с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ъ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щия.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Известна ми е, че за неверни данни нося наказателна отговорност по чл. 313 от Наказателния кодекс.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* т.3 се попълва, ако дружеството е регистрирано в юрисдикция с преференциален данъчен режим или е свъ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р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зано с лица, регистрирани в юрисдикции с преференциален данъчен режим.</w:t>
      </w:r>
    </w:p>
    <w:tbl>
      <w:tblPr>
        <w:tblW w:w="5064" w:type="pct"/>
        <w:tblInd w:w="-68" w:type="dxa"/>
        <w:tblLook w:val="04A0" w:firstRow="1" w:lastRow="0" w:firstColumn="1" w:lastColumn="0" w:noHBand="0" w:noVBand="1"/>
      </w:tblPr>
      <w:tblGrid>
        <w:gridCol w:w="4097"/>
        <w:gridCol w:w="6170"/>
      </w:tblGrid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Наименование на участника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Дата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________/ _________ / 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Представляващ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(име и фамилия)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Подпис(и печат) </w:t>
            </w:r>
            <w:r w:rsidRPr="000C7BBF">
              <w:rPr>
                <w:rFonts w:ascii="Times New Roman" w:eastAsia="Times New Roman" w:hAnsi="Times New Roman" w:cs="Times New Roman"/>
                <w:szCs w:val="20"/>
                <w:vertAlign w:val="superscript"/>
                <w:lang w:val="bg-BG" w:eastAsia="x-none"/>
              </w:rPr>
              <w:footnoteReference w:id="56"/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Упълномощено лице (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в случай че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е пр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и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ложимо) 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Име и фамилия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</w:tbl>
    <w:p w:rsidR="004A7F37" w:rsidRDefault="004A7F37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</w:p>
    <w:p w:rsidR="004A7F37" w:rsidRDefault="004A7F37">
      <w:pPr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0"/>
          <w:lang w:val="bg-BG" w:eastAsia="bg-BG"/>
        </w:rPr>
        <w:br w:type="page"/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lastRenderedPageBreak/>
        <w:t>ОБРАЗЕЦ №</w:t>
      </w:r>
      <w:r w:rsidR="00B93755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9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ДЕКЛАРАЦИЯ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ПО ЧЛ. 6, АЛ. 2 ЗАКОНА ЗА МЕРКИТЕ СРЕЩУ ИЗПИРАНЕТО НА ПАРИ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x-none"/>
        </w:rPr>
        <w:t>ДЕКЛАРАЦИЯ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x-none"/>
        </w:rPr>
        <w:t>по чл. 6, ал. 2 Закона за мерките срещу изпирането на пари</w:t>
      </w:r>
    </w:p>
    <w:p w:rsidR="00220B37" w:rsidRPr="000C7BBF" w:rsidRDefault="00220B37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Долуподписаният /ата/: .................................................................................................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(собствено, бащино, фамилно име)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с ЕГН:........................, притежаващ/а л.к. № ..........................., издадена на ........................., от ............................., с постоянен адрес: гр.(с) ............................., община ..........................,област ................................., ул. .............................................., бл. .........., ет. ..........., ап. ......,в качеството си на .....................................................................................................................,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 xml:space="preserve"> (длъжност)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на .........................................................................................ЕИК..........................................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(наименование на участника)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в процедура по договаряне без предварително обявление с предмет: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„Изпълнение на инж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е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неринг – пр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о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ектиране, авторски надзор и изпълнение на СМР </w:t>
      </w:r>
      <w:r w:rsidR="002D6A30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на многофамилна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жилищна сграда в гр. Монтана находяща се на адрес: ж.к. Младост 2, бл.14, вх. А и вх. Б във във връзка с реализ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а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цията на Националната програма за енергийна ефективност на многофамилни жилищни сгради“. 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ДЕКЛАРИРАМ, ЧЕ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действителен собственик по смисъла на чл. 6, ал. 2 ЗМИП във връзка с чл. 3, ал. 5 ППЗМИП на гореп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о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сочен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о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 xml:space="preserve">то юридическо лице е/са следното физическо лице/следните физически лица: </w:t>
      </w:r>
    </w:p>
    <w:p w:rsidR="007B2696" w:rsidRPr="000C7BBF" w:rsidRDefault="007B2696" w:rsidP="000C7BBF">
      <w:pPr>
        <w:tabs>
          <w:tab w:val="left" w:pos="851"/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bookmarkStart w:id="1" w:name="OLE_LINK145"/>
      <w:bookmarkStart w:id="2" w:name="OLE_LINK144"/>
      <w:bookmarkStart w:id="3" w:name="OLE_LINK141"/>
      <w:bookmarkStart w:id="4" w:name="OLE_LINK140"/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................................... (име, презиме, фамилия) ............................................................</w:t>
      </w:r>
    </w:p>
    <w:bookmarkEnd w:id="1"/>
    <w:bookmarkEnd w:id="2"/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ЕГН ........................................, постоянен адрес ................................................................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гражданство ......................................, документ за самоличност ....................................</w:t>
      </w:r>
    </w:p>
    <w:bookmarkEnd w:id="3"/>
    <w:bookmarkEnd w:id="4"/>
    <w:p w:rsidR="007B2696" w:rsidRPr="000C7BBF" w:rsidRDefault="007B2696" w:rsidP="000C7BBF">
      <w:pPr>
        <w:tabs>
          <w:tab w:val="left" w:pos="851"/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................................... (име, презиме, фамилия) ............................................................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ЕГН ........................................, постоянен адрес ................................................................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гражданство ....................................., документ за самоличност .....................................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* добавят се допълнително редове в зависимост от броя лица- действителни собственици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Известна ми е наказателната отговорност по чл. 313 от Наказателния кодекс за деклариране на неверни обст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о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 xml:space="preserve">ятелства. </w:t>
      </w:r>
    </w:p>
    <w:tbl>
      <w:tblPr>
        <w:tblW w:w="5064" w:type="pct"/>
        <w:tblInd w:w="-68" w:type="dxa"/>
        <w:tblLook w:val="04A0" w:firstRow="1" w:lastRow="0" w:firstColumn="1" w:lastColumn="0" w:noHBand="0" w:noVBand="1"/>
      </w:tblPr>
      <w:tblGrid>
        <w:gridCol w:w="4097"/>
        <w:gridCol w:w="6170"/>
      </w:tblGrid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Наименование на участника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Дата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________/ _________ / 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Представляващ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(име и фамилия)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Подпис(и печат) </w:t>
            </w:r>
            <w:r w:rsidRPr="004A7F37">
              <w:rPr>
                <w:rFonts w:ascii="Times New Roman" w:eastAsia="Times New Roman" w:hAnsi="Times New Roman" w:cs="Times New Roman"/>
                <w:szCs w:val="20"/>
                <w:vertAlign w:val="superscript"/>
                <w:lang w:val="bg-BG" w:eastAsia="x-none"/>
              </w:rPr>
              <w:footnoteReference w:id="57"/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Упълномощено лице (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в случай че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е пр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и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ложимо) 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Име и фамилия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</w:tbl>
    <w:p w:rsidR="004A7F37" w:rsidRDefault="004A7F37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</w:p>
    <w:p w:rsidR="004A7F37" w:rsidRDefault="004A7F37">
      <w:pPr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0"/>
          <w:lang w:val="bg-BG" w:eastAsia="bg-BG"/>
        </w:rPr>
        <w:br w:type="page"/>
      </w:r>
    </w:p>
    <w:p w:rsidR="007B2696" w:rsidRPr="000C7BBF" w:rsidRDefault="007B2696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lastRenderedPageBreak/>
        <w:t>ОБРАЗЕЦ №</w:t>
      </w:r>
      <w:r w:rsidR="00B93755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10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ДЕКЛАРАЦИЯ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ПО ЧЛ.101, АЛ.11 ОТ ЗОП</w:t>
      </w:r>
    </w:p>
    <w:p w:rsidR="007B2696" w:rsidRPr="000C7BBF" w:rsidRDefault="007B2696" w:rsidP="000C7BBF">
      <w:pPr>
        <w:spacing w:after="120" w:line="240" w:lineRule="auto"/>
        <w:jc w:val="center"/>
        <w:rPr>
          <w:rFonts w:ascii="Times New Roman" w:hAnsi="Times New Roman" w:cs="Times New Roman"/>
          <w:szCs w:val="20"/>
          <w:lang w:val="bg-BG"/>
        </w:rPr>
      </w:pPr>
    </w:p>
    <w:p w:rsidR="007B2696" w:rsidRPr="000C7BBF" w:rsidRDefault="00B93755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x-none"/>
        </w:rPr>
        <w:t>ДЕКЛАРАЦИЯ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x-none"/>
        </w:rPr>
        <w:t>по чл.101, ал.11 от ЗОП</w:t>
      </w:r>
    </w:p>
    <w:p w:rsidR="00220B37" w:rsidRPr="000C7BBF" w:rsidRDefault="00220B37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Долуподписаният /ата/: .................................................................................................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(собствено, бащино, фамилно име)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с ЕГН:........................, притежаващ/а л.к. № ..........................., издадена на ........................., от ............................., с постоянен адрес: гр.(с) ............................., община ..........................,област ................................., ул. .............................................., бл. .........., ет. ..........., ап. ......,в качеството си на .....................................................................................................................,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 xml:space="preserve"> (длъжност)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на .........................................................................................ЕИК..........................................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(наименование на участника)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в процедура по договаряне без предварително обявление с предмет: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„Изпълнение на инж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е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неринг – пр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о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ектиране, авторски надзор и изпълнение на СМР </w:t>
      </w:r>
      <w:r w:rsidR="002D6A30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на многофамилна 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жилищна сграда в гр. Монтана находяща се на адрес: ж.к. Младост 2, бл.14, вх. А и вх. Б във във връзка с реализ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а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цията на Националната програма за енергийна ефективност на многофамилни жилищни сгради“. </w:t>
      </w:r>
    </w:p>
    <w:p w:rsidR="004A7F37" w:rsidRDefault="004A7F37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center"/>
        <w:rPr>
          <w:rFonts w:ascii="Times New Roman" w:eastAsia="Times New Roman" w:hAnsi="Times New Roman" w:cs="Times New Roman"/>
          <w:szCs w:val="20"/>
          <w:lang w:val="bg-BG" w:eastAsia="x-none"/>
        </w:rPr>
      </w:pPr>
    </w:p>
    <w:p w:rsidR="007B2696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center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Д Е К Л А Р И Р А М, ЧЕ:</w:t>
      </w:r>
    </w:p>
    <w:p w:rsidR="004A7F37" w:rsidRPr="000C7BBF" w:rsidRDefault="004A7F37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center"/>
        <w:rPr>
          <w:rFonts w:ascii="Times New Roman" w:eastAsia="Times New Roman" w:hAnsi="Times New Roman" w:cs="Times New Roman"/>
          <w:szCs w:val="20"/>
          <w:lang w:val="bg-BG" w:eastAsia="x-none"/>
        </w:rPr>
      </w:pP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Представлявания от мен участник не е свързано лице по смисъла на § 1, т. 13 и 14 от Закона за публи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ч</w:t>
      </w: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ното предлагане на ценни книжа с други участници в процедурата.</w:t>
      </w:r>
    </w:p>
    <w:p w:rsidR="007B2696" w:rsidRPr="000C7BBF" w:rsidRDefault="007B2696" w:rsidP="000C7BBF">
      <w:pPr>
        <w:tabs>
          <w:tab w:val="center" w:pos="4536"/>
          <w:tab w:val="left" w:pos="5040"/>
          <w:tab w:val="left" w:pos="5760"/>
          <w:tab w:val="right" w:pos="9072"/>
        </w:tabs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x-none"/>
        </w:rPr>
        <w:t>Известна ми е отговорността по чл. 313 от Наказателния кодекс за посочване на неверни данни.</w:t>
      </w:r>
    </w:p>
    <w:tbl>
      <w:tblPr>
        <w:tblW w:w="5064" w:type="pct"/>
        <w:tblInd w:w="-68" w:type="dxa"/>
        <w:tblLook w:val="04A0" w:firstRow="1" w:lastRow="0" w:firstColumn="1" w:lastColumn="0" w:noHBand="0" w:noVBand="1"/>
      </w:tblPr>
      <w:tblGrid>
        <w:gridCol w:w="4097"/>
        <w:gridCol w:w="6170"/>
      </w:tblGrid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Наименование на участника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Дата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________/ _________ / 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Представляващ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(име и фамилия)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Подпис(и печат)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footnoteReference w:id="58"/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Упълномощено лице (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в случай че 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е пр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и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ложимо) 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  <w:tr w:rsidR="007B2696" w:rsidRPr="000C7BBF" w:rsidTr="00353622">
        <w:tc>
          <w:tcPr>
            <w:tcW w:w="199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Име и фамилия</w:t>
            </w:r>
            <w:r w:rsidR="001E116A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 xml:space="preserve"> </w:t>
            </w:r>
          </w:p>
        </w:tc>
        <w:tc>
          <w:tcPr>
            <w:tcW w:w="3005" w:type="pct"/>
            <w:hideMark/>
          </w:tcPr>
          <w:p w:rsidR="007B2696" w:rsidRPr="000C7BBF" w:rsidRDefault="007B2696" w:rsidP="000C7BBF">
            <w:pPr>
              <w:tabs>
                <w:tab w:val="center" w:pos="4536"/>
                <w:tab w:val="left" w:pos="5040"/>
                <w:tab w:val="left" w:pos="5760"/>
                <w:tab w:val="right" w:pos="9072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 w:eastAsia="x-none"/>
              </w:rPr>
              <w:t>___________________________</w:t>
            </w:r>
          </w:p>
        </w:tc>
      </w:tr>
    </w:tbl>
    <w:p w:rsidR="004A7F37" w:rsidRDefault="004A7F37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</w:p>
    <w:p w:rsidR="004A7F37" w:rsidRDefault="004A7F37">
      <w:pPr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0"/>
          <w:lang w:val="bg-BG" w:eastAsia="bg-BG"/>
        </w:rPr>
        <w:br w:type="page"/>
      </w:r>
    </w:p>
    <w:p w:rsidR="007069E9" w:rsidRPr="000C7BBF" w:rsidRDefault="007069E9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lastRenderedPageBreak/>
        <w:t>ОБРАЗЕЦ № 1</w:t>
      </w:r>
      <w:r w:rsidR="00220B37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1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ДЕКЛАРАЦИЯ ЗА СЪГЛАСИЕ ЗА УЧАСТИЕ КАТО ПОДИЗПЪЛНИТЕЛ</w:t>
      </w:r>
    </w:p>
    <w:p w:rsidR="00627A40" w:rsidRPr="000C7BBF" w:rsidRDefault="00627A40" w:rsidP="000C7BB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Verdana-Bold" w:hAnsi="Times New Roman" w:cs="Times New Roman"/>
          <w:b/>
          <w:bCs/>
          <w:szCs w:val="20"/>
          <w:lang w:val="bg-BG"/>
        </w:rPr>
      </w:pPr>
      <w:r w:rsidRPr="000C7BBF">
        <w:rPr>
          <w:rFonts w:ascii="Times New Roman" w:eastAsia="Verdana-Bold" w:hAnsi="Times New Roman" w:cs="Times New Roman"/>
          <w:b/>
          <w:bCs/>
          <w:szCs w:val="20"/>
          <w:lang w:val="bg-BG"/>
        </w:rPr>
        <w:t>Д Е К Л А Р А Ц И Я</w:t>
      </w:r>
    </w:p>
    <w:p w:rsidR="00627A40" w:rsidRPr="000C7BBF" w:rsidRDefault="00627A40" w:rsidP="000C7BB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Verdana-Bold" w:hAnsi="Times New Roman" w:cs="Times New Roman"/>
          <w:b/>
          <w:bCs/>
          <w:szCs w:val="20"/>
          <w:lang w:val="bg-BG"/>
        </w:rPr>
      </w:pPr>
      <w:r w:rsidRPr="000C7BBF">
        <w:rPr>
          <w:rFonts w:ascii="Times New Roman" w:eastAsia="Verdana-Bold" w:hAnsi="Times New Roman" w:cs="Times New Roman"/>
          <w:b/>
          <w:bCs/>
          <w:szCs w:val="20"/>
          <w:lang w:val="bg-BG"/>
        </w:rPr>
        <w:t>за съгласие за участие като подизпълнител</w:t>
      </w:r>
    </w:p>
    <w:p w:rsidR="00197594" w:rsidRPr="000C7BBF" w:rsidRDefault="00197594" w:rsidP="000C7BBF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Долуподписаният /ата/: .................................................................................................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(собствено, бащино, фамилно име)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с ЕГН:........................, притежаващ/а л.к. № ..........................., издадена на ........................., от ............................., с постоянен адрес: гр.(с) ............................., община ..........................,област ................................., ул. .............................................., бл. .........., ет. ..........., ап. ......,в качеството си на .....................................................................................................................,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 xml:space="preserve"> (длъжност)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на .........................................................................................ЕИК..........................................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 xml:space="preserve">(наименование на </w:t>
      </w:r>
      <w:r w:rsidR="00CB12EF"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п</w:t>
      </w:r>
      <w:r w:rsidR="00CB12EF"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о</w:t>
      </w:r>
      <w:r w:rsidR="00CB12EF"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дизпъ</w:t>
      </w:r>
      <w:r w:rsidR="00CB12EF"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л</w:t>
      </w:r>
      <w:r w:rsidR="00CB12EF"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нителя</w:t>
      </w:r>
      <w:r w:rsidRPr="000C7BBF">
        <w:rPr>
          <w:rFonts w:ascii="Times New Roman" w:eastAsia="Times New Roman" w:hAnsi="Times New Roman" w:cs="Times New Roman"/>
          <w:i/>
          <w:szCs w:val="20"/>
          <w:lang w:val="bg-BG" w:eastAsia="bg-BG"/>
        </w:rPr>
        <w:t>)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</w:t>
      </w:r>
    </w:p>
    <w:p w:rsidR="00627A40" w:rsidRPr="000C7BBF" w:rsidRDefault="00CB12EF" w:rsidP="000C7BB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Verdana-Bold" w:hAnsi="Times New Roman" w:cs="Times New Roman"/>
          <w:b/>
          <w:bCs/>
          <w:szCs w:val="20"/>
          <w:lang w:val="bg-BG"/>
        </w:rPr>
      </w:pPr>
      <w:r w:rsidRPr="000C7BBF">
        <w:rPr>
          <w:rFonts w:ascii="Times New Roman" w:eastAsia="Verdana-Bold" w:hAnsi="Times New Roman" w:cs="Times New Roman"/>
          <w:b/>
          <w:bCs/>
          <w:szCs w:val="20"/>
          <w:lang w:val="bg-BG"/>
        </w:rPr>
        <w:t>ДЕКЛАРИРА</w:t>
      </w:r>
      <w:r w:rsidR="00627A40" w:rsidRPr="000C7BBF">
        <w:rPr>
          <w:rFonts w:ascii="Times New Roman" w:eastAsia="Verdana-Bold" w:hAnsi="Times New Roman" w:cs="Times New Roman"/>
          <w:b/>
          <w:bCs/>
          <w:szCs w:val="20"/>
          <w:lang w:val="bg-BG"/>
        </w:rPr>
        <w:t>М:</w:t>
      </w:r>
    </w:p>
    <w:p w:rsidR="00627A40" w:rsidRPr="000C7BBF" w:rsidRDefault="00627A40" w:rsidP="000C7BB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Verdana-Bold" w:hAnsi="Times New Roman" w:cs="Times New Roman"/>
          <w:szCs w:val="20"/>
          <w:lang w:val="bg-BG"/>
        </w:rPr>
      </w:pPr>
      <w:r w:rsidRPr="000C7BBF">
        <w:rPr>
          <w:rFonts w:ascii="Times New Roman" w:eastAsia="Verdana-Bold" w:hAnsi="Times New Roman" w:cs="Times New Roman"/>
          <w:szCs w:val="20"/>
          <w:lang w:val="bg-BG"/>
        </w:rPr>
        <w:t>1. От името на представляваното от мен дру</w:t>
      </w:r>
      <w:r w:rsidR="00CB12EF" w:rsidRPr="000C7BBF">
        <w:rPr>
          <w:rFonts w:ascii="Times New Roman" w:eastAsia="Verdana-Bold" w:hAnsi="Times New Roman" w:cs="Times New Roman"/>
          <w:szCs w:val="20"/>
          <w:lang w:val="bg-BG"/>
        </w:rPr>
        <w:t>жество: ………………………………………….......</w:t>
      </w:r>
      <w:r w:rsidRPr="000C7BBF">
        <w:rPr>
          <w:rFonts w:ascii="Times New Roman" w:eastAsia="Verdana-Italic" w:hAnsi="Times New Roman" w:cs="Times New Roman"/>
          <w:i/>
          <w:iCs/>
          <w:szCs w:val="20"/>
          <w:lang w:val="bg-BG"/>
        </w:rPr>
        <w:t>(посочете юр</w:t>
      </w:r>
      <w:r w:rsidRPr="000C7BBF">
        <w:rPr>
          <w:rFonts w:ascii="Times New Roman" w:eastAsia="Verdana-Italic" w:hAnsi="Times New Roman" w:cs="Times New Roman"/>
          <w:i/>
          <w:iCs/>
          <w:szCs w:val="20"/>
          <w:lang w:val="bg-BG"/>
        </w:rPr>
        <w:t>и</w:t>
      </w:r>
      <w:r w:rsidRPr="000C7BBF">
        <w:rPr>
          <w:rFonts w:ascii="Times New Roman" w:eastAsia="Verdana-Italic" w:hAnsi="Times New Roman" w:cs="Times New Roman"/>
          <w:i/>
          <w:iCs/>
          <w:szCs w:val="20"/>
          <w:lang w:val="bg-BG"/>
        </w:rPr>
        <w:t>дическото лице, което представлявате)</w:t>
      </w:r>
      <w:r w:rsidR="00CB12EF" w:rsidRPr="000C7BBF">
        <w:rPr>
          <w:rFonts w:ascii="Times New Roman" w:eastAsia="Verdana-Bold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eastAsia="Verdana-Bold" w:hAnsi="Times New Roman" w:cs="Times New Roman"/>
          <w:szCs w:val="20"/>
          <w:lang w:val="bg-BG"/>
        </w:rPr>
        <w:t>изразявам съгласието да участваме като подизпълнител на ............................</w:t>
      </w:r>
      <w:r w:rsidR="00CB12EF" w:rsidRPr="000C7BBF">
        <w:rPr>
          <w:rFonts w:ascii="Times New Roman" w:eastAsia="Verdana-Bold" w:hAnsi="Times New Roman" w:cs="Times New Roman"/>
          <w:szCs w:val="20"/>
          <w:lang w:val="bg-BG"/>
        </w:rPr>
        <w:t>...............................</w:t>
      </w:r>
      <w:r w:rsidRPr="000C7BBF">
        <w:rPr>
          <w:rFonts w:ascii="Times New Roman" w:eastAsia="Verdana-Italic" w:hAnsi="Times New Roman" w:cs="Times New Roman"/>
          <w:i/>
          <w:iCs/>
          <w:szCs w:val="20"/>
          <w:lang w:val="bg-BG"/>
        </w:rPr>
        <w:t>(посочете участника, на който сте подизпълнител)</w:t>
      </w:r>
      <w:r w:rsidR="00CB12EF" w:rsidRPr="000C7BBF">
        <w:rPr>
          <w:rFonts w:ascii="Times New Roman" w:eastAsia="Verdana-Italic" w:hAnsi="Times New Roman" w:cs="Times New Roman"/>
          <w:i/>
          <w:iCs/>
          <w:szCs w:val="20"/>
          <w:lang w:val="bg-BG"/>
        </w:rPr>
        <w:t xml:space="preserve"> </w:t>
      </w:r>
      <w:r w:rsidRPr="000C7BBF">
        <w:rPr>
          <w:rFonts w:ascii="Times New Roman" w:eastAsia="Verdana-Bold" w:hAnsi="Times New Roman" w:cs="Times New Roman"/>
          <w:szCs w:val="20"/>
          <w:lang w:val="bg-BG"/>
        </w:rPr>
        <w:t xml:space="preserve">при изпълнение на </w:t>
      </w:r>
      <w:r w:rsidRPr="000C7BBF">
        <w:rPr>
          <w:rFonts w:ascii="Times New Roman" w:hAnsi="Times New Roman" w:cs="Times New Roman"/>
          <w:color w:val="000000"/>
          <w:szCs w:val="20"/>
          <w:lang w:val="bg-BG"/>
        </w:rPr>
        <w:t xml:space="preserve">обществена поръчка с предмет: </w:t>
      </w:r>
      <w:r w:rsidR="009E604F" w:rsidRPr="000C7BBF">
        <w:rPr>
          <w:rFonts w:ascii="Times New Roman" w:hAnsi="Times New Roman" w:cs="Times New Roman"/>
          <w:b/>
          <w:szCs w:val="20"/>
          <w:lang w:val="bg-BG"/>
        </w:rPr>
        <w:t>„Изпълнение на инженеринг – проектиране, авторски надзор и изпълн</w:t>
      </w:r>
      <w:r w:rsidR="009E604F" w:rsidRPr="000C7BBF">
        <w:rPr>
          <w:rFonts w:ascii="Times New Roman" w:hAnsi="Times New Roman" w:cs="Times New Roman"/>
          <w:b/>
          <w:szCs w:val="20"/>
          <w:lang w:val="bg-BG"/>
        </w:rPr>
        <w:t>е</w:t>
      </w:r>
      <w:r w:rsidR="009E604F" w:rsidRPr="000C7BBF">
        <w:rPr>
          <w:rFonts w:ascii="Times New Roman" w:hAnsi="Times New Roman" w:cs="Times New Roman"/>
          <w:b/>
          <w:szCs w:val="20"/>
          <w:lang w:val="bg-BG"/>
        </w:rPr>
        <w:t xml:space="preserve">ние на СМР </w:t>
      </w:r>
      <w:r w:rsidR="002D6A30" w:rsidRPr="000C7BBF">
        <w:rPr>
          <w:rFonts w:ascii="Times New Roman" w:hAnsi="Times New Roman" w:cs="Times New Roman"/>
          <w:b/>
          <w:szCs w:val="20"/>
          <w:lang w:val="bg-BG"/>
        </w:rPr>
        <w:t xml:space="preserve">на многофамилна </w:t>
      </w:r>
      <w:r w:rsidR="009E604F" w:rsidRPr="000C7BBF">
        <w:rPr>
          <w:rFonts w:ascii="Times New Roman" w:hAnsi="Times New Roman" w:cs="Times New Roman"/>
          <w:b/>
          <w:szCs w:val="20"/>
          <w:lang w:val="bg-BG"/>
        </w:rPr>
        <w:t>жилищна сграда в гр. Монтана находяща се на адрес: ж.к. Младост 2, бл.14, вх. А и вх. Б във във връзка с реализацията на Националната програма за ене</w:t>
      </w:r>
      <w:r w:rsidR="009E604F" w:rsidRPr="000C7BBF">
        <w:rPr>
          <w:rFonts w:ascii="Times New Roman" w:hAnsi="Times New Roman" w:cs="Times New Roman"/>
          <w:b/>
          <w:szCs w:val="20"/>
          <w:lang w:val="bg-BG"/>
        </w:rPr>
        <w:t>р</w:t>
      </w:r>
      <w:r w:rsidR="009E604F" w:rsidRPr="000C7BBF">
        <w:rPr>
          <w:rFonts w:ascii="Times New Roman" w:hAnsi="Times New Roman" w:cs="Times New Roman"/>
          <w:b/>
          <w:szCs w:val="20"/>
          <w:lang w:val="bg-BG"/>
        </w:rPr>
        <w:t>гийна ефекти</w:t>
      </w:r>
      <w:r w:rsidR="009E604F" w:rsidRPr="000C7BBF">
        <w:rPr>
          <w:rFonts w:ascii="Times New Roman" w:hAnsi="Times New Roman" w:cs="Times New Roman"/>
          <w:b/>
          <w:szCs w:val="20"/>
          <w:lang w:val="bg-BG"/>
        </w:rPr>
        <w:t>в</w:t>
      </w:r>
      <w:r w:rsidR="009E604F" w:rsidRPr="000C7BBF">
        <w:rPr>
          <w:rFonts w:ascii="Times New Roman" w:hAnsi="Times New Roman" w:cs="Times New Roman"/>
          <w:b/>
          <w:szCs w:val="20"/>
          <w:lang w:val="bg-BG"/>
        </w:rPr>
        <w:t>ност на многофамилни жилищни сгради“</w:t>
      </w:r>
    </w:p>
    <w:p w:rsidR="00627A40" w:rsidRPr="000C7BBF" w:rsidRDefault="00627A40" w:rsidP="000C7BB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Verdana-Bold" w:hAnsi="Times New Roman" w:cs="Times New Roman"/>
          <w:szCs w:val="20"/>
          <w:lang w:val="bg-BG"/>
        </w:rPr>
      </w:pPr>
      <w:r w:rsidRPr="000C7BBF">
        <w:rPr>
          <w:rFonts w:ascii="Times New Roman" w:eastAsia="Verdana-Bold" w:hAnsi="Times New Roman" w:cs="Times New Roman"/>
          <w:szCs w:val="20"/>
          <w:lang w:val="bg-BG"/>
        </w:rPr>
        <w:t>2. Дейностите, които ще изпълняваме като подизпълнител са:</w:t>
      </w:r>
    </w:p>
    <w:p w:rsidR="00627A40" w:rsidRPr="000C7BBF" w:rsidRDefault="00627A40" w:rsidP="000C7BB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Verdana-Bold" w:hAnsi="Times New Roman" w:cs="Times New Roman"/>
          <w:szCs w:val="20"/>
          <w:lang w:val="bg-BG"/>
        </w:rPr>
      </w:pPr>
      <w:r w:rsidRPr="000C7BBF">
        <w:rPr>
          <w:rFonts w:ascii="Times New Roman" w:eastAsia="Verdana-Bold" w:hAnsi="Times New Roman" w:cs="Times New Roman"/>
          <w:szCs w:val="20"/>
          <w:lang w:val="bg-BG"/>
        </w:rPr>
        <w:t>................................................................................................................................................................</w:t>
      </w:r>
    </w:p>
    <w:p w:rsidR="00627A40" w:rsidRPr="000C7BBF" w:rsidRDefault="00627A40" w:rsidP="000C7BBF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Verdana-Italic" w:hAnsi="Times New Roman" w:cs="Times New Roman"/>
          <w:i/>
          <w:iCs/>
          <w:szCs w:val="20"/>
          <w:lang w:val="bg-BG"/>
        </w:rPr>
      </w:pPr>
      <w:r w:rsidRPr="000C7BBF">
        <w:rPr>
          <w:rFonts w:ascii="Times New Roman" w:eastAsia="Verdana-Italic" w:hAnsi="Times New Roman" w:cs="Times New Roman"/>
          <w:i/>
          <w:iCs/>
          <w:szCs w:val="20"/>
          <w:lang w:val="bg-BG"/>
        </w:rPr>
        <w:t>(избройте конкретните части от обекта на обществената поръчка, които ще бъдат изпълнени от Вас к</w:t>
      </w:r>
      <w:r w:rsidRPr="000C7BBF">
        <w:rPr>
          <w:rFonts w:ascii="Times New Roman" w:eastAsia="Verdana-Italic" w:hAnsi="Times New Roman" w:cs="Times New Roman"/>
          <w:i/>
          <w:iCs/>
          <w:szCs w:val="20"/>
          <w:lang w:val="bg-BG"/>
        </w:rPr>
        <w:t>а</w:t>
      </w:r>
      <w:r w:rsidRPr="000C7BBF">
        <w:rPr>
          <w:rFonts w:ascii="Times New Roman" w:eastAsia="Verdana-Italic" w:hAnsi="Times New Roman" w:cs="Times New Roman"/>
          <w:i/>
          <w:iCs/>
          <w:szCs w:val="20"/>
          <w:lang w:val="bg-BG"/>
        </w:rPr>
        <w:t>то подизпълнител)</w:t>
      </w:r>
    </w:p>
    <w:p w:rsidR="00627A40" w:rsidRPr="000C7BBF" w:rsidRDefault="00627A40" w:rsidP="000C7BB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Cs w:val="20"/>
          <w:lang w:val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/>
        </w:rPr>
        <w:t>3. [</w:t>
      </w:r>
      <w:r w:rsidRPr="000C7BBF">
        <w:rPr>
          <w:rFonts w:ascii="Times New Roman" w:eastAsia="Times New Roman" w:hAnsi="Times New Roman" w:cs="Times New Roman"/>
          <w:i/>
          <w:szCs w:val="20"/>
          <w:lang w:val="bg-BG"/>
        </w:rPr>
        <w:t>Аз лично/ Представляваното от мен дружество</w:t>
      </w:r>
      <w:r w:rsidRPr="000C7BBF">
        <w:rPr>
          <w:rFonts w:ascii="Times New Roman" w:eastAsia="Times New Roman" w:hAnsi="Times New Roman" w:cs="Times New Roman"/>
          <w:szCs w:val="20"/>
          <w:lang w:val="bg-BG"/>
        </w:rPr>
        <w:t xml:space="preserve">] </w:t>
      </w:r>
      <w:r w:rsidRPr="000C7BBF">
        <w:rPr>
          <w:rFonts w:ascii="Times New Roman" w:eastAsia="Times New Roman" w:hAnsi="Times New Roman" w:cs="Times New Roman"/>
          <w:b/>
          <w:szCs w:val="20"/>
          <w:lang w:val="bg-BG"/>
        </w:rPr>
        <w:t>не</w:t>
      </w:r>
      <w:r w:rsidRPr="000C7BBF">
        <w:rPr>
          <w:rFonts w:ascii="Times New Roman" w:eastAsia="Times New Roman" w:hAnsi="Times New Roman" w:cs="Times New Roman"/>
          <w:szCs w:val="20"/>
          <w:lang w:val="bg-BG"/>
        </w:rPr>
        <w:t xml:space="preserve"> [</w:t>
      </w:r>
      <w:r w:rsidRPr="000C7BBF">
        <w:rPr>
          <w:rFonts w:ascii="Times New Roman" w:eastAsia="Times New Roman" w:hAnsi="Times New Roman" w:cs="Times New Roman"/>
          <w:i/>
          <w:iCs/>
          <w:szCs w:val="20"/>
          <w:lang w:val="bg-BG"/>
        </w:rPr>
        <w:t>участвам/ участва</w:t>
      </w:r>
      <w:r w:rsidRPr="000C7BBF">
        <w:rPr>
          <w:rFonts w:ascii="Times New Roman" w:eastAsia="Times New Roman" w:hAnsi="Times New Roman" w:cs="Times New Roman"/>
          <w:szCs w:val="20"/>
          <w:lang w:val="bg-BG"/>
        </w:rPr>
        <w:t>] в посочената процедура със с</w:t>
      </w:r>
      <w:r w:rsidRPr="000C7BBF">
        <w:rPr>
          <w:rFonts w:ascii="Times New Roman" w:eastAsia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eastAsia="Times New Roman" w:hAnsi="Times New Roman" w:cs="Times New Roman"/>
          <w:szCs w:val="20"/>
          <w:lang w:val="bg-BG"/>
        </w:rPr>
        <w:t xml:space="preserve">мостоятелна </w:t>
      </w:r>
      <w:r w:rsidR="00F44F30" w:rsidRPr="000C7BBF">
        <w:rPr>
          <w:rFonts w:ascii="Times New Roman" w:eastAsia="Times New Roman" w:hAnsi="Times New Roman" w:cs="Times New Roman"/>
          <w:szCs w:val="20"/>
          <w:lang w:val="bg-BG"/>
        </w:rPr>
        <w:t>оферта</w:t>
      </w:r>
      <w:r w:rsidRPr="000C7BBF">
        <w:rPr>
          <w:rFonts w:ascii="Times New Roman" w:eastAsia="Times New Roman" w:hAnsi="Times New Roman" w:cs="Times New Roman"/>
          <w:szCs w:val="20"/>
          <w:lang w:val="bg-BG"/>
        </w:rPr>
        <w:t>.</w:t>
      </w:r>
    </w:p>
    <w:p w:rsidR="00627A40" w:rsidRPr="000C7BBF" w:rsidRDefault="00627A40" w:rsidP="000C7BB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Известна ми е отговорността по чл. 313 от Наказателния кодекс за посочване на неверни данни.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55"/>
        <w:gridCol w:w="5065"/>
      </w:tblGrid>
      <w:tr w:rsidR="00627A40" w:rsidRPr="000C7BBF" w:rsidTr="00EE690A">
        <w:tc>
          <w:tcPr>
            <w:tcW w:w="4455" w:type="dxa"/>
          </w:tcPr>
          <w:p w:rsidR="00627A40" w:rsidRPr="000C7BBF" w:rsidRDefault="00627A40" w:rsidP="000C7BBF">
            <w:pPr>
              <w:pStyle w:val="htleft"/>
              <w:widowControl w:val="0"/>
              <w:spacing w:before="0" w:beforeAutospacing="0" w:after="120" w:afterAutospacing="0"/>
              <w:rPr>
                <w:color w:val="000000"/>
                <w:sz w:val="22"/>
                <w:szCs w:val="20"/>
              </w:rPr>
            </w:pPr>
            <w:r w:rsidRPr="000C7BBF">
              <w:rPr>
                <w:color w:val="000000"/>
                <w:sz w:val="22"/>
                <w:szCs w:val="20"/>
              </w:rPr>
              <w:t xml:space="preserve">Дата </w:t>
            </w:r>
          </w:p>
        </w:tc>
        <w:tc>
          <w:tcPr>
            <w:tcW w:w="4890" w:type="dxa"/>
          </w:tcPr>
          <w:p w:rsidR="00627A40" w:rsidRPr="000C7BBF" w:rsidRDefault="00627A40" w:rsidP="000C7BBF">
            <w:pPr>
              <w:pStyle w:val="htleft"/>
              <w:widowControl w:val="0"/>
              <w:spacing w:before="0" w:beforeAutospacing="0" w:after="120" w:afterAutospacing="0"/>
              <w:rPr>
                <w:color w:val="000000"/>
                <w:sz w:val="22"/>
                <w:szCs w:val="20"/>
              </w:rPr>
            </w:pPr>
            <w:r w:rsidRPr="000C7BBF">
              <w:rPr>
                <w:color w:val="000000"/>
                <w:sz w:val="22"/>
                <w:szCs w:val="20"/>
              </w:rPr>
              <w:t>............................/ ............................/ ............................</w:t>
            </w:r>
          </w:p>
        </w:tc>
      </w:tr>
      <w:tr w:rsidR="00627A40" w:rsidRPr="000C7BBF" w:rsidTr="00EE690A">
        <w:tc>
          <w:tcPr>
            <w:tcW w:w="4455" w:type="dxa"/>
          </w:tcPr>
          <w:p w:rsidR="00627A40" w:rsidRPr="000C7BBF" w:rsidRDefault="00627A40" w:rsidP="000C7BBF">
            <w:pPr>
              <w:pStyle w:val="htleft"/>
              <w:widowControl w:val="0"/>
              <w:spacing w:before="0" w:beforeAutospacing="0" w:after="120" w:afterAutospacing="0"/>
              <w:rPr>
                <w:color w:val="000000"/>
                <w:sz w:val="22"/>
                <w:szCs w:val="20"/>
              </w:rPr>
            </w:pPr>
            <w:r w:rsidRPr="000C7BBF">
              <w:rPr>
                <w:color w:val="000000"/>
                <w:sz w:val="22"/>
                <w:szCs w:val="20"/>
              </w:rPr>
              <w:t>Име и фамилия</w:t>
            </w:r>
          </w:p>
        </w:tc>
        <w:tc>
          <w:tcPr>
            <w:tcW w:w="4890" w:type="dxa"/>
          </w:tcPr>
          <w:p w:rsidR="00627A40" w:rsidRPr="000C7BBF" w:rsidRDefault="00627A40" w:rsidP="000C7BBF">
            <w:pPr>
              <w:pStyle w:val="htleft"/>
              <w:widowControl w:val="0"/>
              <w:spacing w:before="0" w:beforeAutospacing="0" w:after="120" w:afterAutospacing="0"/>
              <w:rPr>
                <w:color w:val="000000"/>
                <w:sz w:val="22"/>
                <w:szCs w:val="20"/>
              </w:rPr>
            </w:pPr>
            <w:r w:rsidRPr="000C7BBF">
              <w:rPr>
                <w:color w:val="000000"/>
                <w:sz w:val="22"/>
                <w:szCs w:val="20"/>
              </w:rPr>
              <w:t>..........................................................................................</w:t>
            </w:r>
          </w:p>
        </w:tc>
      </w:tr>
      <w:tr w:rsidR="00627A40" w:rsidRPr="000C7BBF" w:rsidTr="00EE690A">
        <w:tc>
          <w:tcPr>
            <w:tcW w:w="4455" w:type="dxa"/>
          </w:tcPr>
          <w:p w:rsidR="00627A40" w:rsidRPr="000C7BBF" w:rsidRDefault="00627A40" w:rsidP="000C7BBF">
            <w:pPr>
              <w:pStyle w:val="htleft"/>
              <w:widowControl w:val="0"/>
              <w:spacing w:before="0" w:beforeAutospacing="0" w:after="120" w:afterAutospacing="0"/>
              <w:rPr>
                <w:color w:val="000000"/>
                <w:sz w:val="22"/>
                <w:szCs w:val="20"/>
              </w:rPr>
            </w:pPr>
            <w:r w:rsidRPr="000C7BBF">
              <w:rPr>
                <w:color w:val="000000"/>
                <w:sz w:val="22"/>
                <w:szCs w:val="20"/>
              </w:rPr>
              <w:t>Подпис на лицето (и печат)</w:t>
            </w:r>
          </w:p>
        </w:tc>
        <w:tc>
          <w:tcPr>
            <w:tcW w:w="4890" w:type="dxa"/>
          </w:tcPr>
          <w:p w:rsidR="00627A40" w:rsidRPr="000C7BBF" w:rsidRDefault="00627A40" w:rsidP="000C7BBF">
            <w:pPr>
              <w:pStyle w:val="htleft"/>
              <w:widowControl w:val="0"/>
              <w:spacing w:before="0" w:beforeAutospacing="0" w:after="120" w:afterAutospacing="0"/>
              <w:rPr>
                <w:color w:val="000000"/>
                <w:sz w:val="22"/>
                <w:szCs w:val="20"/>
              </w:rPr>
            </w:pPr>
            <w:r w:rsidRPr="000C7BBF">
              <w:rPr>
                <w:color w:val="000000"/>
                <w:sz w:val="22"/>
                <w:szCs w:val="20"/>
              </w:rPr>
              <w:t>...........................................................................................</w:t>
            </w:r>
          </w:p>
        </w:tc>
      </w:tr>
    </w:tbl>
    <w:p w:rsidR="004A7F37" w:rsidRDefault="004A7F37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</w:p>
    <w:p w:rsidR="004A7F37" w:rsidRDefault="004A7F37">
      <w:pPr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0"/>
          <w:lang w:val="bg-BG" w:eastAsia="bg-BG"/>
        </w:rPr>
        <w:br w:type="page"/>
      </w:r>
    </w:p>
    <w:p w:rsidR="00627A40" w:rsidRPr="000C7BBF" w:rsidRDefault="00627A40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lastRenderedPageBreak/>
        <w:t>ОБРАЗЕЦ № 1</w:t>
      </w:r>
      <w:r w:rsidR="00F44F30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2</w:t>
      </w:r>
      <w:r w:rsidR="007069E9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ДЕКЛАРАЦИЯ </w:t>
      </w:r>
      <w:r w:rsidR="001210CC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ЗА РАЗПОЛОЖЕНИЕ НА ЧЛЕН ОТ ЕКИПА</w:t>
      </w:r>
    </w:p>
    <w:p w:rsidR="00F44F30" w:rsidRPr="000C7BBF" w:rsidRDefault="00F44F30" w:rsidP="000C7BB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Verdana-Bold" w:hAnsi="Times New Roman" w:cs="Times New Roman"/>
          <w:b/>
          <w:bCs/>
          <w:szCs w:val="20"/>
          <w:lang w:val="bg-BG"/>
        </w:rPr>
      </w:pPr>
    </w:p>
    <w:p w:rsidR="00627A40" w:rsidRPr="000C7BBF" w:rsidRDefault="00627A40" w:rsidP="000C7BB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Verdana-Bold" w:hAnsi="Times New Roman" w:cs="Times New Roman"/>
          <w:b/>
          <w:bCs/>
          <w:szCs w:val="20"/>
          <w:lang w:val="bg-BG"/>
        </w:rPr>
      </w:pPr>
      <w:r w:rsidRPr="000C7BBF">
        <w:rPr>
          <w:rFonts w:ascii="Times New Roman" w:eastAsia="Verdana-Bold" w:hAnsi="Times New Roman" w:cs="Times New Roman"/>
          <w:b/>
          <w:bCs/>
          <w:szCs w:val="20"/>
          <w:lang w:val="bg-BG"/>
        </w:rPr>
        <w:t>Д Е К Л А Р А Ц И Я</w:t>
      </w:r>
    </w:p>
    <w:p w:rsidR="00627A40" w:rsidRPr="000C7BBF" w:rsidRDefault="00627A40" w:rsidP="000C7BB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Verdana-Bold" w:hAnsi="Times New Roman" w:cs="Times New Roman"/>
          <w:b/>
          <w:bCs/>
          <w:szCs w:val="20"/>
          <w:lang w:val="bg-BG"/>
        </w:rPr>
      </w:pPr>
      <w:r w:rsidRPr="000C7BBF">
        <w:rPr>
          <w:rFonts w:ascii="Times New Roman" w:eastAsia="Verdana-Bold" w:hAnsi="Times New Roman" w:cs="Times New Roman"/>
          <w:b/>
          <w:bCs/>
          <w:szCs w:val="20"/>
          <w:lang w:val="bg-BG"/>
        </w:rPr>
        <w:t>за разположение на член от екипа</w:t>
      </w:r>
    </w:p>
    <w:p w:rsidR="00627A40" w:rsidRPr="000C7BBF" w:rsidRDefault="00627A40" w:rsidP="000C7BBF">
      <w:pPr>
        <w:tabs>
          <w:tab w:val="left" w:leader="dot" w:pos="5407"/>
        </w:tabs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Подписаният ………………………………………………………………………………………….</w:t>
      </w:r>
      <w:r w:rsidRPr="000C7BBF">
        <w:rPr>
          <w:rFonts w:ascii="Times New Roman" w:hAnsi="Times New Roman" w:cs="Times New Roman"/>
          <w:i/>
          <w:color w:val="000000"/>
          <w:szCs w:val="20"/>
          <w:lang w:val="bg-BG"/>
        </w:rPr>
        <w:t>(трите имена)</w:t>
      </w:r>
      <w:r w:rsidR="00F44F30"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...............................................................................................................................................................</w:t>
      </w:r>
      <w:r w:rsidR="00F44F30"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i/>
          <w:color w:val="000000"/>
          <w:szCs w:val="20"/>
          <w:lang w:val="bg-BG"/>
        </w:rPr>
        <w:t>(данни по документ за самоличност)</w:t>
      </w:r>
      <w:r w:rsidR="00F44F30"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в качеството ми на ……………………………………………………………………………………</w:t>
      </w:r>
      <w:r w:rsidR="00F44F30"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i/>
          <w:color w:val="000000"/>
          <w:szCs w:val="20"/>
          <w:lang w:val="bg-BG"/>
        </w:rPr>
        <w:t>(вида експерт, съгласно офертата)</w:t>
      </w:r>
      <w:r w:rsidR="00F44F30"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на участник: …………………………………………………………………………………………...</w:t>
      </w:r>
      <w:r w:rsidR="00F44F30"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i/>
          <w:color w:val="000000"/>
          <w:szCs w:val="20"/>
          <w:lang w:val="bg-BG"/>
        </w:rPr>
        <w:t>(наименование</w:t>
      </w:r>
      <w:r w:rsidR="001E116A">
        <w:rPr>
          <w:rFonts w:ascii="Times New Roman" w:hAnsi="Times New Roman" w:cs="Times New Roman"/>
          <w:i/>
          <w:color w:val="000000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i/>
          <w:color w:val="000000"/>
          <w:szCs w:val="20"/>
          <w:lang w:val="bg-BG"/>
        </w:rPr>
        <w:t>на участника)</w:t>
      </w:r>
    </w:p>
    <w:p w:rsidR="00627A40" w:rsidRPr="000C7BBF" w:rsidRDefault="00627A40" w:rsidP="000C7BBF">
      <w:pPr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Cs w:val="20"/>
          <w:lang w:val="bg-BG"/>
        </w:rPr>
      </w:pPr>
      <w:r w:rsidRPr="000C7BBF">
        <w:rPr>
          <w:rFonts w:ascii="Times New Roman" w:hAnsi="Times New Roman" w:cs="Times New Roman"/>
          <w:b/>
          <w:bCs/>
          <w:color w:val="000000"/>
          <w:szCs w:val="20"/>
          <w:lang w:val="bg-BG"/>
        </w:rPr>
        <w:t>ДЕКЛАРИРАМ:</w:t>
      </w:r>
    </w:p>
    <w:p w:rsidR="00627A40" w:rsidRPr="000C7BBF" w:rsidRDefault="00627A40" w:rsidP="004A7F37">
      <w:pPr>
        <w:numPr>
          <w:ilvl w:val="0"/>
          <w:numId w:val="37"/>
        </w:numPr>
        <w:tabs>
          <w:tab w:val="clear" w:pos="1077"/>
          <w:tab w:val="num" w:pos="567"/>
        </w:tabs>
        <w:spacing w:after="120" w:line="240" w:lineRule="auto"/>
        <w:ind w:firstLine="284"/>
        <w:jc w:val="both"/>
        <w:rPr>
          <w:rFonts w:ascii="Times New Roman" w:hAnsi="Times New Roman" w:cs="Times New Roman"/>
          <w:color w:val="000000"/>
          <w:szCs w:val="20"/>
          <w:lang w:val="bg-BG"/>
        </w:rPr>
      </w:pP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На разположение съм да поема работата по обществена поръчка, с предмет</w:t>
      </w:r>
      <w:r w:rsidR="009E604F" w:rsidRPr="000C7BBF">
        <w:rPr>
          <w:rFonts w:ascii="Times New Roman" w:hAnsi="Times New Roman" w:cs="Times New Roman"/>
          <w:color w:val="000000"/>
          <w:szCs w:val="20"/>
          <w:lang w:val="bg-BG"/>
        </w:rPr>
        <w:t>: „Изпълнение на и</w:t>
      </w:r>
      <w:r w:rsidR="009E604F" w:rsidRPr="000C7BBF">
        <w:rPr>
          <w:rFonts w:ascii="Times New Roman" w:hAnsi="Times New Roman" w:cs="Times New Roman"/>
          <w:color w:val="000000"/>
          <w:szCs w:val="20"/>
          <w:lang w:val="bg-BG"/>
        </w:rPr>
        <w:t>н</w:t>
      </w:r>
      <w:r w:rsidR="009E604F" w:rsidRPr="000C7BBF">
        <w:rPr>
          <w:rFonts w:ascii="Times New Roman" w:hAnsi="Times New Roman" w:cs="Times New Roman"/>
          <w:color w:val="000000"/>
          <w:szCs w:val="20"/>
          <w:lang w:val="bg-BG"/>
        </w:rPr>
        <w:t xml:space="preserve">женеринг – проектиране, авторски надзор и изпълнение на СМР </w:t>
      </w:r>
      <w:r w:rsidR="002D6A30" w:rsidRPr="000C7BBF">
        <w:rPr>
          <w:rFonts w:ascii="Times New Roman" w:hAnsi="Times New Roman" w:cs="Times New Roman"/>
          <w:color w:val="000000"/>
          <w:szCs w:val="20"/>
          <w:lang w:val="bg-BG"/>
        </w:rPr>
        <w:t xml:space="preserve">на многофамилна </w:t>
      </w:r>
      <w:r w:rsidR="009E604F" w:rsidRPr="000C7BBF">
        <w:rPr>
          <w:rFonts w:ascii="Times New Roman" w:hAnsi="Times New Roman" w:cs="Times New Roman"/>
          <w:color w:val="000000"/>
          <w:szCs w:val="20"/>
          <w:lang w:val="bg-BG"/>
        </w:rPr>
        <w:t>жилищна сграда в гр. Монтана нах</w:t>
      </w:r>
      <w:r w:rsidR="009E604F" w:rsidRPr="000C7BBF">
        <w:rPr>
          <w:rFonts w:ascii="Times New Roman" w:hAnsi="Times New Roman" w:cs="Times New Roman"/>
          <w:color w:val="000000"/>
          <w:szCs w:val="20"/>
          <w:lang w:val="bg-BG"/>
        </w:rPr>
        <w:t>о</w:t>
      </w:r>
      <w:r w:rsidR="009E604F" w:rsidRPr="000C7BBF">
        <w:rPr>
          <w:rFonts w:ascii="Times New Roman" w:hAnsi="Times New Roman" w:cs="Times New Roman"/>
          <w:color w:val="000000"/>
          <w:szCs w:val="20"/>
          <w:lang w:val="bg-BG"/>
        </w:rPr>
        <w:t>дяща се на адрес: ж.к. Младост 2, бл.14, вх. А и вх. Б във във връзка с реализацията на Националната програма за енергийна ефективност на многофамилни жилищни сгради“</w:t>
      </w: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за времетраенето й, както изискват отговорно</w:t>
      </w: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с</w:t>
      </w: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тите ми;</w:t>
      </w:r>
    </w:p>
    <w:p w:rsidR="00627A40" w:rsidRPr="000C7BBF" w:rsidRDefault="00627A40" w:rsidP="004A7F37">
      <w:pPr>
        <w:numPr>
          <w:ilvl w:val="0"/>
          <w:numId w:val="37"/>
        </w:numPr>
        <w:tabs>
          <w:tab w:val="clear" w:pos="1077"/>
          <w:tab w:val="num" w:pos="567"/>
        </w:tabs>
        <w:spacing w:after="120" w:line="240" w:lineRule="auto"/>
        <w:ind w:firstLine="284"/>
        <w:jc w:val="both"/>
        <w:rPr>
          <w:rFonts w:ascii="Times New Roman" w:hAnsi="Times New Roman" w:cs="Times New Roman"/>
          <w:color w:val="000000"/>
          <w:szCs w:val="20"/>
          <w:lang w:val="bg-BG"/>
        </w:rPr>
      </w:pP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Задължавам се да работя в съответствие с предложението на участника за качественото изпълн</w:t>
      </w: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ние на обществената поръчка.</w:t>
      </w:r>
    </w:p>
    <w:p w:rsidR="00627A40" w:rsidRPr="000C7BBF" w:rsidRDefault="00627A40" w:rsidP="004A7F37">
      <w:pPr>
        <w:numPr>
          <w:ilvl w:val="0"/>
          <w:numId w:val="37"/>
        </w:numPr>
        <w:tabs>
          <w:tab w:val="clear" w:pos="1077"/>
          <w:tab w:val="num" w:pos="567"/>
        </w:tabs>
        <w:spacing w:after="120" w:line="240" w:lineRule="auto"/>
        <w:ind w:firstLine="284"/>
        <w:jc w:val="both"/>
        <w:rPr>
          <w:rFonts w:ascii="Times New Roman" w:hAnsi="Times New Roman" w:cs="Times New Roman"/>
          <w:color w:val="000000"/>
          <w:szCs w:val="20"/>
          <w:lang w:val="bg-BG"/>
        </w:rPr>
      </w:pP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Заявените от участника по отношение на мен данни и информация са верни.</w:t>
      </w:r>
    </w:p>
    <w:p w:rsidR="00627A40" w:rsidRPr="000C7BBF" w:rsidRDefault="00627A40" w:rsidP="004A7F37">
      <w:pPr>
        <w:numPr>
          <w:ilvl w:val="0"/>
          <w:numId w:val="37"/>
        </w:numPr>
        <w:tabs>
          <w:tab w:val="clear" w:pos="1077"/>
          <w:tab w:val="num" w:pos="567"/>
        </w:tabs>
        <w:spacing w:after="120" w:line="240" w:lineRule="auto"/>
        <w:ind w:firstLine="284"/>
        <w:jc w:val="both"/>
        <w:rPr>
          <w:rFonts w:ascii="Times New Roman" w:hAnsi="Times New Roman" w:cs="Times New Roman"/>
          <w:color w:val="000000"/>
          <w:szCs w:val="20"/>
          <w:lang w:val="bg-BG"/>
        </w:rPr>
      </w:pP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Разбирам, че всяко невярно изявление от моя страна може да доведе до отстраняване на участника от процедурата.</w:t>
      </w:r>
    </w:p>
    <w:p w:rsidR="00627A40" w:rsidRPr="000C7BBF" w:rsidRDefault="00627A40" w:rsidP="004A7F37">
      <w:pPr>
        <w:numPr>
          <w:ilvl w:val="0"/>
          <w:numId w:val="37"/>
        </w:numPr>
        <w:tabs>
          <w:tab w:val="clear" w:pos="1077"/>
          <w:tab w:val="num" w:pos="567"/>
        </w:tabs>
        <w:spacing w:after="120" w:line="240" w:lineRule="auto"/>
        <w:ind w:firstLine="284"/>
        <w:jc w:val="both"/>
        <w:rPr>
          <w:rFonts w:ascii="Times New Roman" w:hAnsi="Times New Roman" w:cs="Times New Roman"/>
          <w:color w:val="000000"/>
          <w:szCs w:val="20"/>
          <w:lang w:val="bg-BG"/>
        </w:rPr>
      </w:pP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Задължавам се да не разпространявам по никакъв повод и под никакъв предлог данните, свързани с о</w:t>
      </w: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б</w:t>
      </w:r>
      <w:r w:rsidRPr="000C7BBF">
        <w:rPr>
          <w:rFonts w:ascii="Times New Roman" w:hAnsi="Times New Roman" w:cs="Times New Roman"/>
          <w:color w:val="000000"/>
          <w:szCs w:val="20"/>
          <w:lang w:val="bg-BG"/>
        </w:rPr>
        <w:t>ществената поръчка, станали ми известни във връзка с моето участие в процедурата.</w:t>
      </w:r>
    </w:p>
    <w:p w:rsidR="00627A40" w:rsidRPr="000C7BBF" w:rsidRDefault="00627A40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Известна ми е отговорността по</w:t>
      </w:r>
      <w:r w:rsidRPr="000C7BBF">
        <w:rPr>
          <w:rStyle w:val="af3"/>
          <w:rFonts w:ascii="Times New Roman" w:hAnsi="Times New Roman"/>
          <w:sz w:val="22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чл. 313 от Наказателния кодекс за посочване на неверни данни.</w:t>
      </w:r>
    </w:p>
    <w:tbl>
      <w:tblPr>
        <w:tblW w:w="0" w:type="auto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55"/>
        <w:gridCol w:w="5065"/>
      </w:tblGrid>
      <w:tr w:rsidR="00627A40" w:rsidRPr="000C7BBF" w:rsidTr="00EE690A">
        <w:tc>
          <w:tcPr>
            <w:tcW w:w="4455" w:type="dxa"/>
          </w:tcPr>
          <w:p w:rsidR="00627A40" w:rsidRPr="000C7BBF" w:rsidRDefault="00627A40" w:rsidP="000C7BBF">
            <w:pPr>
              <w:pStyle w:val="htleft"/>
              <w:widowControl w:val="0"/>
              <w:spacing w:before="0" w:beforeAutospacing="0" w:after="120" w:afterAutospacing="0"/>
              <w:rPr>
                <w:color w:val="000000"/>
                <w:sz w:val="22"/>
                <w:szCs w:val="20"/>
              </w:rPr>
            </w:pPr>
            <w:r w:rsidRPr="000C7BBF">
              <w:rPr>
                <w:color w:val="000000"/>
                <w:sz w:val="22"/>
                <w:szCs w:val="20"/>
              </w:rPr>
              <w:t xml:space="preserve">Дата </w:t>
            </w:r>
          </w:p>
        </w:tc>
        <w:tc>
          <w:tcPr>
            <w:tcW w:w="4890" w:type="dxa"/>
          </w:tcPr>
          <w:p w:rsidR="00627A40" w:rsidRPr="000C7BBF" w:rsidRDefault="00627A40" w:rsidP="000C7BBF">
            <w:pPr>
              <w:pStyle w:val="htleft"/>
              <w:widowControl w:val="0"/>
              <w:spacing w:before="0" w:beforeAutospacing="0" w:after="120" w:afterAutospacing="0"/>
              <w:rPr>
                <w:color w:val="000000"/>
                <w:sz w:val="22"/>
                <w:szCs w:val="20"/>
              </w:rPr>
            </w:pPr>
            <w:r w:rsidRPr="000C7BBF">
              <w:rPr>
                <w:color w:val="000000"/>
                <w:sz w:val="22"/>
                <w:szCs w:val="20"/>
              </w:rPr>
              <w:t>............................/ ............................/ ............................</w:t>
            </w:r>
          </w:p>
        </w:tc>
      </w:tr>
      <w:tr w:rsidR="00627A40" w:rsidRPr="000C7BBF" w:rsidTr="00EE690A">
        <w:tc>
          <w:tcPr>
            <w:tcW w:w="4455" w:type="dxa"/>
          </w:tcPr>
          <w:p w:rsidR="00627A40" w:rsidRPr="000C7BBF" w:rsidRDefault="00627A40" w:rsidP="000C7BBF">
            <w:pPr>
              <w:pStyle w:val="htleft"/>
              <w:widowControl w:val="0"/>
              <w:spacing w:before="0" w:beforeAutospacing="0" w:after="120" w:afterAutospacing="0"/>
              <w:rPr>
                <w:color w:val="000000"/>
                <w:sz w:val="22"/>
                <w:szCs w:val="20"/>
              </w:rPr>
            </w:pPr>
            <w:r w:rsidRPr="000C7BBF">
              <w:rPr>
                <w:color w:val="000000"/>
                <w:sz w:val="22"/>
                <w:szCs w:val="20"/>
              </w:rPr>
              <w:t>Име и фамилия</w:t>
            </w:r>
          </w:p>
        </w:tc>
        <w:tc>
          <w:tcPr>
            <w:tcW w:w="4890" w:type="dxa"/>
          </w:tcPr>
          <w:p w:rsidR="00627A40" w:rsidRPr="000C7BBF" w:rsidRDefault="00627A40" w:rsidP="000C7BBF">
            <w:pPr>
              <w:pStyle w:val="htleft"/>
              <w:widowControl w:val="0"/>
              <w:spacing w:before="0" w:beforeAutospacing="0" w:after="120" w:afterAutospacing="0"/>
              <w:rPr>
                <w:color w:val="000000"/>
                <w:sz w:val="22"/>
                <w:szCs w:val="20"/>
              </w:rPr>
            </w:pPr>
            <w:r w:rsidRPr="000C7BBF">
              <w:rPr>
                <w:color w:val="000000"/>
                <w:sz w:val="22"/>
                <w:szCs w:val="20"/>
              </w:rPr>
              <w:t>..........................................................................................</w:t>
            </w:r>
          </w:p>
        </w:tc>
      </w:tr>
      <w:tr w:rsidR="00627A40" w:rsidRPr="000C7BBF" w:rsidTr="00EE690A">
        <w:tc>
          <w:tcPr>
            <w:tcW w:w="4455" w:type="dxa"/>
          </w:tcPr>
          <w:p w:rsidR="00627A40" w:rsidRPr="000C7BBF" w:rsidRDefault="00627A40" w:rsidP="000C7BBF">
            <w:pPr>
              <w:pStyle w:val="htleft"/>
              <w:widowControl w:val="0"/>
              <w:spacing w:before="0" w:beforeAutospacing="0" w:after="120" w:afterAutospacing="0"/>
              <w:rPr>
                <w:color w:val="000000"/>
                <w:sz w:val="22"/>
                <w:szCs w:val="20"/>
              </w:rPr>
            </w:pPr>
            <w:r w:rsidRPr="000C7BBF">
              <w:rPr>
                <w:color w:val="000000"/>
                <w:sz w:val="22"/>
                <w:szCs w:val="20"/>
              </w:rPr>
              <w:t>Подпис на лицето (и печат)</w:t>
            </w:r>
          </w:p>
        </w:tc>
        <w:tc>
          <w:tcPr>
            <w:tcW w:w="4890" w:type="dxa"/>
          </w:tcPr>
          <w:p w:rsidR="00627A40" w:rsidRPr="000C7BBF" w:rsidRDefault="00627A40" w:rsidP="000C7BBF">
            <w:pPr>
              <w:pStyle w:val="htleft"/>
              <w:widowControl w:val="0"/>
              <w:spacing w:before="0" w:beforeAutospacing="0" w:after="120" w:afterAutospacing="0"/>
              <w:rPr>
                <w:color w:val="000000"/>
                <w:sz w:val="22"/>
                <w:szCs w:val="20"/>
              </w:rPr>
            </w:pPr>
            <w:r w:rsidRPr="000C7BBF">
              <w:rPr>
                <w:color w:val="000000"/>
                <w:sz w:val="22"/>
                <w:szCs w:val="20"/>
              </w:rPr>
              <w:t>...........................................................................................</w:t>
            </w:r>
          </w:p>
        </w:tc>
      </w:tr>
    </w:tbl>
    <w:p w:rsidR="00627A40" w:rsidRPr="000C7BBF" w:rsidRDefault="00627A40" w:rsidP="000C7BBF">
      <w:pPr>
        <w:tabs>
          <w:tab w:val="left" w:leader="dot" w:pos="2578"/>
          <w:tab w:val="left" w:pos="5026"/>
          <w:tab w:val="left" w:leader="dot" w:pos="9022"/>
        </w:tabs>
        <w:spacing w:after="120" w:line="240" w:lineRule="auto"/>
        <w:jc w:val="both"/>
        <w:rPr>
          <w:rFonts w:ascii="Times New Roman" w:hAnsi="Times New Roman" w:cs="Times New Roman"/>
          <w:i/>
          <w:color w:val="000000"/>
          <w:spacing w:val="-1"/>
          <w:szCs w:val="20"/>
          <w:lang w:val="bg-BG"/>
        </w:rPr>
      </w:pPr>
    </w:p>
    <w:p w:rsidR="00627A40" w:rsidRPr="000C7BBF" w:rsidRDefault="00627A40" w:rsidP="000C7BBF">
      <w:pPr>
        <w:pStyle w:val="af"/>
        <w:ind w:left="0"/>
        <w:jc w:val="right"/>
        <w:rPr>
          <w:sz w:val="22"/>
          <w:szCs w:val="20"/>
        </w:rPr>
      </w:pPr>
      <w:r w:rsidRPr="000C7BBF">
        <w:rPr>
          <w:i/>
          <w:spacing w:val="-1"/>
          <w:sz w:val="22"/>
          <w:szCs w:val="20"/>
        </w:rPr>
        <w:t xml:space="preserve">Забележка: Декларацията се попълва от всеки </w:t>
      </w:r>
      <w:r w:rsidR="009E604F" w:rsidRPr="000C7BBF">
        <w:rPr>
          <w:i/>
          <w:spacing w:val="-1"/>
          <w:sz w:val="22"/>
          <w:szCs w:val="20"/>
        </w:rPr>
        <w:t>ключов експерт</w:t>
      </w:r>
      <w:r w:rsidRPr="000C7BBF">
        <w:rPr>
          <w:i/>
          <w:spacing w:val="-1"/>
          <w:sz w:val="22"/>
          <w:szCs w:val="20"/>
        </w:rPr>
        <w:t xml:space="preserve"> по отделно</w:t>
      </w:r>
      <w:r w:rsidR="009E604F" w:rsidRPr="000C7BBF">
        <w:rPr>
          <w:i/>
          <w:spacing w:val="-1"/>
          <w:sz w:val="22"/>
          <w:szCs w:val="20"/>
        </w:rPr>
        <w:t xml:space="preserve">. </w:t>
      </w:r>
      <w:r w:rsidR="001E116A">
        <w:rPr>
          <w:i/>
          <w:spacing w:val="-1"/>
          <w:sz w:val="22"/>
          <w:szCs w:val="20"/>
        </w:rPr>
        <w:t xml:space="preserve">В случай че </w:t>
      </w:r>
      <w:r w:rsidR="009E604F" w:rsidRPr="000C7BBF">
        <w:rPr>
          <w:i/>
          <w:spacing w:val="-1"/>
          <w:sz w:val="22"/>
          <w:szCs w:val="20"/>
        </w:rPr>
        <w:t>участникът е декл</w:t>
      </w:r>
      <w:r w:rsidR="009E604F" w:rsidRPr="000C7BBF">
        <w:rPr>
          <w:i/>
          <w:spacing w:val="-1"/>
          <w:sz w:val="22"/>
          <w:szCs w:val="20"/>
        </w:rPr>
        <w:t>а</w:t>
      </w:r>
      <w:r w:rsidR="009E604F" w:rsidRPr="000C7BBF">
        <w:rPr>
          <w:i/>
          <w:spacing w:val="-1"/>
          <w:sz w:val="22"/>
          <w:szCs w:val="20"/>
        </w:rPr>
        <w:t>рирал лица, с които се намира в трудово правоотношение декларацията не се попълва и представя за тях.</w:t>
      </w:r>
    </w:p>
    <w:p w:rsidR="004A7F37" w:rsidRDefault="004A7F37">
      <w:pPr>
        <w:rPr>
          <w:rFonts w:ascii="Times New Roman" w:eastAsia="Times New Roman" w:hAnsi="Times New Roman" w:cs="Times New Roman"/>
          <w:b/>
          <w:szCs w:val="20"/>
          <w:lang w:val="bg-BG" w:eastAsia="bg-BG"/>
        </w:rPr>
      </w:pPr>
      <w:r>
        <w:rPr>
          <w:rFonts w:ascii="Times New Roman" w:eastAsia="Times New Roman" w:hAnsi="Times New Roman" w:cs="Times New Roman"/>
          <w:b/>
          <w:szCs w:val="20"/>
          <w:lang w:val="bg-BG" w:eastAsia="bg-BG"/>
        </w:rPr>
        <w:br w:type="page"/>
      </w:r>
    </w:p>
    <w:p w:rsidR="005B3810" w:rsidRPr="000C7BBF" w:rsidRDefault="005B3810" w:rsidP="000C7BBF">
      <w:pPr>
        <w:shd w:val="clear" w:color="auto" w:fill="FFFFFF"/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szCs w:val="20"/>
          <w:lang w:val="bg-BG" w:eastAsia="x-none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lastRenderedPageBreak/>
        <w:t>ОБРАЗЕЦ №1</w:t>
      </w:r>
      <w:r w:rsidR="00F44F30"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>3</w:t>
      </w:r>
      <w:r w:rsidRPr="000C7BBF">
        <w:rPr>
          <w:rFonts w:ascii="Times New Roman" w:eastAsia="Times New Roman" w:hAnsi="Times New Roman" w:cs="Times New Roman"/>
          <w:b/>
          <w:szCs w:val="20"/>
          <w:lang w:val="bg-BG" w:eastAsia="bg-BG"/>
        </w:rPr>
        <w:t xml:space="preserve"> ПРОЕКТ НА ДОГОВОР</w:t>
      </w:r>
    </w:p>
    <w:p w:rsidR="004A7F37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ab/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eastAsia="Times New Roman" w:hAnsi="Times New Roman" w:cs="Times New Roman"/>
          <w:b/>
          <w:szCs w:val="20"/>
          <w:lang w:val="bg-BG"/>
        </w:rPr>
        <w:t>ПРОЕКТ НА ДОГОВОР</w:t>
      </w:r>
    </w:p>
    <w:p w:rsidR="003F545A" w:rsidRPr="000C7BBF" w:rsidRDefault="003F545A" w:rsidP="000C7BBF">
      <w:pPr>
        <w:tabs>
          <w:tab w:val="left" w:pos="3930"/>
          <w:tab w:val="left" w:pos="9923"/>
        </w:tabs>
        <w:kinsoku w:val="0"/>
        <w:overflowPunct w:val="0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Днес, ............................2016 г., в гр. Монтана на основание чл. 41 от ЗОП между:</w:t>
      </w:r>
    </w:p>
    <w:p w:rsidR="003F545A" w:rsidRPr="000C7BBF" w:rsidRDefault="003F545A" w:rsidP="000C7BBF">
      <w:pPr>
        <w:tabs>
          <w:tab w:val="left" w:pos="3930"/>
          <w:tab w:val="left" w:pos="9923"/>
        </w:tabs>
        <w:kinsoku w:val="0"/>
        <w:overflowPunct w:val="0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 w:eastAsia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1.ОБЩИНА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МОНТАНА,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със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седалище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и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адрес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на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управление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в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град Монтана,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ул. „Извора“ № 1,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ЕИК: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000320872, представлявана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от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Златко Софрониев Живков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-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кмет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на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общината,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и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Валерия Филипова Ан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д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реева-Георгиева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–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Главен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счетоводител,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наричана за краткост „ВЪЗЛОЖИТЕЛ”,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от</w:t>
      </w:r>
      <w:r w:rsidR="001E116A">
        <w:rPr>
          <w:rFonts w:ascii="Times New Roman" w:eastAsia="Times New Roman" w:hAnsi="Times New Roman" w:cs="Times New Roman"/>
          <w:szCs w:val="20"/>
          <w:lang w:val="bg-BG" w:eastAsia="bg-BG"/>
        </w:rPr>
        <w:t xml:space="preserve"> </w:t>
      </w:r>
      <w:r w:rsidRPr="000C7BBF">
        <w:rPr>
          <w:rFonts w:ascii="Times New Roman" w:eastAsia="Times New Roman" w:hAnsi="Times New Roman" w:cs="Times New Roman"/>
          <w:szCs w:val="20"/>
          <w:lang w:val="bg-BG" w:eastAsia="bg-BG"/>
        </w:rPr>
        <w:t>една страна</w:t>
      </w:r>
    </w:p>
    <w:p w:rsidR="003F545A" w:rsidRPr="000C7BBF" w:rsidRDefault="003F545A" w:rsidP="000C7BBF">
      <w:pPr>
        <w:widowControl w:val="0"/>
        <w:spacing w:after="120" w:line="240" w:lineRule="auto"/>
        <w:jc w:val="both"/>
        <w:rPr>
          <w:rFonts w:ascii="Times New Roman" w:eastAsia="Times New Roman" w:hAnsi="Times New Roman" w:cs="Times New Roman"/>
          <w:szCs w:val="20"/>
          <w:lang w:val="bg-BG"/>
        </w:rPr>
      </w:pPr>
      <w:r w:rsidRPr="000C7BBF">
        <w:rPr>
          <w:rFonts w:ascii="Times New Roman" w:eastAsia="Times New Roman" w:hAnsi="Times New Roman" w:cs="Times New Roman"/>
          <w:szCs w:val="20"/>
          <w:lang w:val="bg-BG"/>
        </w:rPr>
        <w:t xml:space="preserve">и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2.„……………………………, ЕИК …………………, със седалище и адрес на управление, представляв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но от …………………………., наричано по-долу за краткост – „ИЗПЪЛНИТЕЛ“, от друга страна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 xml:space="preserve">на основание чл. </w:t>
      </w:r>
      <w:r w:rsidR="005B3810" w:rsidRPr="000C7BBF">
        <w:rPr>
          <w:rFonts w:ascii="Times New Roman" w:hAnsi="Times New Roman" w:cs="Times New Roman"/>
          <w:szCs w:val="20"/>
          <w:lang w:val="bg-BG"/>
        </w:rPr>
        <w:t>112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от Закона за обществените поръчки (ЗОП), като се взеха предвид предмета на о</w:t>
      </w:r>
      <w:r w:rsidRPr="000C7BBF">
        <w:rPr>
          <w:rFonts w:ascii="Times New Roman" w:hAnsi="Times New Roman" w:cs="Times New Roman"/>
          <w:szCs w:val="20"/>
          <w:lang w:val="bg-BG"/>
        </w:rPr>
        <w:t>б</w:t>
      </w:r>
      <w:r w:rsidRPr="000C7BBF">
        <w:rPr>
          <w:rFonts w:ascii="Times New Roman" w:hAnsi="Times New Roman" w:cs="Times New Roman"/>
          <w:szCs w:val="20"/>
          <w:lang w:val="bg-BG"/>
        </w:rPr>
        <w:t>ществ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ната поръчка и в изпълнение на Решение № .......... на Възложителя за определяне на Изпълнител и всички предложения от приложената оферта на участника, въз основа на които е определен за изпъ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нител, се подписа настоящият договор за следното: 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І. ПРЕДМЕТ НА ДОГОВОРА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1.1. Възложителят възлага, а Изпълнителят приема срещу възнаграждение да извърши инженеринг, по смис</w:t>
      </w:r>
      <w:r w:rsidRPr="000C7BBF">
        <w:rPr>
          <w:rFonts w:ascii="Times New Roman" w:hAnsi="Times New Roman" w:cs="Times New Roman"/>
          <w:szCs w:val="20"/>
          <w:lang w:val="bg-BG"/>
        </w:rPr>
        <w:t>ъ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ла на чл. 3, ал. 1, т. </w:t>
      </w:r>
      <w:r w:rsidR="008F1B69" w:rsidRPr="000C7BBF">
        <w:rPr>
          <w:rFonts w:ascii="Times New Roman" w:hAnsi="Times New Roman" w:cs="Times New Roman"/>
          <w:szCs w:val="20"/>
          <w:lang w:val="bg-BG"/>
        </w:rPr>
        <w:t>1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буква „</w:t>
      </w:r>
      <w:r w:rsidR="008F1B69"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” от Закона за обществените поръчки, за въвеждане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на необходимите енерго</w:t>
      </w:r>
      <w:r w:rsidRPr="000C7BBF">
        <w:rPr>
          <w:rFonts w:ascii="Times New Roman" w:hAnsi="Times New Roman" w:cs="Times New Roman"/>
          <w:szCs w:val="20"/>
          <w:lang w:val="bg-BG"/>
        </w:rPr>
        <w:t>с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пестяващи мерки в многофамилна жилищна сграда с административен адрес: </w:t>
      </w:r>
      <w:r w:rsidR="00F83154" w:rsidRPr="000C7BBF">
        <w:rPr>
          <w:rFonts w:ascii="Times New Roman" w:hAnsi="Times New Roman" w:cs="Times New Roman"/>
          <w:szCs w:val="20"/>
          <w:lang w:val="bg-BG"/>
        </w:rPr>
        <w:t xml:space="preserve">ж.к. Младост 2, бл.14, вх. А и вх. Б </w:t>
      </w:r>
      <w:r w:rsidRPr="000C7BBF">
        <w:rPr>
          <w:rFonts w:ascii="Times New Roman" w:hAnsi="Times New Roman" w:cs="Times New Roman"/>
          <w:szCs w:val="20"/>
          <w:lang w:val="bg-BG"/>
        </w:rPr>
        <w:t>съгласно изискванията, посочени в техническата спецификация - Приложение № 1, техническото и ценовото предложение от офертата на изпълнителя - приложения № 3 и 4, които са н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разделна част от настоящия дог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вор.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1.2.</w:t>
      </w:r>
      <w:r w:rsidRPr="000C7BBF">
        <w:rPr>
          <w:rFonts w:ascii="Times New Roman" w:hAnsi="Times New Roman" w:cs="Times New Roman"/>
          <w:b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Предметът на договора включва изпълнение на следните дейностите за многофамилна жилищна сграда с административен адрес: </w:t>
      </w:r>
      <w:r w:rsidR="00F83154" w:rsidRPr="000C7BBF">
        <w:rPr>
          <w:rFonts w:ascii="Times New Roman" w:hAnsi="Times New Roman" w:cs="Times New Roman"/>
          <w:szCs w:val="20"/>
          <w:lang w:val="bg-BG"/>
        </w:rPr>
        <w:t>ж.к. Младост 2, бл.14, вх. А и вх. Б: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1.2.1. Изготвяне на технически проект за изпълнение на енергоспестяващи мерки и мерки по констру</w:t>
      </w:r>
      <w:r w:rsidRPr="000C7BBF">
        <w:rPr>
          <w:rFonts w:ascii="Times New Roman" w:hAnsi="Times New Roman" w:cs="Times New Roman"/>
          <w:szCs w:val="20"/>
          <w:lang w:val="bg-BG"/>
        </w:rPr>
        <w:t>к</w:t>
      </w:r>
      <w:r w:rsidRPr="000C7BBF">
        <w:rPr>
          <w:rFonts w:ascii="Times New Roman" w:hAnsi="Times New Roman" w:cs="Times New Roman"/>
          <w:szCs w:val="20"/>
          <w:lang w:val="bg-BG"/>
        </w:rPr>
        <w:t>тивно възстановяване/усилване/основен ремонт, съгласно Техническо задание, представляващо Прил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жение № 1 и неразделна част от настоящия договор, включително съдействие при съгласуване на прое</w:t>
      </w:r>
      <w:r w:rsidRPr="000C7BBF">
        <w:rPr>
          <w:rFonts w:ascii="Times New Roman" w:hAnsi="Times New Roman" w:cs="Times New Roman"/>
          <w:szCs w:val="20"/>
          <w:lang w:val="bg-BG"/>
        </w:rPr>
        <w:t>к</w:t>
      </w:r>
      <w:r w:rsidRPr="000C7BBF">
        <w:rPr>
          <w:rFonts w:ascii="Times New Roman" w:hAnsi="Times New Roman" w:cs="Times New Roman"/>
          <w:szCs w:val="20"/>
          <w:lang w:val="bg-BG"/>
        </w:rPr>
        <w:t>тите със съответн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те контролни органи в случаите, в които се изисква;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1.2.2.</w:t>
      </w:r>
      <w:r w:rsidR="008F1B69"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Изпълнение на строителни и монтажни дейности за внедряване на необходимите енергоспестяв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щи мерки и мерки по конструктивно възстановяване/усилване/основен ремонт на сградата;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1.2.3. Осъществяване на авторски надзор по време на строителството;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1.3. Предметът по този договор ще се изпълнява за одобрена сграда по НПЕЕМЖС, за която има подп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сан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Договор между Община Монтана и СС за конкретна многофамилна жилищна сграда - Приложение № 10 от Методическите указания на МРРБ, утвърдени по НПЕЕ,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приета с ПМС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№ 18 от 2.02.2016 г. и Договор за ц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лево финансиране между Българска банка за развитие АД, Община Монтана и Областен управител София област-Приложение № 11 за осигурено финансиране на конкретната сграда. 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II. ЦЕНА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2.1. Възложителят заплаща на Изпълнителя възнаграждение на база на реално извършените и приети без заб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лежка дейности, описани в настоящия договор и остойностените количествени сметки. Стойността на догов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ра е ………………(словом) лева без ДДС или………………(словом) лева с ДДС и е формирана като произв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дение на разгънатата застроена площ на обекта многофамилна жилищна сграда и сбора на следните показат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9"/>
        <w:gridCol w:w="3648"/>
        <w:gridCol w:w="1804"/>
        <w:gridCol w:w="1216"/>
        <w:gridCol w:w="1251"/>
        <w:gridCol w:w="1519"/>
      </w:tblGrid>
      <w:tr w:rsidR="003F545A" w:rsidRPr="000C7BBF" w:rsidTr="00453ED8">
        <w:tc>
          <w:tcPr>
            <w:tcW w:w="717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  <w:t>Код</w:t>
            </w:r>
          </w:p>
        </w:tc>
        <w:tc>
          <w:tcPr>
            <w:tcW w:w="3944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  <w:t>Услуга</w:t>
            </w:r>
          </w:p>
        </w:tc>
        <w:tc>
          <w:tcPr>
            <w:tcW w:w="1904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  <w:t>Мерна единица</w:t>
            </w:r>
          </w:p>
        </w:tc>
        <w:tc>
          <w:tcPr>
            <w:tcW w:w="983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  <w:t>Единична цена в лева без ДДС</w:t>
            </w:r>
          </w:p>
        </w:tc>
        <w:tc>
          <w:tcPr>
            <w:tcW w:w="1338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  <w:t>РЗП в кв.м.</w:t>
            </w:r>
          </w:p>
        </w:tc>
        <w:tc>
          <w:tcPr>
            <w:tcW w:w="1570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  <w:t>Обща за цена де</w:t>
            </w: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  <w:t>й</w:t>
            </w:r>
            <w:r w:rsidRPr="000C7BBF">
              <w:rPr>
                <w:rFonts w:ascii="Times New Roman" w:eastAsia="Times New Roman" w:hAnsi="Times New Roman" w:cs="Times New Roman"/>
                <w:b/>
                <w:szCs w:val="20"/>
                <w:lang w:val="bg-BG"/>
              </w:rPr>
              <w:t>ността в лева без ДДС</w:t>
            </w:r>
          </w:p>
        </w:tc>
      </w:tr>
      <w:tr w:rsidR="003F545A" w:rsidRPr="000C7BBF" w:rsidTr="00453ED8">
        <w:tc>
          <w:tcPr>
            <w:tcW w:w="717" w:type="dxa"/>
            <w:shd w:val="clear" w:color="auto" w:fill="auto"/>
          </w:tcPr>
          <w:p w:rsidR="003F545A" w:rsidRPr="000C7BBF" w:rsidRDefault="003F545A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  <w:r w:rsidRPr="000C7BBF">
              <w:rPr>
                <w:sz w:val="22"/>
                <w:szCs w:val="20"/>
              </w:rPr>
              <w:t>Ц i1</w:t>
            </w:r>
          </w:p>
        </w:tc>
        <w:tc>
          <w:tcPr>
            <w:tcW w:w="3944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Изработване на инвестиционен пр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о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ект за сграда във фаза „технически” по всички проектни части </w:t>
            </w:r>
            <w:r w:rsidR="00BD768F"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в обхват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 xml:space="preserve"> съ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г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ласно Наредба № 4 от 2001 г. за обхвата и съдържанието на инве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с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lastRenderedPageBreak/>
              <w:t xml:space="preserve">тиционните проекти </w:t>
            </w:r>
          </w:p>
        </w:tc>
        <w:tc>
          <w:tcPr>
            <w:tcW w:w="1904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lastRenderedPageBreak/>
              <w:t>лв./м2</w:t>
            </w:r>
            <w:r w:rsidR="001E116A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РЗП (ра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з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гъната застроена площ)</w:t>
            </w:r>
          </w:p>
        </w:tc>
        <w:tc>
          <w:tcPr>
            <w:tcW w:w="983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</w:p>
        </w:tc>
        <w:tc>
          <w:tcPr>
            <w:tcW w:w="1338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</w:p>
        </w:tc>
        <w:tc>
          <w:tcPr>
            <w:tcW w:w="1570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</w:p>
        </w:tc>
      </w:tr>
      <w:tr w:rsidR="003F545A" w:rsidRPr="000C7BBF" w:rsidTr="00453ED8">
        <w:tc>
          <w:tcPr>
            <w:tcW w:w="717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lastRenderedPageBreak/>
              <w:t>Ц i2</w:t>
            </w:r>
          </w:p>
        </w:tc>
        <w:tc>
          <w:tcPr>
            <w:tcW w:w="3944" w:type="dxa"/>
            <w:shd w:val="clear" w:color="auto" w:fill="auto"/>
          </w:tcPr>
          <w:p w:rsidR="003F545A" w:rsidRPr="000C7BBF" w:rsidRDefault="003F545A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  <w:r w:rsidRPr="000C7BBF">
              <w:rPr>
                <w:sz w:val="22"/>
                <w:szCs w:val="20"/>
              </w:rPr>
              <w:t>Упражняване на авторски надзор</w:t>
            </w:r>
          </w:p>
        </w:tc>
        <w:tc>
          <w:tcPr>
            <w:tcW w:w="1904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лв./м2</w:t>
            </w:r>
            <w:r w:rsidR="001E116A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РЗП (ра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з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гъната застроена площ)</w:t>
            </w:r>
          </w:p>
        </w:tc>
        <w:tc>
          <w:tcPr>
            <w:tcW w:w="983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</w:p>
        </w:tc>
        <w:tc>
          <w:tcPr>
            <w:tcW w:w="1338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</w:p>
        </w:tc>
        <w:tc>
          <w:tcPr>
            <w:tcW w:w="1570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</w:p>
        </w:tc>
      </w:tr>
      <w:tr w:rsidR="003F545A" w:rsidRPr="000C7BBF" w:rsidTr="00453ED8">
        <w:tc>
          <w:tcPr>
            <w:tcW w:w="717" w:type="dxa"/>
            <w:shd w:val="clear" w:color="auto" w:fill="auto"/>
          </w:tcPr>
          <w:p w:rsidR="003F545A" w:rsidRPr="000C7BBF" w:rsidRDefault="003F545A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  <w:r w:rsidRPr="000C7BBF">
              <w:rPr>
                <w:sz w:val="22"/>
                <w:szCs w:val="20"/>
              </w:rPr>
              <w:t>Ц i3</w:t>
            </w:r>
          </w:p>
        </w:tc>
        <w:tc>
          <w:tcPr>
            <w:tcW w:w="3944" w:type="dxa"/>
            <w:shd w:val="clear" w:color="auto" w:fill="auto"/>
          </w:tcPr>
          <w:p w:rsidR="003F545A" w:rsidRPr="000C7BBF" w:rsidRDefault="003F545A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  <w:r w:rsidRPr="000C7BBF">
              <w:rPr>
                <w:sz w:val="22"/>
                <w:szCs w:val="20"/>
              </w:rPr>
              <w:t>Изпълнение на строителни и мо</w:t>
            </w:r>
            <w:r w:rsidRPr="000C7BBF">
              <w:rPr>
                <w:sz w:val="22"/>
                <w:szCs w:val="20"/>
              </w:rPr>
              <w:t>н</w:t>
            </w:r>
            <w:r w:rsidRPr="000C7BBF">
              <w:rPr>
                <w:sz w:val="22"/>
                <w:szCs w:val="20"/>
              </w:rPr>
              <w:t xml:space="preserve">тажни дейности </w:t>
            </w:r>
          </w:p>
        </w:tc>
        <w:tc>
          <w:tcPr>
            <w:tcW w:w="1904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лв./м2</w:t>
            </w:r>
            <w:r w:rsidR="001E116A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 xml:space="preserve"> 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РЗП (ра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з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гъната застроена площ)</w:t>
            </w:r>
          </w:p>
        </w:tc>
        <w:tc>
          <w:tcPr>
            <w:tcW w:w="983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</w:p>
        </w:tc>
        <w:tc>
          <w:tcPr>
            <w:tcW w:w="1338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</w:p>
        </w:tc>
        <w:tc>
          <w:tcPr>
            <w:tcW w:w="1570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</w:p>
        </w:tc>
      </w:tr>
      <w:tr w:rsidR="003F545A" w:rsidRPr="000C7BBF" w:rsidTr="00453ED8">
        <w:tc>
          <w:tcPr>
            <w:tcW w:w="717" w:type="dxa"/>
            <w:shd w:val="clear" w:color="auto" w:fill="auto"/>
          </w:tcPr>
          <w:p w:rsidR="003F545A" w:rsidRPr="000C7BBF" w:rsidRDefault="003F545A" w:rsidP="000C7BBF">
            <w:pPr>
              <w:pStyle w:val="af"/>
              <w:ind w:left="0"/>
              <w:jc w:val="both"/>
              <w:rPr>
                <w:sz w:val="22"/>
                <w:szCs w:val="20"/>
              </w:rPr>
            </w:pPr>
            <w:r w:rsidRPr="000C7BBF">
              <w:rPr>
                <w:sz w:val="22"/>
                <w:szCs w:val="20"/>
              </w:rPr>
              <w:t>Ц i4</w:t>
            </w:r>
          </w:p>
        </w:tc>
        <w:tc>
          <w:tcPr>
            <w:tcW w:w="3944" w:type="dxa"/>
            <w:shd w:val="clear" w:color="auto" w:fill="auto"/>
          </w:tcPr>
          <w:p w:rsidR="003F545A" w:rsidRPr="000C7BBF" w:rsidRDefault="003F545A" w:rsidP="000C7BBF">
            <w:pPr>
              <w:pStyle w:val="ad"/>
              <w:spacing w:after="120"/>
              <w:jc w:val="both"/>
              <w:rPr>
                <w:sz w:val="22"/>
              </w:rPr>
            </w:pPr>
            <w:r w:rsidRPr="000C7BBF">
              <w:rPr>
                <w:sz w:val="22"/>
              </w:rPr>
              <w:t>Процент непредвидени разходи пре</w:t>
            </w:r>
            <w:r w:rsidRPr="000C7BBF">
              <w:rPr>
                <w:sz w:val="22"/>
              </w:rPr>
              <w:t>д</w:t>
            </w:r>
            <w:r w:rsidRPr="000C7BBF">
              <w:rPr>
                <w:sz w:val="22"/>
              </w:rPr>
              <w:t>ложени от участника</w:t>
            </w:r>
          </w:p>
        </w:tc>
        <w:tc>
          <w:tcPr>
            <w:tcW w:w="1904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/>
              </w:rPr>
              <w:t>%</w:t>
            </w:r>
          </w:p>
        </w:tc>
        <w:tc>
          <w:tcPr>
            <w:tcW w:w="983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</w:p>
        </w:tc>
        <w:tc>
          <w:tcPr>
            <w:tcW w:w="1338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</w:p>
        </w:tc>
        <w:tc>
          <w:tcPr>
            <w:tcW w:w="1570" w:type="dxa"/>
            <w:shd w:val="clear" w:color="auto" w:fill="auto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</w:p>
        </w:tc>
      </w:tr>
    </w:tbl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2.2. Посочените в член 2.1.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стойности са крайни и включват всички разходи на Изпълнителя.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2.3. Единичните стойности за изпълнение на проектантските услуги и строително-монтажните работи не по</w:t>
      </w:r>
      <w:r w:rsidRPr="000C7BBF">
        <w:rPr>
          <w:rFonts w:ascii="Times New Roman" w:hAnsi="Times New Roman" w:cs="Times New Roman"/>
          <w:szCs w:val="20"/>
          <w:lang w:val="bg-BG"/>
        </w:rPr>
        <w:t>д</w:t>
      </w:r>
      <w:r w:rsidRPr="000C7BBF">
        <w:rPr>
          <w:rFonts w:ascii="Times New Roman" w:hAnsi="Times New Roman" w:cs="Times New Roman"/>
          <w:szCs w:val="20"/>
          <w:lang w:val="bg-BG"/>
        </w:rPr>
        <w:t>лежат на увеличение.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2.4. След съгласувана на инвестиционния проект и издаване на разрешение за строеж, Възложителят изисква от Изпълнителя да изготви и представи в срок до 10 (десет) работни дни остойностени количе</w:t>
      </w:r>
      <w:r w:rsidRPr="000C7BBF">
        <w:rPr>
          <w:rFonts w:ascii="Times New Roman" w:hAnsi="Times New Roman" w:cs="Times New Roman"/>
          <w:szCs w:val="20"/>
          <w:lang w:val="bg-BG"/>
        </w:rPr>
        <w:t>с</w:t>
      </w:r>
      <w:r w:rsidRPr="000C7BBF">
        <w:rPr>
          <w:rFonts w:ascii="Times New Roman" w:hAnsi="Times New Roman" w:cs="Times New Roman"/>
          <w:szCs w:val="20"/>
          <w:lang w:val="bg-BG"/>
        </w:rPr>
        <w:t>твени сметки, съобразени с посочените в член 2.1. стойности. Срокът за одобряване на представените количествено-стойностни сметки за предстоящите строително-монтажни работи от страна на Възлож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теля е 5 (пет) работни дни, считано от датата на представянето им на Възложителя.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2.5. Максималната стойност за строителните и монтажни дейности за обекта не може</w:t>
      </w:r>
      <w:r w:rsidR="008F1B69" w:rsidRPr="000C7BBF">
        <w:rPr>
          <w:rFonts w:ascii="Times New Roman" w:hAnsi="Times New Roman" w:cs="Times New Roman"/>
          <w:szCs w:val="20"/>
          <w:lang w:val="bg-BG"/>
        </w:rPr>
        <w:t xml:space="preserve"> да надхвърли сб</w:t>
      </w:r>
      <w:r w:rsidR="008F1B69" w:rsidRPr="000C7BBF">
        <w:rPr>
          <w:rFonts w:ascii="Times New Roman" w:hAnsi="Times New Roman" w:cs="Times New Roman"/>
          <w:szCs w:val="20"/>
          <w:lang w:val="bg-BG"/>
        </w:rPr>
        <w:t>о</w:t>
      </w:r>
      <w:r w:rsidR="008F1B69" w:rsidRPr="000C7BBF">
        <w:rPr>
          <w:rFonts w:ascii="Times New Roman" w:hAnsi="Times New Roman" w:cs="Times New Roman"/>
          <w:szCs w:val="20"/>
          <w:lang w:val="bg-BG"/>
        </w:rPr>
        <w:t xml:space="preserve">ра </w:t>
      </w:r>
      <w:r w:rsidRPr="000C7BBF">
        <w:rPr>
          <w:rFonts w:ascii="Times New Roman" w:hAnsi="Times New Roman" w:cs="Times New Roman"/>
          <w:szCs w:val="20"/>
          <w:lang w:val="bg-BG"/>
        </w:rPr>
        <w:t>на произведението от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разгънатата застроена площ на сградата и стойността на показател Ц i3, посоч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но в член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2.1. завишено с ……. % непредвидени разходи.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2.6. Непредвидените разходи за СМР са разходите, свързани с увеличаване на заложени количества строите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>ни и монтажни работи и/или добавяне на нови количества или видове строителни и монтажни работи, които към момента на разработване и одобряване на технически инвестиционен проект обекти</w:t>
      </w:r>
      <w:r w:rsidRPr="000C7BBF">
        <w:rPr>
          <w:rFonts w:ascii="Times New Roman" w:hAnsi="Times New Roman" w:cs="Times New Roman"/>
          <w:szCs w:val="20"/>
          <w:lang w:val="bg-BG"/>
        </w:rPr>
        <w:t>в</w:t>
      </w:r>
      <w:r w:rsidRPr="000C7BBF">
        <w:rPr>
          <w:rFonts w:ascii="Times New Roman" w:hAnsi="Times New Roman" w:cs="Times New Roman"/>
          <w:szCs w:val="20"/>
          <w:lang w:val="bg-BG"/>
        </w:rPr>
        <w:t>но не са могли да бъдат предвидени, но при изпълнение на дейностите са обективно необходими за в</w:t>
      </w:r>
      <w:r w:rsidRPr="000C7BBF">
        <w:rPr>
          <w:rFonts w:ascii="Times New Roman" w:hAnsi="Times New Roman" w:cs="Times New Roman"/>
          <w:szCs w:val="20"/>
          <w:lang w:val="bg-BG"/>
        </w:rPr>
        <w:t>ъ</w:t>
      </w:r>
      <w:r w:rsidRPr="000C7BBF">
        <w:rPr>
          <w:rFonts w:ascii="Times New Roman" w:hAnsi="Times New Roman" w:cs="Times New Roman"/>
          <w:szCs w:val="20"/>
          <w:lang w:val="bg-BG"/>
        </w:rPr>
        <w:t>веждане на обекта в експлоатация. Разходите, които биха могли да бъдат верифицирани като непредв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дени, следва да отговарят на условията за допустимост на разходите по Националната програма за ене</w:t>
      </w:r>
      <w:r w:rsidRPr="000C7BBF">
        <w:rPr>
          <w:rFonts w:ascii="Times New Roman" w:hAnsi="Times New Roman" w:cs="Times New Roman"/>
          <w:szCs w:val="20"/>
          <w:lang w:val="bg-BG"/>
        </w:rPr>
        <w:t>р</w:t>
      </w:r>
      <w:r w:rsidRPr="000C7BBF">
        <w:rPr>
          <w:rFonts w:ascii="Times New Roman" w:hAnsi="Times New Roman" w:cs="Times New Roman"/>
          <w:szCs w:val="20"/>
          <w:lang w:val="bg-BG"/>
        </w:rPr>
        <w:t>гийна ефективност на многофами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>ните жилищни сгради.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 xml:space="preserve">2.7. Промяна във видовете и количествата СМР, включително влаганите материали, се извършва само след предварително писмено съгласие от страна на Възложителя при наличие на условията, посочени в ЗОП и на база на изготвени заменителни таблици, до размера на стойността, посочена в член 2.5. от този договор.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2.8. В случаите, когато се наложи изпълнение на други видове СМР, извън изброените по в остойност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ните количествени сметки, Възложителят ги заплаща на Изпълнителя по единични цени, формирани съгласно п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казателите на ценообразуване част от ценовото приложение.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2.9. Непредвидените разходи се отчитат на окончателно плащане като ще бъдат признати само разходи за въ</w:t>
      </w:r>
      <w:r w:rsidRPr="000C7BBF">
        <w:rPr>
          <w:rFonts w:ascii="Times New Roman" w:hAnsi="Times New Roman" w:cs="Times New Roman"/>
          <w:szCs w:val="20"/>
          <w:lang w:val="bg-BG"/>
        </w:rPr>
        <w:t>з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лагането на допълнителни работи в резултат от настъпването на непредвидени обстоятелства. 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ІІІ. НАЧИН НА ПЛАЩАНЕ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3.1. Възложителят заплаща поетапно цената по стойностите посочени в член 2.1. и посочените в осто</w:t>
      </w:r>
      <w:r w:rsidRPr="000C7BBF">
        <w:rPr>
          <w:rFonts w:ascii="Times New Roman" w:hAnsi="Times New Roman" w:cs="Times New Roman"/>
          <w:szCs w:val="20"/>
          <w:lang w:val="bg-BG"/>
        </w:rPr>
        <w:t>й</w:t>
      </w:r>
      <w:r w:rsidRPr="000C7BBF">
        <w:rPr>
          <w:rFonts w:ascii="Times New Roman" w:hAnsi="Times New Roman" w:cs="Times New Roman"/>
          <w:szCs w:val="20"/>
          <w:lang w:val="bg-BG"/>
        </w:rPr>
        <w:t>ност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ните от Изпълнителя количествени сметки по единични цени, както следва: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 xml:space="preserve">3.1.1. авансово плащане в размер на 35% /тридесет и пет процента/ от сумата за </w:t>
      </w:r>
      <w:r w:rsidR="008F1B69" w:rsidRPr="000C7BBF">
        <w:rPr>
          <w:rFonts w:ascii="Times New Roman" w:hAnsi="Times New Roman" w:cs="Times New Roman"/>
          <w:szCs w:val="20"/>
          <w:lang w:val="bg-BG"/>
        </w:rPr>
        <w:t>изготвяне на технически пр</w:t>
      </w:r>
      <w:r w:rsidR="008F1B69" w:rsidRPr="000C7BBF">
        <w:rPr>
          <w:rFonts w:ascii="Times New Roman" w:hAnsi="Times New Roman" w:cs="Times New Roman"/>
          <w:szCs w:val="20"/>
          <w:lang w:val="bg-BG"/>
        </w:rPr>
        <w:t>о</w:t>
      </w:r>
      <w:r w:rsidR="008F1B69" w:rsidRPr="000C7BBF">
        <w:rPr>
          <w:rFonts w:ascii="Times New Roman" w:hAnsi="Times New Roman" w:cs="Times New Roman"/>
          <w:szCs w:val="20"/>
          <w:lang w:val="bg-BG"/>
        </w:rPr>
        <w:t xml:space="preserve">ект </w:t>
      </w:r>
      <w:r w:rsidRPr="000C7BBF">
        <w:rPr>
          <w:rFonts w:ascii="Times New Roman" w:hAnsi="Times New Roman" w:cs="Times New Roman"/>
          <w:szCs w:val="20"/>
          <w:lang w:val="bg-BG"/>
        </w:rPr>
        <w:t>в срок до 10 (десет) дни след представяне на фактура и банкова гаранция за цялата стойност на авансовото плащане в полза на ББР/СС. Гаранцията се освобождава след окончателното плащане за де</w:t>
      </w:r>
      <w:r w:rsidRPr="000C7BBF">
        <w:rPr>
          <w:rFonts w:ascii="Times New Roman" w:hAnsi="Times New Roman" w:cs="Times New Roman"/>
          <w:szCs w:val="20"/>
          <w:lang w:val="bg-BG"/>
        </w:rPr>
        <w:t>й</w:t>
      </w:r>
      <w:r w:rsidRPr="000C7BBF">
        <w:rPr>
          <w:rFonts w:ascii="Times New Roman" w:hAnsi="Times New Roman" w:cs="Times New Roman"/>
          <w:szCs w:val="20"/>
          <w:lang w:val="bg-BG"/>
        </w:rPr>
        <w:t>ността по изго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вяне на технически проект.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3.1.2. междинно плащане в размер на 55% / петдесет и пет процента/ от сумата за изготвяне на техниче</w:t>
      </w:r>
      <w:r w:rsidRPr="000C7BBF">
        <w:rPr>
          <w:rFonts w:ascii="Times New Roman" w:hAnsi="Times New Roman" w:cs="Times New Roman"/>
          <w:szCs w:val="20"/>
          <w:lang w:val="bg-BG"/>
        </w:rPr>
        <w:t>с</w:t>
      </w:r>
      <w:r w:rsidRPr="000C7BBF">
        <w:rPr>
          <w:rFonts w:ascii="Times New Roman" w:hAnsi="Times New Roman" w:cs="Times New Roman"/>
          <w:szCs w:val="20"/>
          <w:lang w:val="bg-BG"/>
        </w:rPr>
        <w:t>ки проект,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 срок до 10 (десет) дни след предаване на изготвения технически проект и надлежно пред</w:t>
      </w:r>
      <w:r w:rsidRPr="000C7BBF">
        <w:rPr>
          <w:rFonts w:ascii="Times New Roman" w:hAnsi="Times New Roman" w:cs="Times New Roman"/>
          <w:szCs w:val="20"/>
          <w:lang w:val="bg-BG"/>
        </w:rPr>
        <w:t>с</w:t>
      </w:r>
      <w:r w:rsidRPr="000C7BBF">
        <w:rPr>
          <w:rFonts w:ascii="Times New Roman" w:hAnsi="Times New Roman" w:cs="Times New Roman"/>
          <w:szCs w:val="20"/>
          <w:lang w:val="bg-BG"/>
        </w:rPr>
        <w:t>тавена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фактура.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3.1.3.окончателно плащане в размер на 10% / десет процента/ от сумата за изготвяне на технически пр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ект,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 срок до 10 (десет) дни след издаване на Разрешение за строеж и подписването на окончателен приемно-предавателен протокол между представител на СС, Възложител и Изпълнител за извършената услуга в обхват и съдържание подробно описани в раздел V от настоящия договор и надлежно предст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вена фактура.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lastRenderedPageBreak/>
        <w:t>3.1.4. авансово плащане за изпълнение на строителството в размер на 35% /тридесет и пет процента/ от сумата за строителните дейности. Изплащането се извършва в срок до 10 (десет) дни след издаване на разрешението за строеж и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представяне на фактура и банкова гаранция за цялата стойност на авансовото плащане в полза на ББР/СС. Гаранцията се освобождава поетапно и пропорционално след приспадане на съответната част на аванса от междинните плащания. Авансовото плащане се приспада пропорционално от всяко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междинно пл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щане.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3.1.5. междинни плащания за изпълнение на строителството в размер до 60% /шестдесет процента/ от сто</w:t>
      </w:r>
      <w:r w:rsidRPr="000C7BBF">
        <w:rPr>
          <w:rFonts w:ascii="Times New Roman" w:hAnsi="Times New Roman" w:cs="Times New Roman"/>
          <w:szCs w:val="20"/>
          <w:lang w:val="bg-BG"/>
        </w:rPr>
        <w:t>й</w:t>
      </w:r>
      <w:r w:rsidRPr="000C7BBF">
        <w:rPr>
          <w:rFonts w:ascii="Times New Roman" w:hAnsi="Times New Roman" w:cs="Times New Roman"/>
          <w:szCs w:val="20"/>
          <w:lang w:val="bg-BG"/>
        </w:rPr>
        <w:t>ността на обекта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 срок до 10 (десет) дни от подписване на двустранен протокол за изпълнените към момента строително – ремонтни дейности одобрен от лицето осъществяващо строителен надзор и и</w:t>
      </w:r>
      <w:r w:rsidRPr="000C7BBF">
        <w:rPr>
          <w:rFonts w:ascii="Times New Roman" w:hAnsi="Times New Roman" w:cs="Times New Roman"/>
          <w:szCs w:val="20"/>
          <w:lang w:val="bg-BG"/>
        </w:rPr>
        <w:t>н</w:t>
      </w:r>
      <w:r w:rsidRPr="000C7BBF">
        <w:rPr>
          <w:rFonts w:ascii="Times New Roman" w:hAnsi="Times New Roman" w:cs="Times New Roman"/>
          <w:szCs w:val="20"/>
          <w:lang w:val="bg-BG"/>
        </w:rPr>
        <w:t>веститорския контрол, както и фактура. Всяко междинно плащане се извършва след подписване и пре</w:t>
      </w:r>
      <w:r w:rsidRPr="000C7BBF">
        <w:rPr>
          <w:rFonts w:ascii="Times New Roman" w:hAnsi="Times New Roman" w:cs="Times New Roman"/>
          <w:szCs w:val="20"/>
          <w:lang w:val="bg-BG"/>
        </w:rPr>
        <w:t>д</w:t>
      </w:r>
      <w:r w:rsidRPr="000C7BBF">
        <w:rPr>
          <w:rFonts w:ascii="Times New Roman" w:hAnsi="Times New Roman" w:cs="Times New Roman"/>
          <w:szCs w:val="20"/>
          <w:lang w:val="bg-BG"/>
        </w:rPr>
        <w:t>ставяне на протокол – обр. №19 за действително извършени и подлежащи на разплащане СМР при м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нимум 10 /десет/% изпълнени СМР.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3.1.6. Окончателното плащане за изпълнените строителни дейности в размер до 5%/пет процента/ в срок до 10 (десет) дни, считано от датата на подписване без забележки на Констативен акт за установяване годността за приемане на строежа и представяне от Изпълнителя на Възложителя на одобрените от л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цата осъществяващи инвеститорски контрол и строителен надзор регламентирани разходно-оправдателни документи, доказващи изпълнението на всички дейности по договора, както и окончате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>на фактура (от която следва да са приспаднати всички извършени плащания до момента) и доказателс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вата за извършено плащане към подизпълнителите съгласно член 45б,ал.3 от ЗОП.. От окончателното плащане се приспадат всички суми за неизвършени СМР и начислени неустойки, в случай че има так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ва.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3.1.7. Стойността на услугата авторски надзор се заплаща в срок от 10 (десет) дни от датата на подпи</w:t>
      </w:r>
      <w:r w:rsidRPr="000C7BBF">
        <w:rPr>
          <w:rFonts w:ascii="Times New Roman" w:hAnsi="Times New Roman" w:cs="Times New Roman"/>
          <w:szCs w:val="20"/>
          <w:lang w:val="bg-BG"/>
        </w:rPr>
        <w:t>с</w:t>
      </w:r>
      <w:r w:rsidRPr="000C7BBF">
        <w:rPr>
          <w:rFonts w:ascii="Times New Roman" w:hAnsi="Times New Roman" w:cs="Times New Roman"/>
          <w:szCs w:val="20"/>
          <w:lang w:val="bg-BG"/>
        </w:rPr>
        <w:t>ване без забележки на Констативен акт за установяване годността за приемане на строежа.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 xml:space="preserve">3.2. 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В случай че </w:t>
      </w:r>
      <w:r w:rsidRPr="000C7BBF">
        <w:rPr>
          <w:rFonts w:ascii="Times New Roman" w:hAnsi="Times New Roman" w:cs="Times New Roman"/>
          <w:szCs w:val="20"/>
          <w:lang w:val="bg-BG"/>
        </w:rPr>
        <w:t>Изпълнителят не се възползва от предоставената му възможност да получи авансово плащане (при непредставяне на банкова гаранция в полза на ББР), то незаплатените и дължими плащ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ния по договора за реално извършение дейности, ще се изплащат към междинните плащания предвидени за всеки от етапите (проектиране и строителство) по настоящия договор като максималната им стойност следва да бъде увеличена с размера на предвидения аванс - до 90 % за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дейносттта изготвяне на техн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чески проект и до 95 % от сто</w:t>
      </w:r>
      <w:r w:rsidRPr="000C7BBF">
        <w:rPr>
          <w:rFonts w:ascii="Times New Roman" w:hAnsi="Times New Roman" w:cs="Times New Roman"/>
          <w:szCs w:val="20"/>
          <w:lang w:val="bg-BG"/>
        </w:rPr>
        <w:t>й</w:t>
      </w:r>
      <w:r w:rsidRPr="000C7BBF">
        <w:rPr>
          <w:rFonts w:ascii="Times New Roman" w:hAnsi="Times New Roman" w:cs="Times New Roman"/>
          <w:szCs w:val="20"/>
          <w:lang w:val="bg-BG"/>
        </w:rPr>
        <w:t>ността на строително-ремонтните дейности.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3.2. Плащанията по член 3.1.5.и 3.1.6 се извършват по оригинални фактури след подписване на съотве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ните протоколи.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3.3. Плащанията по договора се извършват в български лева, с платежно нареждане по следната банкова сме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ка, посочена от Изпълнителя: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Банка: ...................................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BIC: ......................................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IBAN: ..................................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Титуляр на сметката:……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3.4. Изпълнителят е длъжен да уведомява писмено Възложителя за всички последващи промени в и</w:t>
      </w:r>
      <w:r w:rsidRPr="000C7BBF">
        <w:rPr>
          <w:rFonts w:ascii="Times New Roman" w:hAnsi="Times New Roman" w:cs="Times New Roman"/>
          <w:szCs w:val="20"/>
          <w:lang w:val="bg-BG"/>
        </w:rPr>
        <w:t>н</w:t>
      </w:r>
      <w:r w:rsidRPr="000C7BBF">
        <w:rPr>
          <w:rFonts w:ascii="Times New Roman" w:hAnsi="Times New Roman" w:cs="Times New Roman"/>
          <w:szCs w:val="20"/>
          <w:lang w:val="bg-BG"/>
        </w:rPr>
        <w:t>формац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ята по член 3.3. в срок от 7 (седем) работни дни, считано от момента на промяната. В случай че Изпълнителят не уведоми Възложителя в този срок, счита се, че плащанията са надлежно извършени.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ІV. СРОК НА ДОГОВОРА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4.1. Настоящият договор влиза в сила от момента на подписването му от двете страни и се прекратява с изт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чане на гаранционните срокове по Наредба № 2 от 31.07.2003 г. за въвеждане в експлоатация на строежите в Република България и минимални гаранционни срокове за изпълнени строителни и мо</w:t>
      </w:r>
      <w:r w:rsidRPr="000C7BBF">
        <w:rPr>
          <w:rFonts w:ascii="Times New Roman" w:hAnsi="Times New Roman" w:cs="Times New Roman"/>
          <w:szCs w:val="20"/>
          <w:lang w:val="bg-BG"/>
        </w:rPr>
        <w:t>н</w:t>
      </w:r>
      <w:r w:rsidRPr="000C7BBF">
        <w:rPr>
          <w:rFonts w:ascii="Times New Roman" w:hAnsi="Times New Roman" w:cs="Times New Roman"/>
          <w:szCs w:val="20"/>
          <w:lang w:val="bg-BG"/>
        </w:rPr>
        <w:t>тажни работи, съор</w:t>
      </w:r>
      <w:r w:rsidRPr="000C7BBF">
        <w:rPr>
          <w:rFonts w:ascii="Times New Roman" w:hAnsi="Times New Roman" w:cs="Times New Roman"/>
          <w:szCs w:val="20"/>
          <w:lang w:val="bg-BG"/>
        </w:rPr>
        <w:t>ъ</w:t>
      </w:r>
      <w:r w:rsidRPr="000C7BBF">
        <w:rPr>
          <w:rFonts w:ascii="Times New Roman" w:hAnsi="Times New Roman" w:cs="Times New Roman"/>
          <w:szCs w:val="20"/>
          <w:lang w:val="bg-BG"/>
        </w:rPr>
        <w:t>жения и строителни обекти за последния изпълнен обект.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4.2. Срокът за изпълнение на инженеринга е обвързан със срока за изпълнение на Националната прогр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ма или до изчерпване на финансовия ресурс по НПЕЕМЖС.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4.3. Сроковете за изпълнение на конкретните дейности по предмета на договора са както следва: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4.3.1. Срокът за изготвяне на технически проект ……. (словом) календарни дни считано от датата на получ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ване на изходни данни с Възлагателно писмо съгласно приложение 5 към настоящия договор.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lastRenderedPageBreak/>
        <w:t>4.3.2. Срокът за изпълнение на дейностите по упражняване на авторски надзор е фиксиран и е в завис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мост от срока за изпълнение на строително – ремонтните работи до момента на въвеждане в експлоат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ция на обекта или издаване на разрешение за ползване в зависимост от категорията на обекта.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4.3.3. Срокът за изпълнение на строително – ремонтните дейности е ……. (словом) календарни дни,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сч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тано от датата на откриване на строителна площадка чрез съставяне на протокола за откриване на стро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телната площадка съгласно образеца към Наредба № 3 на Министерството на регионалното развитие и благоустройс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вото /МРРБ/ от 2003 г. за съставяне на актове и протоколи по време на строителството.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4.4. За крайна дата на изпълнение на срока по член 4.3.2. се счита датата на подписване без забележки на Ко</w:t>
      </w:r>
      <w:r w:rsidRPr="000C7BBF">
        <w:rPr>
          <w:rFonts w:ascii="Times New Roman" w:hAnsi="Times New Roman" w:cs="Times New Roman"/>
          <w:szCs w:val="20"/>
          <w:lang w:val="bg-BG"/>
        </w:rPr>
        <w:t>н</w:t>
      </w:r>
      <w:r w:rsidRPr="000C7BBF">
        <w:rPr>
          <w:rFonts w:ascii="Times New Roman" w:hAnsi="Times New Roman" w:cs="Times New Roman"/>
          <w:szCs w:val="20"/>
          <w:lang w:val="bg-BG"/>
        </w:rPr>
        <w:t>стативен акт за установяване годността за приемане на строежа за обекта.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V. ПРАВА И ЗАДЪЛЖЕНИЯ НА СТРАНИТЕ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5.1. Възложителят има право: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5.1.1. да поставя допълнителни изисквания към Изпълнителя, съобразно настъпили промени в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условията на финансиране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на ББР, методическите указания на МРРБ и МС. За настъпилите промени Възложителят ще ув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домява писмено изпълнителя.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5.1.2. по всяко време да осъществява контрол по изпълнение на настоящия договор, без с това да въз</w:t>
      </w:r>
      <w:r w:rsidRPr="000C7BBF">
        <w:rPr>
          <w:rFonts w:ascii="Times New Roman" w:hAnsi="Times New Roman" w:cs="Times New Roman"/>
          <w:szCs w:val="20"/>
          <w:lang w:val="bg-BG"/>
        </w:rPr>
        <w:t>п</w:t>
      </w:r>
      <w:r w:rsidRPr="000C7BBF">
        <w:rPr>
          <w:rFonts w:ascii="Times New Roman" w:hAnsi="Times New Roman" w:cs="Times New Roman"/>
          <w:szCs w:val="20"/>
          <w:lang w:val="bg-BG"/>
        </w:rPr>
        <w:t>репятс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ва работата на Изпълнителя и оперативната му самостоятелност;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5.1.3. да изисква и получава разяснения от Изпълнителя относно процеса на изпълнение,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и съвместно със с</w:t>
      </w:r>
      <w:r w:rsidRPr="000C7BBF">
        <w:rPr>
          <w:rFonts w:ascii="Times New Roman" w:hAnsi="Times New Roman" w:cs="Times New Roman"/>
          <w:szCs w:val="20"/>
          <w:lang w:val="bg-BG"/>
        </w:rPr>
        <w:t>ъ</w:t>
      </w:r>
      <w:r w:rsidRPr="000C7BBF">
        <w:rPr>
          <w:rFonts w:ascii="Times New Roman" w:hAnsi="Times New Roman" w:cs="Times New Roman"/>
          <w:szCs w:val="20"/>
          <w:lang w:val="bg-BG"/>
        </w:rPr>
        <w:t>щия да решава всички възникнали проблеми по време на изпълнението на обекта като решенията се оформят в писмен вид.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5.1.4. да спре временно изпълнението на настоящия договор, при настъпване на обстоятелства, които не е м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гъл да предвиди при подписването му и които са от значение за изпълнението на договора.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5.1.5. да организира съвместни срещи между Изпълнителя и СС по въпроси свързани с предмета на на</w:t>
      </w:r>
      <w:r w:rsidRPr="000C7BBF">
        <w:rPr>
          <w:rFonts w:ascii="Times New Roman" w:hAnsi="Times New Roman" w:cs="Times New Roman"/>
          <w:szCs w:val="20"/>
          <w:lang w:val="bg-BG"/>
        </w:rPr>
        <w:t>с</w:t>
      </w:r>
      <w:r w:rsidRPr="000C7BBF">
        <w:rPr>
          <w:rFonts w:ascii="Times New Roman" w:hAnsi="Times New Roman" w:cs="Times New Roman"/>
          <w:szCs w:val="20"/>
          <w:lang w:val="bg-BG"/>
        </w:rPr>
        <w:t>тоящия договор.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5.1.6. да иска от Изпълнителя да изпълни възложените строително-монтажни дейности в срок, без от</w:t>
      </w:r>
      <w:r w:rsidRPr="000C7BBF">
        <w:rPr>
          <w:rFonts w:ascii="Times New Roman" w:hAnsi="Times New Roman" w:cs="Times New Roman"/>
          <w:szCs w:val="20"/>
          <w:lang w:val="bg-BG"/>
        </w:rPr>
        <w:t>к</w:t>
      </w:r>
      <w:r w:rsidRPr="000C7BBF">
        <w:rPr>
          <w:rFonts w:ascii="Times New Roman" w:hAnsi="Times New Roman" w:cs="Times New Roman"/>
          <w:szCs w:val="20"/>
          <w:lang w:val="bg-BG"/>
        </w:rPr>
        <w:t>лонение от договореното, без недостатъци и дефекти;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 xml:space="preserve"> 5.1.7. да изисква от Изпълнителя да отстрани всички появили се дефекти и скрити недостатъци на и</w:t>
      </w:r>
      <w:r w:rsidRPr="000C7BBF">
        <w:rPr>
          <w:rFonts w:ascii="Times New Roman" w:hAnsi="Times New Roman" w:cs="Times New Roman"/>
          <w:szCs w:val="20"/>
          <w:lang w:val="bg-BG"/>
        </w:rPr>
        <w:t>з</w:t>
      </w:r>
      <w:r w:rsidRPr="000C7BBF">
        <w:rPr>
          <w:rFonts w:ascii="Times New Roman" w:hAnsi="Times New Roman" w:cs="Times New Roman"/>
          <w:szCs w:val="20"/>
          <w:lang w:val="bg-BG"/>
        </w:rPr>
        <w:t>пълнен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те от него строителни и монтажни работи по реда и в сроковете, определени в този договор.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5.1.8. Възложителят не носи отговорност за действия или бездействия на Изпълнителя, в резултат на които възникнат: смърт или злополука, на което и да било физическо лице на обекта, загуба или нанес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на вреда на каквото и да било имущество в следствие изпълнение предмета на договора през времетра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не на строителс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вото.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5.2.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Възложителят се задължава: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5.2.1. да заплати съответното възнаграждение на Изпълнителя в размер,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по реда, в сроковете и при усл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вията, посочени в настоящия договор;</w:t>
      </w:r>
    </w:p>
    <w:p w:rsidR="003F545A" w:rsidRPr="000C7BBF" w:rsidRDefault="003F545A" w:rsidP="000C7BBF">
      <w:pPr>
        <w:widowControl w:val="0"/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5.2.2.. да предаде копия от следните документи за възложената дейност: изходни данни за проектиране, ра</w:t>
      </w:r>
      <w:r w:rsidRPr="000C7BBF">
        <w:rPr>
          <w:rFonts w:ascii="Times New Roman" w:hAnsi="Times New Roman" w:cs="Times New Roman"/>
          <w:szCs w:val="20"/>
          <w:lang w:val="bg-BG"/>
        </w:rPr>
        <w:t>з</w:t>
      </w:r>
      <w:r w:rsidRPr="000C7BBF">
        <w:rPr>
          <w:rFonts w:ascii="Times New Roman" w:hAnsi="Times New Roman" w:cs="Times New Roman"/>
          <w:szCs w:val="20"/>
          <w:lang w:val="bg-BG"/>
        </w:rPr>
        <w:t>решение за строеж; документи за собственост; проектната документация за обекта.</w:t>
      </w:r>
    </w:p>
    <w:p w:rsidR="003F545A" w:rsidRPr="000C7BBF" w:rsidRDefault="003F545A" w:rsidP="000C7BBF">
      <w:pPr>
        <w:widowControl w:val="0"/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5.2.3.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 срок от 3 (три) дни преди откриване на строителна площадка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за обекта на настоящия договор, да уведоми писмено Изпълнителя за определените от него лица, които ще упражняват инвеститорски кон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рол и строителен надзор при изпълнение на строителството. </w:t>
      </w:r>
    </w:p>
    <w:p w:rsidR="003F545A" w:rsidRPr="000C7BBF" w:rsidRDefault="003F545A" w:rsidP="000C7BBF">
      <w:pPr>
        <w:widowControl w:val="0"/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5.2.4.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 срок от 5 (пет) работни дни след подписване без забележки на Констативен акт за установяване го</w:t>
      </w:r>
      <w:r w:rsidRPr="000C7BBF">
        <w:rPr>
          <w:rFonts w:ascii="Times New Roman" w:hAnsi="Times New Roman" w:cs="Times New Roman"/>
          <w:szCs w:val="20"/>
          <w:lang w:val="bg-BG"/>
        </w:rPr>
        <w:t>д</w:t>
      </w:r>
      <w:r w:rsidRPr="000C7BBF">
        <w:rPr>
          <w:rFonts w:ascii="Times New Roman" w:hAnsi="Times New Roman" w:cs="Times New Roman"/>
          <w:szCs w:val="20"/>
          <w:lang w:val="bg-BG"/>
        </w:rPr>
        <w:t>ността за приемане на строежа и предоставяне на всички необходими документи от Изпълнителя, да предприеме действия по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въвеждането на обекта в експлоатация, съгласно действащата нормативна уредба в строите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>ството.</w:t>
      </w:r>
    </w:p>
    <w:p w:rsidR="003F545A" w:rsidRPr="000C7BBF" w:rsidRDefault="003F545A" w:rsidP="000C7BBF">
      <w:pPr>
        <w:widowControl w:val="0"/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5.2.5. да осигури свободен достъп на Изпълнителя до обекта, както и да създаде на Изпълнителя необх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димите условия за изпълнение на строителството съгласно този договор и изискванията на нормативн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те актове.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5.2.6. да оказва съдействие на Изпълнителя при изпълнението на задачите;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5.2.7. при поискване, да предоставя на Изпълнителя допълнителни налични изходни данни и графични мат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риали, необходимостта от които е възникнала в процеса на изпълнение на услугата;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lastRenderedPageBreak/>
        <w:t>5.2.8. да приеме изработеното от Изпълнителя, ако отговаря на изискванията посочени в техническата спец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фикация;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 Изпълнителят се задължава: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5.3.1. при изпълнение на всички строително-монтажни работи, да спазва действащите нормативни акт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ве, БДС, ПИПСМР, както и да съгласува действията си с изискванията на Възложителя, строителния надзор и автора на техническия проект, осъществяващ авторски надзор.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5.3.2. вложените материали и изделия при изпълнение на строителните и монтажни работи следва да отгов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рят на предвидените такива в офертата на Изпълнителя, както и на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Техническата спецификация и проекта, и техническите изисквания към вложените строителните продукти, съгласно НАРЕДБА № РД-02-20-1 от 5.02.2015 г. за условията и реда за влагане на строителни продукти в строежите на Република България. Съо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ветствието се удостоверява по реда и условията, посочени в същата Наредба. Влаганите материали трябва да бъдат придружени със сертификат за качество и техният вид и размери да бъдат съгласувани с авторския на</w:t>
      </w:r>
      <w:r w:rsidRPr="000C7BBF">
        <w:rPr>
          <w:rFonts w:ascii="Times New Roman" w:hAnsi="Times New Roman" w:cs="Times New Roman"/>
          <w:szCs w:val="20"/>
          <w:lang w:val="bg-BG"/>
        </w:rPr>
        <w:t>д</w:t>
      </w:r>
      <w:r w:rsidRPr="000C7BBF">
        <w:rPr>
          <w:rFonts w:ascii="Times New Roman" w:hAnsi="Times New Roman" w:cs="Times New Roman"/>
          <w:szCs w:val="20"/>
          <w:lang w:val="bg-BG"/>
        </w:rPr>
        <w:t>зор и Възложителя.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5.3.3. да работи с технически правоспособни лица при изпълнението на задълженията си.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5.3.4. да изготви инвестиционни проекти във фаза „техническа” в обхват съгласно наредба № 4 от 21 май 2001 г. за обхвата и съдържанието на инвестиционните проекти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5.3.5. да съставя и представя в срок всички документи, протоколи и сертификати, необходими при отч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тането, заплащането и приемането на изпълнените строително-монтажни работи.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5.3.6. да отстранява за своя сметка и в определения срок, след писмено уведомление от страна на Възл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жит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ля,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всички появили се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 гаранционния срок дефекти и скрити недостатъци на изпълнените от него строите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но-монтажни работи.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5.3.7. да отстранява за своя сметка и в определения срок, след писмено уведомление от страна на Възл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жителя,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всички некачествено изпълнени строително-монтажни работи, установени в хода на изпълнен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ето.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5.3.8. по всяко време да осигурява безпрепятствена възможност за проверка и контрол на изпълняваните о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делни видове работи от определеното от Възложителя лице, осъществяващо инвеститорски контрол, както и от лицата, осъществяващи строителен и авторски надзор, без да се пречи на изпълнението на текущите раб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ти.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5.3.9. да изпълни възложената му работа качествено, с необходимия професионализъм, в обем и съдъ</w:t>
      </w:r>
      <w:r w:rsidRPr="000C7BBF">
        <w:rPr>
          <w:rFonts w:ascii="Times New Roman" w:hAnsi="Times New Roman" w:cs="Times New Roman"/>
          <w:szCs w:val="20"/>
          <w:lang w:val="bg-BG"/>
        </w:rPr>
        <w:t>р</w:t>
      </w:r>
      <w:r w:rsidRPr="000C7BBF">
        <w:rPr>
          <w:rFonts w:ascii="Times New Roman" w:hAnsi="Times New Roman" w:cs="Times New Roman"/>
          <w:szCs w:val="20"/>
          <w:lang w:val="bg-BG"/>
        </w:rPr>
        <w:t>жание, съобразно изискванията на одобрената от Възложителя техническа спецификация, Националната програма за енергийна ефективност приета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ПМС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№ 18 от 2.02.2015 г.и действащото законодателство в Република Бълг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рия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5.3.10. да осигури за своя сметка извършването на всички дейности, включени в предмета на обществ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ната поръчка.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5.3.11. да поддържа валидна Застраховка професионална отговорност съгласно член 171 от ЗУТ до окончате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>но изпълнение на договора;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5.3.12. да сключи договор/договори за подизпълнение с посочените в офертата му подизпълнители, в срок от 7 (седем) работни дни от сключване на настоящия договор и да предостави оригинален екзем</w:t>
      </w:r>
      <w:r w:rsidRPr="000C7BBF">
        <w:rPr>
          <w:rFonts w:ascii="Times New Roman" w:hAnsi="Times New Roman" w:cs="Times New Roman"/>
          <w:szCs w:val="20"/>
          <w:lang w:val="bg-BG"/>
        </w:rPr>
        <w:t>п</w:t>
      </w:r>
      <w:r w:rsidRPr="000C7BBF">
        <w:rPr>
          <w:rFonts w:ascii="Times New Roman" w:hAnsi="Times New Roman" w:cs="Times New Roman"/>
          <w:szCs w:val="20"/>
          <w:lang w:val="bg-BG"/>
        </w:rPr>
        <w:t>ляр на Възложителя в 3-дневен срок от сключването на съответния/те договор/договори за подизпълн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ние.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5.3.13.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да предаде на Възложителя с протокол всички документи, които следва да изготви съгласно дей</w:t>
      </w:r>
      <w:r w:rsidRPr="000C7BBF">
        <w:rPr>
          <w:rFonts w:ascii="Times New Roman" w:hAnsi="Times New Roman" w:cs="Times New Roman"/>
          <w:szCs w:val="20"/>
          <w:lang w:val="bg-BG"/>
        </w:rPr>
        <w:t>с</w:t>
      </w:r>
      <w:r w:rsidRPr="000C7BBF">
        <w:rPr>
          <w:rFonts w:ascii="Times New Roman" w:hAnsi="Times New Roman" w:cs="Times New Roman"/>
          <w:szCs w:val="20"/>
          <w:lang w:val="bg-BG"/>
        </w:rPr>
        <w:t>тв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щото българско законодателство, които са необходими за издаване на разрешение за ползване на обектите, когато е необходимо, включително екзекутивна документация и документите, доказващи с</w:t>
      </w:r>
      <w:r w:rsidRPr="000C7BBF">
        <w:rPr>
          <w:rFonts w:ascii="Times New Roman" w:hAnsi="Times New Roman" w:cs="Times New Roman"/>
          <w:szCs w:val="20"/>
          <w:lang w:val="bg-BG"/>
        </w:rPr>
        <w:t>ъ</w:t>
      </w:r>
      <w:r w:rsidRPr="000C7BBF">
        <w:rPr>
          <w:rFonts w:ascii="Times New Roman" w:hAnsi="Times New Roman" w:cs="Times New Roman"/>
          <w:szCs w:val="20"/>
          <w:lang w:val="bg-BG"/>
        </w:rPr>
        <w:t>ответствието на вложените строителни продукти с изискванията на Закона за техническите изисквания към продуктите и зав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рената екзекутивната документация, когато такава следва да се съставя.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5.3.14.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да изпълни точно, качествено и в срок възложената му работа, съгласно предложеното в офертата му, действащото българско законодателство, уговореното в настоящия договор и приложенията към него.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5.3.15.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да осигурява материали, оборудване, както и всичко друго необходимо за изпълнение на догов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ра. М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териалите се доставят със сертификат за качество на вложените материали.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lastRenderedPageBreak/>
        <w:t>5.3.16.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разходите за консумация на електроенергия, вода и други консумативи, необходими за изгражд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не на обектите, да са за негова сметка.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5.3.17.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разходите по разкриване на строителна площадка и премахване на строителните отпадъци да са за сметка на Изпълнителя.</w:t>
      </w:r>
    </w:p>
    <w:p w:rsidR="003F545A" w:rsidRPr="000C7BBF" w:rsidRDefault="003F545A" w:rsidP="000C7BBF">
      <w:pPr>
        <w:pStyle w:val="ad"/>
        <w:spacing w:after="120"/>
        <w:jc w:val="both"/>
        <w:rPr>
          <w:sz w:val="22"/>
        </w:rPr>
      </w:pPr>
      <w:r w:rsidRPr="000C7BBF">
        <w:rPr>
          <w:sz w:val="22"/>
        </w:rPr>
        <w:t>5.4. Изпълнителят има право: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5.4.1.да иска от Възложителя необходимото съдействие за изпълнение на поръчката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5.4.2.да получи уговореното възнаграждение по реда, в сроковете и съгласно условията на настоящия договор.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5.4.3.при частично изпълнение на възложената задача и ако по-нататъшното изпълнение на задачата се окаже невъзможно по причини, независещи от Изпълнителя и Възложителя, да получи възнаграждение в размер, съответстващ на изпълнената част от работата.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VІ. ГАРАНЦИЯ ЗА ИЗПЪЛНЕНИЕ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6.1. Изпълнителят представя гаранция за изпълнение на задълженията си по настоящия договор, в ра</w:t>
      </w:r>
      <w:r w:rsidRPr="000C7BBF">
        <w:rPr>
          <w:rFonts w:ascii="Times New Roman" w:hAnsi="Times New Roman" w:cs="Times New Roman"/>
          <w:szCs w:val="20"/>
          <w:lang w:val="bg-BG"/>
        </w:rPr>
        <w:t>з</w:t>
      </w:r>
      <w:r w:rsidRPr="000C7BBF">
        <w:rPr>
          <w:rFonts w:ascii="Times New Roman" w:hAnsi="Times New Roman" w:cs="Times New Roman"/>
          <w:szCs w:val="20"/>
          <w:lang w:val="bg-BG"/>
        </w:rPr>
        <w:t>мер на 1 % (едно) на сто от стойността на обекта многофамилна жилищна сграда, изчислена на базата на ценовите п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казатели посочени в член 2.1.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6.2. Гаранцията се представя при подписване на договора за обществена поръчка, под формата на ………………….. (парична сума, внесена по сметка на Община Монтана</w:t>
      </w:r>
      <w:r w:rsidR="00F83154" w:rsidRPr="000C7BBF">
        <w:rPr>
          <w:rFonts w:ascii="Times New Roman" w:hAnsi="Times New Roman" w:cs="Times New Roman"/>
          <w:szCs w:val="20"/>
          <w:lang w:val="bg-BG"/>
        </w:rPr>
        <w:t>, застраховка, която обезпечава и</w:t>
      </w:r>
      <w:r w:rsidR="00F83154" w:rsidRPr="000C7BBF">
        <w:rPr>
          <w:rFonts w:ascii="Times New Roman" w:hAnsi="Times New Roman" w:cs="Times New Roman"/>
          <w:szCs w:val="20"/>
          <w:lang w:val="bg-BG"/>
        </w:rPr>
        <w:t>з</w:t>
      </w:r>
      <w:r w:rsidR="00F83154" w:rsidRPr="000C7BBF">
        <w:rPr>
          <w:rFonts w:ascii="Times New Roman" w:hAnsi="Times New Roman" w:cs="Times New Roman"/>
          <w:szCs w:val="20"/>
          <w:lang w:val="bg-BG"/>
        </w:rPr>
        <w:t>пълнението чрез покритие на отговорността на изпълнителя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</w:t>
      </w:r>
      <w:r w:rsidR="008F1B69" w:rsidRPr="000C7BBF">
        <w:rPr>
          <w:rFonts w:ascii="Times New Roman" w:hAnsi="Times New Roman" w:cs="Times New Roman"/>
          <w:szCs w:val="20"/>
          <w:lang w:val="bg-BG"/>
        </w:rPr>
        <w:t xml:space="preserve">със срок на валидност </w:t>
      </w:r>
      <w:r w:rsidR="001D0711" w:rsidRPr="000C7BBF">
        <w:rPr>
          <w:rFonts w:ascii="Times New Roman" w:hAnsi="Times New Roman" w:cs="Times New Roman"/>
          <w:szCs w:val="20"/>
          <w:lang w:val="bg-BG"/>
        </w:rPr>
        <w:t xml:space="preserve">не по-малко от 12 месеца от датата на сключване на договора или </w:t>
      </w:r>
      <w:r w:rsidRPr="000C7BBF">
        <w:rPr>
          <w:rFonts w:ascii="Times New Roman" w:hAnsi="Times New Roman" w:cs="Times New Roman"/>
          <w:szCs w:val="20"/>
          <w:lang w:val="bg-BG"/>
        </w:rPr>
        <w:t>под формата на банкова гаранция, валидна най-малко 30 (тридесет) дни след срока на изпълнение посочен в член 4.3.3.</w:t>
      </w:r>
      <w:r w:rsidR="00062E38" w:rsidRPr="000C7BBF">
        <w:rPr>
          <w:rFonts w:ascii="Times New Roman" w:hAnsi="Times New Roman" w:cs="Times New Roman"/>
          <w:szCs w:val="20"/>
          <w:lang w:val="bg-BG"/>
        </w:rPr>
        <w:t>)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6.3. Изпълнителят се задължава най-късно 15 (петнадесет) календарни дни преди изтичане срока на в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лидност на банковата гаранция за изпълнение, същата да се продължи, съобразно удължаване на вр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метраенето на договора при условията на настоящия договор.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6.4.Изпълнителят се задължава при удовлетворяване на Възложителя от внесената гаранция за изпълн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ние на поръчката поради възникване на вземания, в срок от 10 (десет) десет работни дни, да допълни същата, до о</w:t>
      </w:r>
      <w:r w:rsidRPr="000C7BBF">
        <w:rPr>
          <w:rFonts w:ascii="Times New Roman" w:hAnsi="Times New Roman" w:cs="Times New Roman"/>
          <w:szCs w:val="20"/>
          <w:lang w:val="bg-BG"/>
        </w:rPr>
        <w:t>п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ределения в обявлението за поръчката от Възложителя размер.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6.5. Възложителят има право да задържи гаранцията за изпълнение на поръчката: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6.5.1. при прекратяване на настоящия договор по вина на Изпълнителя;</w:t>
      </w:r>
      <w:r w:rsidRPr="000C7BBF">
        <w:rPr>
          <w:rFonts w:ascii="Times New Roman" w:hAnsi="Times New Roman" w:cs="Times New Roman"/>
          <w:szCs w:val="20"/>
          <w:lang w:val="bg-BG"/>
        </w:rPr>
        <w:tab/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6.5.2. при ликвидация на Изпълнителя</w:t>
      </w:r>
      <w:r w:rsidR="00F67527" w:rsidRPr="000C7BBF">
        <w:rPr>
          <w:rFonts w:ascii="Times New Roman" w:hAnsi="Times New Roman" w:cs="Times New Roman"/>
          <w:szCs w:val="20"/>
          <w:lang w:val="bg-BG"/>
        </w:rPr>
        <w:t>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6.5.3. при прекратяване на вписването на Изпълнителя в Централния професионален регистър на стро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теля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6.6. Гаранцията за изпълнение на поръчката се освобождава, в срок от 30 (тридесет) дни: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 xml:space="preserve">6.6.1. при прекратяване на договора с извършването и предаването на възложената работа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6.6.2. с изтичане на срока за изпълнение на обекта посочен в член 4.3.3.;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6.6.3. по взаимно съгласие между страните, изразено писмено;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6.6.4. прекратяване на договора по вина на Възложителя;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6.7. Възложителят не дължи лихви върху сумата по гаранцията за периода, през който средствата зако</w:t>
      </w:r>
      <w:r w:rsidRPr="000C7BBF">
        <w:rPr>
          <w:rFonts w:ascii="Times New Roman" w:hAnsi="Times New Roman" w:cs="Times New Roman"/>
          <w:szCs w:val="20"/>
          <w:lang w:val="bg-BG"/>
        </w:rPr>
        <w:t>н</w:t>
      </w:r>
      <w:r w:rsidRPr="000C7BBF">
        <w:rPr>
          <w:rFonts w:ascii="Times New Roman" w:hAnsi="Times New Roman" w:cs="Times New Roman"/>
          <w:szCs w:val="20"/>
          <w:lang w:val="bg-BG"/>
        </w:rPr>
        <w:t>но са престояли при него.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6.8.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Възложителят има право да се удовлетвори от гаранцията, независимо от формата, под която е пре</w:t>
      </w:r>
      <w:r w:rsidRPr="000C7BBF">
        <w:rPr>
          <w:rFonts w:ascii="Times New Roman" w:hAnsi="Times New Roman" w:cs="Times New Roman"/>
          <w:szCs w:val="20"/>
          <w:lang w:val="bg-BG"/>
        </w:rPr>
        <w:t>д</w:t>
      </w:r>
      <w:r w:rsidRPr="000C7BBF">
        <w:rPr>
          <w:rFonts w:ascii="Times New Roman" w:hAnsi="Times New Roman" w:cs="Times New Roman"/>
          <w:szCs w:val="20"/>
          <w:lang w:val="bg-BG"/>
        </w:rPr>
        <w:t>став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на, при неточно изпълнение на задължения по договора от страна на Изпълнителя.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6.9.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Възложителят има право да усвои такава част от гаранцията, която покрива отговорността на И</w:t>
      </w:r>
      <w:r w:rsidRPr="000C7BBF">
        <w:rPr>
          <w:rFonts w:ascii="Times New Roman" w:hAnsi="Times New Roman" w:cs="Times New Roman"/>
          <w:szCs w:val="20"/>
          <w:lang w:val="bg-BG"/>
        </w:rPr>
        <w:t>з</w:t>
      </w:r>
      <w:r w:rsidRPr="000C7BBF">
        <w:rPr>
          <w:rFonts w:ascii="Times New Roman" w:hAnsi="Times New Roman" w:cs="Times New Roman"/>
          <w:szCs w:val="20"/>
          <w:lang w:val="bg-BG"/>
        </w:rPr>
        <w:t>пълнит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ля за неизпълнението.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6.10.При едностранно прекратяване на договора от Възложителя поради виновно неизпълнение на з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дължения на Изпълнителя по договора, сумата от гаранцията се усвоява изцяло като обезщетение за прекратяване на договора.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6.11. Възложителят има право да усвоява дължимите суми за неустойки и обезщетения при некачествено или ненавременно изпълнение на задълженията на Изпълнителя от гаранцията за добро изпълнение.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lastRenderedPageBreak/>
        <w:t>6.12. В случай че неизпълнението на задълженията по договора от страна на Изпълнителя по стойност прев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шава размера на гаранцията, Възложителят има право да търси обезщетение по общия ред.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6.13. Гаранцията за изпълнение не се освобождава от Възложителя, ако в процеса на изпълнение на д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говора е възникнал спор между страните относно неизпълнение на задълженията на Изпълнителя и въ</w:t>
      </w:r>
      <w:r w:rsidRPr="000C7BBF">
        <w:rPr>
          <w:rFonts w:ascii="Times New Roman" w:hAnsi="Times New Roman" w:cs="Times New Roman"/>
          <w:szCs w:val="20"/>
          <w:lang w:val="bg-BG"/>
        </w:rPr>
        <w:t>п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росът е отнесен за решаване пред съд. 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VІІ. ГАРАНЦИОННИ СРОКОВЕ, ГАРАНЦИОННО ОБСЛУЖВАНЕ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7.1. Изпълнителят се задължава да отстранява за своя сметка скритите недостатъци и появилите се впо</w:t>
      </w:r>
      <w:r w:rsidRPr="000C7BBF">
        <w:rPr>
          <w:rFonts w:ascii="Times New Roman" w:hAnsi="Times New Roman" w:cs="Times New Roman"/>
          <w:szCs w:val="20"/>
          <w:lang w:val="bg-BG"/>
        </w:rPr>
        <w:t>с</w:t>
      </w:r>
      <w:r w:rsidRPr="000C7BBF">
        <w:rPr>
          <w:rFonts w:ascii="Times New Roman" w:hAnsi="Times New Roman" w:cs="Times New Roman"/>
          <w:szCs w:val="20"/>
          <w:lang w:val="bg-BG"/>
        </w:rPr>
        <w:t>ледс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вие дефекти в гаранционните срокове, посочени в Техническото предложение на Изпълнителя, които не могат да бъдат по-малки от минималните гаранционни срокове по НАРЕДБА № 2 от 31.07.2003 г. за въвеждане в експлоатация на строежите в Република България и минимални гаранционни срокове за изпълнени строите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>ни и монтажни работи, съоръжения и строителни обекти.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7.2. На основание чл. 160, ал. 5 от ЗУТ, гаранционните срокове текат от деня на въвеждане на строите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>ния обект в експлоатация с издаване на разрешение за ползване или удостоверение за въвеждане в екс</w:t>
      </w:r>
      <w:r w:rsidRPr="000C7BBF">
        <w:rPr>
          <w:rFonts w:ascii="Times New Roman" w:hAnsi="Times New Roman" w:cs="Times New Roman"/>
          <w:szCs w:val="20"/>
          <w:lang w:val="bg-BG"/>
        </w:rPr>
        <w:t>п</w:t>
      </w:r>
      <w:r w:rsidRPr="000C7BBF">
        <w:rPr>
          <w:rFonts w:ascii="Times New Roman" w:hAnsi="Times New Roman" w:cs="Times New Roman"/>
          <w:szCs w:val="20"/>
          <w:lang w:val="bg-BG"/>
        </w:rPr>
        <w:t>лоатация.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7.3. За проявилите се в посочените гаранционни срокове дефекти, Възложителят уведомява писмено Изпълн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теля. В срок до 5 (пет) работни дни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след уведомяването, Изпълнителят извършва проверка (вкл. на място). В резултат на извършената проверка и след съгласуване с Възложителя, двете страни опред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лят срок, в който Изпълнителят е длъжен да предприеме съответните действия и да отстрани тези дефе</w:t>
      </w:r>
      <w:r w:rsidRPr="000C7BBF">
        <w:rPr>
          <w:rFonts w:ascii="Times New Roman" w:hAnsi="Times New Roman" w:cs="Times New Roman"/>
          <w:szCs w:val="20"/>
          <w:lang w:val="bg-BG"/>
        </w:rPr>
        <w:t>к</w:t>
      </w:r>
      <w:r w:rsidRPr="000C7BBF">
        <w:rPr>
          <w:rFonts w:ascii="Times New Roman" w:hAnsi="Times New Roman" w:cs="Times New Roman"/>
          <w:szCs w:val="20"/>
          <w:lang w:val="bg-BG"/>
        </w:rPr>
        <w:t>ти. ”Гаранционният срок” спира да тече, за времето, когато се извършват работите по отстраняване на дефектите.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bCs/>
          <w:szCs w:val="20"/>
          <w:lang w:val="bg-BG"/>
        </w:rPr>
      </w:pPr>
      <w:r w:rsidRPr="000C7BBF">
        <w:rPr>
          <w:rFonts w:ascii="Times New Roman" w:hAnsi="Times New Roman" w:cs="Times New Roman"/>
          <w:b/>
          <w:bCs/>
          <w:szCs w:val="20"/>
          <w:lang w:val="bg-BG"/>
        </w:rPr>
        <w:t>VІІІ. УСЛОВИЯ ЗА ПРЕКРАТЯВАНЕ НА ДОГОВОРА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8.1. Настоящият договор се прекратява: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8.1.1. с извършването и предаването на възложената работа;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8.1.2. с изтичане на срока му;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8.1.3. по взаимно съгласие между страните, изразено писмено;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8.1.4. при доказани нередности и/или конфликт на интереси с изпращане на едностранно писмено пр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дизве</w:t>
      </w:r>
      <w:r w:rsidRPr="000C7BBF">
        <w:rPr>
          <w:rFonts w:ascii="Times New Roman" w:hAnsi="Times New Roman" w:cs="Times New Roman"/>
          <w:szCs w:val="20"/>
          <w:lang w:val="bg-BG"/>
        </w:rPr>
        <w:t>с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тие от Възложителя до Изпълнителя. </w:t>
      </w:r>
    </w:p>
    <w:p w:rsidR="001D0711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8.1.5</w:t>
      </w:r>
      <w:r w:rsidR="005E01E6" w:rsidRPr="000C7BBF">
        <w:rPr>
          <w:rFonts w:ascii="Times New Roman" w:hAnsi="Times New Roman" w:cs="Times New Roman"/>
          <w:szCs w:val="20"/>
          <w:lang w:val="bg-BG"/>
        </w:rPr>
        <w:t>. когато</w:t>
      </w:r>
      <w:r w:rsidR="001D0711" w:rsidRPr="000C7BBF">
        <w:rPr>
          <w:rFonts w:ascii="Times New Roman" w:hAnsi="Times New Roman" w:cs="Times New Roman"/>
          <w:szCs w:val="20"/>
          <w:lang w:val="bg-BG"/>
        </w:rPr>
        <w:t xml:space="preserve"> е необходимо съществено изменение на поръчката, което не позволява договорът да бъд</w:t>
      </w:r>
      <w:r w:rsidR="005E01E6" w:rsidRPr="000C7BBF">
        <w:rPr>
          <w:rFonts w:ascii="Times New Roman" w:hAnsi="Times New Roman" w:cs="Times New Roman"/>
          <w:szCs w:val="20"/>
          <w:lang w:val="bg-BG"/>
        </w:rPr>
        <w:t>е</w:t>
      </w:r>
      <w:r w:rsidR="001D0711" w:rsidRPr="000C7BBF">
        <w:rPr>
          <w:rFonts w:ascii="Times New Roman" w:hAnsi="Times New Roman" w:cs="Times New Roman"/>
          <w:szCs w:val="20"/>
          <w:lang w:val="bg-BG"/>
        </w:rPr>
        <w:t xml:space="preserve"> изм</w:t>
      </w:r>
      <w:r w:rsidR="001D0711" w:rsidRPr="000C7BBF">
        <w:rPr>
          <w:rFonts w:ascii="Times New Roman" w:hAnsi="Times New Roman" w:cs="Times New Roman"/>
          <w:szCs w:val="20"/>
          <w:lang w:val="bg-BG"/>
        </w:rPr>
        <w:t>е</w:t>
      </w:r>
      <w:r w:rsidR="001D0711" w:rsidRPr="000C7BBF">
        <w:rPr>
          <w:rFonts w:ascii="Times New Roman" w:hAnsi="Times New Roman" w:cs="Times New Roman"/>
          <w:szCs w:val="20"/>
          <w:lang w:val="bg-BG"/>
        </w:rPr>
        <w:t>не</w:t>
      </w:r>
      <w:r w:rsidR="005E01E6" w:rsidRPr="000C7BBF">
        <w:rPr>
          <w:rFonts w:ascii="Times New Roman" w:hAnsi="Times New Roman" w:cs="Times New Roman"/>
          <w:szCs w:val="20"/>
          <w:lang w:val="bg-BG"/>
        </w:rPr>
        <w:t>н</w:t>
      </w:r>
      <w:r w:rsidR="001D0711" w:rsidRPr="000C7BBF">
        <w:rPr>
          <w:rFonts w:ascii="Times New Roman" w:hAnsi="Times New Roman" w:cs="Times New Roman"/>
          <w:szCs w:val="20"/>
          <w:lang w:val="bg-BG"/>
        </w:rPr>
        <w:t xml:space="preserve"> на основание чл. 116, ал. 1;</w:t>
      </w:r>
    </w:p>
    <w:p w:rsidR="001D0711" w:rsidRPr="000C7BBF" w:rsidRDefault="005E01E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8.1.6</w:t>
      </w:r>
      <w:r w:rsidR="001D0711" w:rsidRPr="000C7BBF">
        <w:rPr>
          <w:rFonts w:ascii="Times New Roman" w:hAnsi="Times New Roman" w:cs="Times New Roman"/>
          <w:szCs w:val="20"/>
          <w:lang w:val="bg-BG"/>
        </w:rPr>
        <w:t xml:space="preserve">. 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когато </w:t>
      </w:r>
      <w:r w:rsidR="001D0711" w:rsidRPr="000C7BBF">
        <w:rPr>
          <w:rFonts w:ascii="Times New Roman" w:hAnsi="Times New Roman" w:cs="Times New Roman"/>
          <w:szCs w:val="20"/>
          <w:lang w:val="bg-BG"/>
        </w:rPr>
        <w:t>се установи, че по време на провеждане на процедурата за възлагане на поръчката за изпъ</w:t>
      </w:r>
      <w:r w:rsidR="001D0711" w:rsidRPr="000C7BBF">
        <w:rPr>
          <w:rFonts w:ascii="Times New Roman" w:hAnsi="Times New Roman" w:cs="Times New Roman"/>
          <w:szCs w:val="20"/>
          <w:lang w:val="bg-BG"/>
        </w:rPr>
        <w:t>л</w:t>
      </w:r>
      <w:r w:rsidR="001D0711" w:rsidRPr="000C7BBF">
        <w:rPr>
          <w:rFonts w:ascii="Times New Roman" w:hAnsi="Times New Roman" w:cs="Times New Roman"/>
          <w:szCs w:val="20"/>
          <w:lang w:val="bg-BG"/>
        </w:rPr>
        <w:t>нителя са били налице обстоятелства по чл. 54, ал. 1, т. 1, въз основа на които е следвало да бъде отстр</w:t>
      </w:r>
      <w:r w:rsidR="001D0711" w:rsidRPr="000C7BBF">
        <w:rPr>
          <w:rFonts w:ascii="Times New Roman" w:hAnsi="Times New Roman" w:cs="Times New Roman"/>
          <w:szCs w:val="20"/>
          <w:lang w:val="bg-BG"/>
        </w:rPr>
        <w:t>а</w:t>
      </w:r>
      <w:r w:rsidR="001D0711" w:rsidRPr="000C7BBF">
        <w:rPr>
          <w:rFonts w:ascii="Times New Roman" w:hAnsi="Times New Roman" w:cs="Times New Roman"/>
          <w:szCs w:val="20"/>
          <w:lang w:val="bg-BG"/>
        </w:rPr>
        <w:t>нен от проц</w:t>
      </w:r>
      <w:r w:rsidR="001D0711" w:rsidRPr="000C7BBF">
        <w:rPr>
          <w:rFonts w:ascii="Times New Roman" w:hAnsi="Times New Roman" w:cs="Times New Roman"/>
          <w:szCs w:val="20"/>
          <w:lang w:val="bg-BG"/>
        </w:rPr>
        <w:t>е</w:t>
      </w:r>
      <w:r w:rsidR="001D0711" w:rsidRPr="000C7BBF">
        <w:rPr>
          <w:rFonts w:ascii="Times New Roman" w:hAnsi="Times New Roman" w:cs="Times New Roman"/>
          <w:szCs w:val="20"/>
          <w:lang w:val="bg-BG"/>
        </w:rPr>
        <w:t>дурата;</w:t>
      </w:r>
    </w:p>
    <w:p w:rsidR="001D0711" w:rsidRPr="000C7BBF" w:rsidRDefault="005E01E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 xml:space="preserve">8.1.7. когато бъде установено, че </w:t>
      </w:r>
      <w:r w:rsidR="001D0711" w:rsidRPr="000C7BBF">
        <w:rPr>
          <w:rFonts w:ascii="Times New Roman" w:hAnsi="Times New Roman" w:cs="Times New Roman"/>
          <w:szCs w:val="20"/>
          <w:lang w:val="bg-BG"/>
        </w:rPr>
        <w:t>поръчката не е следвало да бъде възложена на изпълнителя поради наличие на нарушение, постановено от Съда на Европейския съюз в процедура по чл. 258 ДФЕС.</w:t>
      </w:r>
    </w:p>
    <w:p w:rsidR="003F545A" w:rsidRPr="000C7BBF" w:rsidRDefault="005E01E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8.1.8</w:t>
      </w:r>
      <w:r w:rsidR="003F545A" w:rsidRPr="000C7BBF">
        <w:rPr>
          <w:rFonts w:ascii="Times New Roman" w:hAnsi="Times New Roman" w:cs="Times New Roman"/>
          <w:szCs w:val="20"/>
          <w:lang w:val="bg-BG"/>
        </w:rPr>
        <w:t>. едностранно, без предизвестие, при виновно неизпълнение на задълженията на Изпълнителя по раздел V от настоящия договор.</w:t>
      </w:r>
    </w:p>
    <w:p w:rsidR="003F545A" w:rsidRPr="000C7BBF" w:rsidRDefault="005E01E6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8.1.9</w:t>
      </w:r>
      <w:r w:rsidR="003F545A" w:rsidRPr="000C7BBF">
        <w:rPr>
          <w:rFonts w:ascii="Times New Roman" w:hAnsi="Times New Roman" w:cs="Times New Roman"/>
          <w:szCs w:val="20"/>
          <w:lang w:val="bg-BG"/>
        </w:rPr>
        <w:t xml:space="preserve">. в случай че по отношение на Изпълнителя бъде открито производство по несъстоятелност.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8.1.</w:t>
      </w:r>
      <w:r w:rsidR="005E01E6" w:rsidRPr="000C7BBF">
        <w:rPr>
          <w:rFonts w:ascii="Times New Roman" w:hAnsi="Times New Roman" w:cs="Times New Roman"/>
          <w:szCs w:val="20"/>
          <w:lang w:val="bg-BG"/>
        </w:rPr>
        <w:t>10</w:t>
      </w:r>
      <w:r w:rsidRPr="000C7BBF">
        <w:rPr>
          <w:rFonts w:ascii="Times New Roman" w:hAnsi="Times New Roman" w:cs="Times New Roman"/>
          <w:szCs w:val="20"/>
          <w:lang w:val="bg-BG"/>
        </w:rPr>
        <w:t>. при отписване на изпълнителя от Централния професионален регистър на строителите.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8.1.</w:t>
      </w:r>
      <w:r w:rsidR="005E01E6" w:rsidRPr="000C7BBF">
        <w:rPr>
          <w:rFonts w:ascii="Times New Roman" w:hAnsi="Times New Roman" w:cs="Times New Roman"/>
          <w:szCs w:val="20"/>
          <w:lang w:val="bg-BG"/>
        </w:rPr>
        <w:t>11</w:t>
      </w:r>
      <w:r w:rsidRPr="000C7BBF">
        <w:rPr>
          <w:rFonts w:ascii="Times New Roman" w:hAnsi="Times New Roman" w:cs="Times New Roman"/>
          <w:szCs w:val="20"/>
          <w:lang w:val="bg-BG"/>
        </w:rPr>
        <w:t>. Възложителят може да прекрати договора, ако в резултат на обстоятелства, възникнали след сключв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нето му, не е в състояние да изпълни своите задължения. 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ІХ. НЕПРЕОДОЛИМА СИЛА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9.1. Страните се освобождават от отговорност за неизпълнение на задълженията по настоящия договор, ако това се явява следствие от появата на форсмажорни обстоятелства като: пожар, земетресение, н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воднение и други събития, представляващи „непреодолима сила” по смисъла на Закона за обществените поръчки и Тъ</w:t>
      </w:r>
      <w:r w:rsidRPr="000C7BBF">
        <w:rPr>
          <w:rFonts w:ascii="Times New Roman" w:hAnsi="Times New Roman" w:cs="Times New Roman"/>
          <w:szCs w:val="20"/>
          <w:lang w:val="bg-BG"/>
        </w:rPr>
        <w:t>р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говския закон, и ако тези обстоятелства, непосредствено са повлияли на изпълнението на настоящия договор.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9.2. Страната, която се намира в невъзможност да изпълнява задълженията си по този договор поради непре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долима сила е длъжна: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lastRenderedPageBreak/>
        <w:t>9.2.1. да уведоми писмено другата страна, в срок от 5 (пет) работни дни от настъпването на непреодол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мата сила, за настъпилото събитие, което причинява неизпълнение на задълженията й; за степента до която това събитие възпрепятства изпълнението на задълженията на тази страна; за причините на съб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тието; за неговото предполагаемо времетраене. При неуведомяване се дължи обезщетение за настъпил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те от това вреди;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9.2.2. да положи всички разумни усилия, за да избегне, отстрани или ограничи до минимум понесените вреди и загуби;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9.3. Докато трае непреодолимата сила, изпълнението на задълженията и на свързаните с тях насрещни задъ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>жения се спира.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9.4. Не може да се позовава на непреодолима сила онази страна, чиято небрежност или умишлени дейс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вия или бездействия са довели до невъзможност за изпълнението на договора.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9.5. Липсата на парични средства не представлява непреодолима сила.</w:t>
      </w:r>
    </w:p>
    <w:p w:rsidR="003F545A" w:rsidRPr="000C7BBF" w:rsidRDefault="003F545A" w:rsidP="000C7BBF">
      <w:pPr>
        <w:pStyle w:val="ad"/>
        <w:spacing w:after="120"/>
        <w:rPr>
          <w:sz w:val="22"/>
        </w:rPr>
      </w:pPr>
      <w:r w:rsidRPr="000C7BBF">
        <w:rPr>
          <w:sz w:val="22"/>
        </w:rPr>
        <w:t>9.6. Определено събитие не може да се квалифицира като “непреодолима сила”, ако: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9.6.1.ефектът от това събитие е могъл да се избегне, ако някоя от страните е изпълнявала добросъвестно з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дълженията си по този договор.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9.6.2. ефектът от това събитие е могъл да бъде избегнат или намален с полагането на всички разумни грижи.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Х. КОНФИДЕНЦИАЛНОСТ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10.1. Изпълнителят и Възложителят третират като конфиденциална всяка информация, получена при и/или по повод изпълнението на договора.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10.2.Изпълнителят няма право без предварителното писмено съгласие на Възложителя да разкрива по какъвто и да е начин и под каквато и да е форма договора или част от него и всякаква информация, свъ</w:t>
      </w:r>
      <w:r w:rsidRPr="000C7BBF">
        <w:rPr>
          <w:rFonts w:ascii="Times New Roman" w:hAnsi="Times New Roman" w:cs="Times New Roman"/>
          <w:szCs w:val="20"/>
          <w:lang w:val="bg-BG"/>
        </w:rPr>
        <w:t>р</w:t>
      </w:r>
      <w:r w:rsidRPr="000C7BBF">
        <w:rPr>
          <w:rFonts w:ascii="Times New Roman" w:hAnsi="Times New Roman" w:cs="Times New Roman"/>
          <w:szCs w:val="20"/>
          <w:lang w:val="bg-BG"/>
        </w:rPr>
        <w:t>зана с изпъ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>нението му, на когото и да е, освен пред своите служители. Разкриването на информация пред такъв служител се осъществява само в необходимата степен за целите на изпълнението на догов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ра.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10.3. Възложителят гарантира конфиденциалност при използването на предоставени от Изпълнителя докуме</w:t>
      </w:r>
      <w:r w:rsidRPr="000C7BBF">
        <w:rPr>
          <w:rFonts w:ascii="Times New Roman" w:hAnsi="Times New Roman" w:cs="Times New Roman"/>
          <w:szCs w:val="20"/>
          <w:lang w:val="bg-BG"/>
        </w:rPr>
        <w:t>н</w:t>
      </w:r>
      <w:r w:rsidRPr="000C7BBF">
        <w:rPr>
          <w:rFonts w:ascii="Times New Roman" w:hAnsi="Times New Roman" w:cs="Times New Roman"/>
          <w:szCs w:val="20"/>
          <w:lang w:val="bg-BG"/>
        </w:rPr>
        <w:t>ти и материали по договора, като не ги предоставя на трети лица.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ХI. НЕУСТОЙКИ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11.1. Ако Изпълнителят не изпълни изцяло възложени дейности и строително-монтажни работи или част от тях, или не ги изпълни съгласно изискванията за тяхното извършване, посочени в настоящия договор, извън случаите по член 11.3., същият дължи на Възложителя неустойка в размер до 10 (десет) на сто от стойността на неизпълнените или незавършени дейности.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11.2. При забава в плащането, Възложителят дължи неустойка в размер на 0.1 на сто от дължимата сума за всеки ден закъснение, но не повече от 10 (десет) на сто от тази стойност.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11.3. В случай на забавяне при изпълнението на работата по договора Изпълнителят дължи на Възлож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теля неустойка в размер на 0.1 на сто от стойността на забавената дейност за всеки просрочен ден, но не повече от 10 (десет) на сто от тази стойност.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11.4. При прекратяване на договора по член 8.1.3.</w:t>
      </w:r>
      <w:r w:rsidR="0084331E" w:rsidRPr="000C7BBF">
        <w:rPr>
          <w:rFonts w:ascii="Times New Roman" w:hAnsi="Times New Roman" w:cs="Times New Roman"/>
          <w:szCs w:val="20"/>
          <w:lang w:val="bg-BG"/>
        </w:rPr>
        <w:t>, 8.1.6. и 8.1.7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страните не си дължат неустойки.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11.5. При прекратяване на договора по член 8.1.5 Възложителят не дължи неустойки, лихви и пропусн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ти по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>зи на Изпълнителя.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11.6. При прекратяване на договора по член 8.1.5 Възложителят дължи на Изпълнителя извършените и нера</w:t>
      </w:r>
      <w:r w:rsidRPr="000C7BBF">
        <w:rPr>
          <w:rFonts w:ascii="Times New Roman" w:hAnsi="Times New Roman" w:cs="Times New Roman"/>
          <w:szCs w:val="20"/>
          <w:lang w:val="bg-BG"/>
        </w:rPr>
        <w:t>з</w:t>
      </w:r>
      <w:r w:rsidRPr="000C7BBF">
        <w:rPr>
          <w:rFonts w:ascii="Times New Roman" w:hAnsi="Times New Roman" w:cs="Times New Roman"/>
          <w:szCs w:val="20"/>
          <w:lang w:val="bg-BG"/>
        </w:rPr>
        <w:t>платени дейности и СМР, доказани с документи и фактури, извършени до момента на получаване на уведо</w:t>
      </w:r>
      <w:r w:rsidRPr="000C7BBF">
        <w:rPr>
          <w:rFonts w:ascii="Times New Roman" w:hAnsi="Times New Roman" w:cs="Times New Roman"/>
          <w:szCs w:val="20"/>
          <w:lang w:val="bg-BG"/>
        </w:rPr>
        <w:t>м</w:t>
      </w:r>
      <w:r w:rsidRPr="000C7BBF">
        <w:rPr>
          <w:rFonts w:ascii="Times New Roman" w:hAnsi="Times New Roman" w:cs="Times New Roman"/>
          <w:szCs w:val="20"/>
          <w:lang w:val="bg-BG"/>
        </w:rPr>
        <w:t>лението съгласно член 8.1.5.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ХІІ. ПРИЕМАНЕ НА ИЗПЪЛНЕНИЕТО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 xml:space="preserve">12.1. За отчитане на проектантските дейности по договора Изпълнителят е длъжен да предаде всички материали официално входирани в деловодството на Община </w:t>
      </w:r>
      <w:r w:rsidRPr="000C7BBF">
        <w:rPr>
          <w:rFonts w:ascii="Times New Roman" w:eastAsia="Times New Roman" w:hAnsi="Times New Roman" w:cs="Times New Roman"/>
          <w:szCs w:val="20"/>
          <w:lang w:val="bg-BG"/>
        </w:rPr>
        <w:t>Монтана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придружени с пълен опис за вс</w:t>
      </w:r>
      <w:r w:rsidRPr="000C7BBF">
        <w:rPr>
          <w:rFonts w:ascii="Times New Roman" w:hAnsi="Times New Roman" w:cs="Times New Roman"/>
          <w:szCs w:val="20"/>
          <w:lang w:val="bg-BG"/>
        </w:rPr>
        <w:t>я</w:t>
      </w:r>
      <w:r w:rsidRPr="000C7BBF">
        <w:rPr>
          <w:rFonts w:ascii="Times New Roman" w:hAnsi="Times New Roman" w:cs="Times New Roman"/>
          <w:szCs w:val="20"/>
          <w:lang w:val="bg-BG"/>
        </w:rPr>
        <w:t>ка одобрена сграда, както следва: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lastRenderedPageBreak/>
        <w:t>12.2. Инвестиционен проект във фаза технически с обем и в съответствие с действащата Наредба № 4 за об</w:t>
      </w:r>
      <w:r w:rsidRPr="000C7BBF">
        <w:rPr>
          <w:rFonts w:ascii="Times New Roman" w:hAnsi="Times New Roman" w:cs="Times New Roman"/>
          <w:szCs w:val="20"/>
          <w:lang w:val="bg-BG"/>
        </w:rPr>
        <w:t>х</w:t>
      </w:r>
      <w:r w:rsidRPr="000C7BBF">
        <w:rPr>
          <w:rFonts w:ascii="Times New Roman" w:hAnsi="Times New Roman" w:cs="Times New Roman"/>
          <w:szCs w:val="20"/>
          <w:lang w:val="bg-BG"/>
        </w:rPr>
        <w:t>ват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и съдържание на инвестиционните проекти – 5 (пет) оригинала на хартиен носител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и 1 (един) екземпляр на електронен носител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12.3.Доклад/и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за вложените човекочасове при изпълнение на авторския надзор – 2 (два) оригинала на хартиен носител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и 1 (един) екземпляр на електронен носител;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12.4. Приемането на обекта след извършените строително-монтажни работи се удостоверява чрез по</w:t>
      </w:r>
      <w:r w:rsidRPr="000C7BBF">
        <w:rPr>
          <w:rFonts w:ascii="Times New Roman" w:hAnsi="Times New Roman" w:cs="Times New Roman"/>
          <w:szCs w:val="20"/>
          <w:lang w:val="bg-BG"/>
        </w:rPr>
        <w:t>д</w:t>
      </w:r>
      <w:r w:rsidRPr="000C7BBF">
        <w:rPr>
          <w:rFonts w:ascii="Times New Roman" w:hAnsi="Times New Roman" w:cs="Times New Roman"/>
          <w:szCs w:val="20"/>
          <w:lang w:val="bg-BG"/>
        </w:rPr>
        <w:t>писване на Констативен акт за установяване годността за приемане на строежа</w:t>
      </w:r>
      <w:r w:rsidRPr="000C7BBF" w:rsidDel="00D74FF0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от Възложителя, Изпъ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>нителя и от л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цето осъществяващо строителен надзор.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12.5. За извършените СМР текущо се съставят актове и протоколи, съгласно ЗУТ и Наредба № 3/31.06.2003 г. за съставяне на актове и протоколи по време на строителството. Актовете се подписват от лицето упражняв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що строителен надзор и длъжностни лица от община Монтана.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12.6. Когато Изпълнителят се е отклонил от поръчката или работата му е с недостатъци, Възложителят има право да откаже нейното приемане и заплащането на част или на цялото възнаграждение, докато Изпълнит</w:t>
      </w:r>
      <w:r w:rsidRPr="000C7BBF">
        <w:rPr>
          <w:rFonts w:ascii="Times New Roman" w:hAnsi="Times New Roman" w:cs="Times New Roman"/>
          <w:szCs w:val="20"/>
          <w:lang w:val="bg-BG"/>
        </w:rPr>
        <w:t>е</w:t>
      </w:r>
      <w:r w:rsidRPr="000C7BBF">
        <w:rPr>
          <w:rFonts w:ascii="Times New Roman" w:hAnsi="Times New Roman" w:cs="Times New Roman"/>
          <w:szCs w:val="20"/>
          <w:lang w:val="bg-BG"/>
        </w:rPr>
        <w:t>лят не изпълни своите задължения по договора.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12.7. В случаите по предходния член, когато отклоненията от поръчката или недостатъците на работата са съществени, Възложителят разполага с едно от следните права по избор: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12.7.1. да определи подходящ срок, не-по-кратък от 5(пет) работни дни,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в който Изпълнителят за своя сметка да поправи работата си;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12.7.2. да отстрани сам за сметка на Изпълнителя отклоненията от поръчката, респективно недостатъц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те на работата.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12.7.3.да поиска намаление на възнаграждението, съразмерно с намалената цена или годност на израб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теното.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12.8. Възложителят има право, след уведомяване от лицето осъществяващо строителен надзор, да прави ре</w:t>
      </w:r>
      <w:r w:rsidRPr="000C7BBF">
        <w:rPr>
          <w:rFonts w:ascii="Times New Roman" w:hAnsi="Times New Roman" w:cs="Times New Roman"/>
          <w:szCs w:val="20"/>
          <w:lang w:val="bg-BG"/>
        </w:rPr>
        <w:t>к</w:t>
      </w:r>
      <w:r w:rsidRPr="000C7BBF">
        <w:rPr>
          <w:rFonts w:ascii="Times New Roman" w:hAnsi="Times New Roman" w:cs="Times New Roman"/>
          <w:szCs w:val="20"/>
          <w:lang w:val="bg-BG"/>
        </w:rPr>
        <w:t>ламации пред Изпълнителя за констатирани дефекти или появили се недостатъци на изпълнените СМР, в срок от 5(пет) работни дни от установяването на съответните дефекти/недостатъци.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12.9. Когато Изпълнителят е сключил договор/договори за подизпълнение, работата на подизпълнител</w:t>
      </w:r>
      <w:r w:rsidRPr="000C7BBF">
        <w:rPr>
          <w:rFonts w:ascii="Times New Roman" w:hAnsi="Times New Roman" w:cs="Times New Roman"/>
          <w:szCs w:val="20"/>
          <w:lang w:val="bg-BG"/>
        </w:rPr>
        <w:t>и</w:t>
      </w:r>
      <w:r w:rsidRPr="000C7BBF">
        <w:rPr>
          <w:rFonts w:ascii="Times New Roman" w:hAnsi="Times New Roman" w:cs="Times New Roman"/>
          <w:szCs w:val="20"/>
          <w:lang w:val="bg-BG"/>
        </w:rPr>
        <w:t>те се приема от Възложителя в присъствието на Изпълнителя и подизпълнителя.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12.10. В седемдневен срок от подписване на настоящия договор, Възложителят определя лице, което да по</w:t>
      </w:r>
      <w:r w:rsidRPr="000C7BBF">
        <w:rPr>
          <w:rFonts w:ascii="Times New Roman" w:hAnsi="Times New Roman" w:cs="Times New Roman"/>
          <w:szCs w:val="20"/>
          <w:lang w:val="bg-BG"/>
        </w:rPr>
        <w:t>д</w:t>
      </w:r>
      <w:r w:rsidRPr="000C7BBF">
        <w:rPr>
          <w:rFonts w:ascii="Times New Roman" w:hAnsi="Times New Roman" w:cs="Times New Roman"/>
          <w:szCs w:val="20"/>
          <w:lang w:val="bg-BG"/>
        </w:rPr>
        <w:t>писва Протоколи и други документи, свързани с изпълнението на поръчката по настоящия договор, за което писмено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уведомява Изпълнителя.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b/>
          <w:szCs w:val="20"/>
          <w:lang w:val="bg-BG"/>
        </w:rPr>
      </w:pPr>
      <w:r w:rsidRPr="000C7BBF">
        <w:rPr>
          <w:rFonts w:ascii="Times New Roman" w:hAnsi="Times New Roman" w:cs="Times New Roman"/>
          <w:b/>
          <w:szCs w:val="20"/>
          <w:lang w:val="bg-BG"/>
        </w:rPr>
        <w:t>ХIII. ДОПЪЛНИТЕЛНИ РАЗПОРЕДБИ: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13.1. За неуредени с настоящия договор въпроси се прилагат разпоредбите на действащото законодате</w:t>
      </w:r>
      <w:r w:rsidRPr="000C7BBF">
        <w:rPr>
          <w:rFonts w:ascii="Times New Roman" w:hAnsi="Times New Roman" w:cs="Times New Roman"/>
          <w:szCs w:val="20"/>
          <w:lang w:val="bg-BG"/>
        </w:rPr>
        <w:t>л</w:t>
      </w:r>
      <w:r w:rsidRPr="000C7BBF">
        <w:rPr>
          <w:rFonts w:ascii="Times New Roman" w:hAnsi="Times New Roman" w:cs="Times New Roman"/>
          <w:szCs w:val="20"/>
          <w:lang w:val="bg-BG"/>
        </w:rPr>
        <w:t>ство на Република България.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13.2.Възникналите спорове по този договор, съгласно сключения между страните договор, се решават пред компетентния съд в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гр. Монтана.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13.3.Неразделна част от настоящия договор е офертата на Изпълнителя от проведената процедура.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13.4.Всяка от страните по настоящия договор се задължава да не разпространява информация за другата стр</w:t>
      </w:r>
      <w:r w:rsidRPr="000C7BBF">
        <w:rPr>
          <w:rFonts w:ascii="Times New Roman" w:hAnsi="Times New Roman" w:cs="Times New Roman"/>
          <w:szCs w:val="20"/>
          <w:lang w:val="bg-BG"/>
        </w:rPr>
        <w:t>а</w:t>
      </w:r>
      <w:r w:rsidRPr="000C7BBF">
        <w:rPr>
          <w:rFonts w:ascii="Times New Roman" w:hAnsi="Times New Roman" w:cs="Times New Roman"/>
          <w:szCs w:val="20"/>
          <w:lang w:val="bg-BG"/>
        </w:rPr>
        <w:t>на, станала й известна при или по повод изпълнението на договора. Информацията по предходното изречение включва и обстоятелства, свързани с търговската дейност, техническите процеси, проекти или финанси на страните или във връзка с ноу-хау, изобретения, полезни модели или други права от подобен характер, свъ</w:t>
      </w:r>
      <w:r w:rsidRPr="000C7BBF">
        <w:rPr>
          <w:rFonts w:ascii="Times New Roman" w:hAnsi="Times New Roman" w:cs="Times New Roman"/>
          <w:szCs w:val="20"/>
          <w:lang w:val="bg-BG"/>
        </w:rPr>
        <w:t>р</w:t>
      </w:r>
      <w:r w:rsidRPr="000C7BBF">
        <w:rPr>
          <w:rFonts w:ascii="Times New Roman" w:hAnsi="Times New Roman" w:cs="Times New Roman"/>
          <w:szCs w:val="20"/>
          <w:lang w:val="bg-BG"/>
        </w:rPr>
        <w:t>зани с изпълнението на обществената поръчка. Това правило не се прилага по отношение на задължителната информация, която Възложителят следва да представи на Агенцията по обществени поръчки съобразно реда, предвиден в ЗОП.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13.5. Всички съобщения между страните във връзка с настоящия договор следва да бъдат в писмена форма. При промяна на посочените данни, всяка от страните е длъжна да уведоми другата в седемдневен срок от на</w:t>
      </w:r>
      <w:r w:rsidRPr="000C7BBF">
        <w:rPr>
          <w:rFonts w:ascii="Times New Roman" w:hAnsi="Times New Roman" w:cs="Times New Roman"/>
          <w:szCs w:val="20"/>
          <w:lang w:val="bg-BG"/>
        </w:rPr>
        <w:t>с</w:t>
      </w:r>
      <w:r w:rsidRPr="000C7BBF">
        <w:rPr>
          <w:rFonts w:ascii="Times New Roman" w:hAnsi="Times New Roman" w:cs="Times New Roman"/>
          <w:szCs w:val="20"/>
          <w:lang w:val="bg-BG"/>
        </w:rPr>
        <w:t>тъпване на промяната.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Адресите за кореспонденция между страните по настоящия договор са както следва: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За Възложителя: ..................................................................................................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За Изпълнителя: ..................................................................................................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lastRenderedPageBreak/>
        <w:t xml:space="preserve">13.6.Всяка от страните по настоящия договор е длъжна незабавно да уведоми другата при промяна на адреса си. В противен случай всяко изпратено съобщение се смята за получено, считано от датата на изпращането му, ако е изпратено на последния известен адрес.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13.7.Нито една от страните няма право да прехвърля правата и задълженията, произтичащи от този д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говор, на трета страна, освен в случаите по чл. </w:t>
      </w:r>
      <w:r w:rsidR="0084331E" w:rsidRPr="000C7BBF">
        <w:rPr>
          <w:rFonts w:ascii="Times New Roman" w:hAnsi="Times New Roman" w:cs="Times New Roman"/>
          <w:szCs w:val="20"/>
          <w:lang w:val="bg-BG"/>
        </w:rPr>
        <w:t>117</w:t>
      </w:r>
      <w:r w:rsidR="00F83154" w:rsidRPr="000C7BBF">
        <w:rPr>
          <w:rFonts w:ascii="Times New Roman" w:hAnsi="Times New Roman" w:cs="Times New Roman"/>
          <w:szCs w:val="20"/>
          <w:lang w:val="bg-BG"/>
        </w:rPr>
        <w:t xml:space="preserve"> от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 ЗОП.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Настоящият договор се състави и подписа в четири еднообразни екземпляра - три за Възложителя и един за Изпълнителя. Неразделна част от настоящия договор са следните приложения: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Приложение № 1 - Техническа спецификация;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Приложение № 2 –Заверено копие от удостоверение за вписване на строителя в ЦПРС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Приложение № 3 – Техническо предложение на изпълнителя;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Приложение № 4 – Ценово предложение на изпълнителя;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Приложение № 5 – Възлагателно писмо за стартиране изпълнението на проектирането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Приложение № 6 –Заверено копие от застраховка професионална отговорност по член 171 от Закона за ус</w:t>
      </w:r>
      <w:r w:rsidRPr="000C7BBF">
        <w:rPr>
          <w:rFonts w:ascii="Times New Roman" w:hAnsi="Times New Roman" w:cs="Times New Roman"/>
          <w:szCs w:val="20"/>
          <w:lang w:val="bg-BG"/>
        </w:rPr>
        <w:t>т</w:t>
      </w:r>
      <w:r w:rsidRPr="000C7BBF">
        <w:rPr>
          <w:rFonts w:ascii="Times New Roman" w:hAnsi="Times New Roman" w:cs="Times New Roman"/>
          <w:szCs w:val="20"/>
          <w:lang w:val="bg-BG"/>
        </w:rPr>
        <w:t>ройство на територията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Приложение № 7 – Документи удостоверяващи квалификацията на предложените експерти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51"/>
        <w:gridCol w:w="4986"/>
      </w:tblGrid>
      <w:tr w:rsidR="003F545A" w:rsidRPr="000C7BBF" w:rsidTr="0084331E">
        <w:trPr>
          <w:trHeight w:val="439"/>
        </w:trPr>
        <w:tc>
          <w:tcPr>
            <w:tcW w:w="5276" w:type="dxa"/>
          </w:tcPr>
          <w:p w:rsidR="003F545A" w:rsidRPr="000C7BBF" w:rsidRDefault="003F545A" w:rsidP="000C7BBF">
            <w:pPr>
              <w:pStyle w:val="ad"/>
              <w:spacing w:after="120"/>
              <w:jc w:val="both"/>
              <w:rPr>
                <w:sz w:val="22"/>
              </w:rPr>
            </w:pPr>
            <w:r w:rsidRPr="000C7BBF">
              <w:rPr>
                <w:sz w:val="22"/>
              </w:rPr>
              <w:t>ВЪЗЛОЖИТЕЛ : ...................................................</w:t>
            </w:r>
          </w:p>
        </w:tc>
        <w:tc>
          <w:tcPr>
            <w:tcW w:w="5190" w:type="dxa"/>
          </w:tcPr>
          <w:p w:rsidR="003F545A" w:rsidRPr="000C7BBF" w:rsidRDefault="001E116A" w:rsidP="000C7BBF">
            <w:pPr>
              <w:pStyle w:val="ad"/>
              <w:spacing w:after="120"/>
              <w:rPr>
                <w:bCs/>
                <w:color w:val="000000"/>
                <w:sz w:val="22"/>
              </w:rPr>
            </w:pPr>
            <w:r>
              <w:rPr>
                <w:bCs/>
                <w:color w:val="000000"/>
                <w:sz w:val="22"/>
              </w:rPr>
              <w:t xml:space="preserve"> </w:t>
            </w:r>
            <w:r w:rsidR="003F545A" w:rsidRPr="000C7BBF">
              <w:rPr>
                <w:bCs/>
                <w:color w:val="000000"/>
                <w:sz w:val="22"/>
              </w:rPr>
              <w:t>ИЗПЪЛНИТЕЛ:</w:t>
            </w:r>
          </w:p>
        </w:tc>
      </w:tr>
      <w:tr w:rsidR="003F545A" w:rsidRPr="000C7BBF" w:rsidTr="0084331E">
        <w:trPr>
          <w:trHeight w:val="439"/>
        </w:trPr>
        <w:tc>
          <w:tcPr>
            <w:tcW w:w="5276" w:type="dxa"/>
          </w:tcPr>
          <w:p w:rsidR="003F545A" w:rsidRPr="000C7BBF" w:rsidRDefault="003F545A" w:rsidP="000C7BBF">
            <w:pPr>
              <w:pStyle w:val="ad"/>
              <w:spacing w:after="120"/>
              <w:jc w:val="both"/>
              <w:rPr>
                <w:sz w:val="22"/>
              </w:rPr>
            </w:pPr>
            <w:r w:rsidRPr="000C7BBF">
              <w:rPr>
                <w:sz w:val="22"/>
              </w:rPr>
              <w:t>(Златко Софрониев Живков)</w:t>
            </w:r>
          </w:p>
        </w:tc>
        <w:tc>
          <w:tcPr>
            <w:tcW w:w="5190" w:type="dxa"/>
          </w:tcPr>
          <w:p w:rsidR="003F545A" w:rsidRPr="000C7BBF" w:rsidRDefault="003F545A" w:rsidP="000C7BBF">
            <w:pPr>
              <w:pStyle w:val="ad"/>
              <w:spacing w:after="120"/>
              <w:rPr>
                <w:bCs/>
                <w:color w:val="000000"/>
                <w:sz w:val="22"/>
              </w:rPr>
            </w:pPr>
            <w:r w:rsidRPr="000C7BBF">
              <w:rPr>
                <w:bCs/>
                <w:color w:val="000000"/>
                <w:sz w:val="22"/>
              </w:rPr>
              <w:t>1. ...........................................</w:t>
            </w:r>
          </w:p>
        </w:tc>
      </w:tr>
      <w:tr w:rsidR="003F545A" w:rsidRPr="000C7BBF" w:rsidTr="0084331E">
        <w:trPr>
          <w:trHeight w:val="439"/>
        </w:trPr>
        <w:tc>
          <w:tcPr>
            <w:tcW w:w="5276" w:type="dxa"/>
          </w:tcPr>
          <w:p w:rsidR="003F545A" w:rsidRPr="000C7BBF" w:rsidRDefault="003F545A" w:rsidP="000C7BBF">
            <w:pPr>
              <w:pStyle w:val="ad"/>
              <w:spacing w:after="120"/>
              <w:rPr>
                <w:sz w:val="22"/>
              </w:rPr>
            </w:pPr>
            <w:r w:rsidRPr="000C7BBF">
              <w:rPr>
                <w:sz w:val="22"/>
              </w:rPr>
              <w:t>ГЛАВЕН СЧЕТОВОДИТЕЛ:…………………..</w:t>
            </w:r>
            <w:r w:rsidRPr="000C7BBF">
              <w:rPr>
                <w:sz w:val="22"/>
              </w:rPr>
              <w:tab/>
            </w:r>
            <w:r w:rsidRPr="000C7BBF">
              <w:rPr>
                <w:sz w:val="22"/>
              </w:rPr>
              <w:tab/>
            </w:r>
          </w:p>
        </w:tc>
        <w:tc>
          <w:tcPr>
            <w:tcW w:w="5190" w:type="dxa"/>
          </w:tcPr>
          <w:p w:rsidR="003F545A" w:rsidRPr="000C7BBF" w:rsidRDefault="003F545A" w:rsidP="000C7BBF">
            <w:pPr>
              <w:pStyle w:val="ad"/>
              <w:spacing w:after="120"/>
              <w:rPr>
                <w:bCs/>
                <w:color w:val="000000"/>
                <w:sz w:val="22"/>
              </w:rPr>
            </w:pPr>
          </w:p>
        </w:tc>
      </w:tr>
      <w:tr w:rsidR="003F545A" w:rsidRPr="000C7BBF" w:rsidTr="0084331E">
        <w:trPr>
          <w:trHeight w:val="439"/>
        </w:trPr>
        <w:tc>
          <w:tcPr>
            <w:tcW w:w="5276" w:type="dxa"/>
          </w:tcPr>
          <w:p w:rsidR="003F545A" w:rsidRPr="000C7BBF" w:rsidRDefault="003F545A" w:rsidP="000C7BBF">
            <w:pPr>
              <w:pStyle w:val="ad"/>
              <w:spacing w:after="120"/>
              <w:jc w:val="both"/>
              <w:rPr>
                <w:sz w:val="22"/>
              </w:rPr>
            </w:pPr>
            <w:r w:rsidRPr="000C7BBF">
              <w:rPr>
                <w:sz w:val="22"/>
              </w:rPr>
              <w:t>(</w:t>
            </w:r>
            <w:r w:rsidR="00F8195D" w:rsidRPr="000C7BBF">
              <w:rPr>
                <w:sz w:val="22"/>
              </w:rPr>
              <w:t xml:space="preserve">Валерия Филипова Андреева-Георгиева </w:t>
            </w:r>
            <w:r w:rsidRPr="000C7BBF">
              <w:rPr>
                <w:sz w:val="22"/>
              </w:rPr>
              <w:t>)</w:t>
            </w:r>
          </w:p>
        </w:tc>
        <w:tc>
          <w:tcPr>
            <w:tcW w:w="5190" w:type="dxa"/>
          </w:tcPr>
          <w:p w:rsidR="003F545A" w:rsidRPr="000C7BBF" w:rsidRDefault="003F545A" w:rsidP="000C7BBF">
            <w:pPr>
              <w:pStyle w:val="ad"/>
              <w:spacing w:after="120"/>
              <w:rPr>
                <w:bCs/>
                <w:color w:val="000000"/>
                <w:sz w:val="22"/>
              </w:rPr>
            </w:pPr>
          </w:p>
        </w:tc>
      </w:tr>
    </w:tbl>
    <w:p w:rsidR="003F545A" w:rsidRPr="000C7BBF" w:rsidRDefault="003F545A" w:rsidP="000C7BBF">
      <w:pPr>
        <w:spacing w:after="120" w:line="240" w:lineRule="auto"/>
        <w:jc w:val="right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Приложение № 5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към договор за обществена поръчка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Към договор за инженеринг №………..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ДО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…………………………………………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Възлагателно писмо</w:t>
      </w:r>
    </w:p>
    <w:p w:rsidR="003F545A" w:rsidRPr="000C7BBF" w:rsidRDefault="003F545A" w:rsidP="000C7BBF">
      <w:pPr>
        <w:spacing w:after="120" w:line="240" w:lineRule="auto"/>
        <w:jc w:val="center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за стартиране изпълнението на дейностите по проектиране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Днес ……………2016 г., на основание член 3 от Раздел І на договор № ………………………., Ви ука</w:t>
      </w:r>
      <w:r w:rsidRPr="000C7BBF">
        <w:rPr>
          <w:rFonts w:ascii="Times New Roman" w:hAnsi="Times New Roman" w:cs="Times New Roman"/>
          <w:szCs w:val="20"/>
          <w:lang w:val="bg-BG"/>
        </w:rPr>
        <w:t>з</w:t>
      </w:r>
      <w:r w:rsidRPr="000C7BBF">
        <w:rPr>
          <w:rFonts w:ascii="Times New Roman" w:hAnsi="Times New Roman" w:cs="Times New Roman"/>
          <w:szCs w:val="20"/>
          <w:lang w:val="bg-BG"/>
        </w:rPr>
        <w:t>вам в срок от ……..(словом) календарни дни считано от датата на получаване на настоящето писмо, да изготвите технически инвестиционен проект за многофамилна жилищна сграда: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бл. №, …………, ж.к. …………………………………………, бр. входове, апартаменти ………………………………..РЗП, идентификатор…………………………………/ описва се подробно сградата/ . За извършване на дейностите по НПЕЕМЖС по тази сграда има сключен договор №………………… между СС и Община Монтана.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Съгласно договорената в член 2.1., раздел ІІ цена по отделните ценови показатели- общата стойност на усл</w:t>
      </w:r>
      <w:r w:rsidRPr="000C7BBF">
        <w:rPr>
          <w:rFonts w:ascii="Times New Roman" w:hAnsi="Times New Roman" w:cs="Times New Roman"/>
          <w:szCs w:val="20"/>
          <w:lang w:val="bg-BG"/>
        </w:rPr>
        <w:t>у</w:t>
      </w:r>
      <w:r w:rsidRPr="000C7BBF">
        <w:rPr>
          <w:rFonts w:ascii="Times New Roman" w:hAnsi="Times New Roman" w:cs="Times New Roman"/>
          <w:szCs w:val="20"/>
          <w:lang w:val="bg-BG"/>
        </w:rPr>
        <w:t>гата предмет на договора е в размер на ……………………………без вкл.ДДС.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За получаване на авансово плащане в размер на 35%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/тридесет и пет процента/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равняващ се на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………….(словом) лв. , следва да представите</w:t>
      </w:r>
      <w:r w:rsidR="001E116A">
        <w:rPr>
          <w:rFonts w:ascii="Times New Roman" w:hAnsi="Times New Roman" w:cs="Times New Roman"/>
          <w:szCs w:val="20"/>
          <w:lang w:val="bg-BG"/>
        </w:rPr>
        <w:t xml:space="preserve"> </w:t>
      </w:r>
      <w:r w:rsidRPr="000C7BBF">
        <w:rPr>
          <w:rFonts w:ascii="Times New Roman" w:hAnsi="Times New Roman" w:cs="Times New Roman"/>
          <w:szCs w:val="20"/>
          <w:lang w:val="bg-BG"/>
        </w:rPr>
        <w:t>фактура и банкова гаранция за цялата стойност на аванс</w:t>
      </w:r>
      <w:r w:rsidRPr="000C7BBF">
        <w:rPr>
          <w:rFonts w:ascii="Times New Roman" w:hAnsi="Times New Roman" w:cs="Times New Roman"/>
          <w:szCs w:val="20"/>
          <w:lang w:val="bg-BG"/>
        </w:rPr>
        <w:t>о</w:t>
      </w:r>
      <w:r w:rsidRPr="000C7BBF">
        <w:rPr>
          <w:rFonts w:ascii="Times New Roman" w:hAnsi="Times New Roman" w:cs="Times New Roman"/>
          <w:szCs w:val="20"/>
          <w:lang w:val="bg-BG"/>
        </w:rPr>
        <w:t>вото плащане.</w:t>
      </w:r>
    </w:p>
    <w:p w:rsidR="003F545A" w:rsidRPr="000C7BBF" w:rsidRDefault="003F545A" w:rsidP="000C7BBF">
      <w:pPr>
        <w:spacing w:after="120" w:line="240" w:lineRule="auto"/>
        <w:jc w:val="both"/>
        <w:rPr>
          <w:rFonts w:ascii="Times New Roman" w:hAnsi="Times New Roman" w:cs="Times New Roman"/>
          <w:szCs w:val="20"/>
          <w:lang w:val="bg-BG"/>
        </w:rPr>
      </w:pPr>
      <w:r w:rsidRPr="000C7BBF">
        <w:rPr>
          <w:rFonts w:ascii="Times New Roman" w:hAnsi="Times New Roman" w:cs="Times New Roman"/>
          <w:szCs w:val="20"/>
          <w:lang w:val="bg-BG"/>
        </w:rPr>
        <w:t>С настоящето Ви предоставяме наличната проектна документация за сградата в обхват: ……………………. (</w:t>
      </w:r>
      <w:r w:rsidRPr="000C7BBF">
        <w:rPr>
          <w:rFonts w:ascii="Times New Roman" w:hAnsi="Times New Roman" w:cs="Times New Roman"/>
          <w:i/>
          <w:szCs w:val="20"/>
          <w:lang w:val="bg-BG"/>
        </w:rPr>
        <w:t>Описва се подборно какво се предоставя на Изпълнителя</w:t>
      </w:r>
      <w:r w:rsidRPr="000C7BBF">
        <w:rPr>
          <w:rFonts w:ascii="Times New Roman" w:hAnsi="Times New Roman" w:cs="Times New Roman"/>
          <w:szCs w:val="20"/>
          <w:lang w:val="bg-BG"/>
        </w:rPr>
        <w:t xml:space="preserve">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0"/>
        <w:gridCol w:w="4977"/>
      </w:tblGrid>
      <w:tr w:rsidR="003F545A" w:rsidRPr="000C7BBF" w:rsidTr="00353622">
        <w:trPr>
          <w:trHeight w:val="330"/>
        </w:trPr>
        <w:tc>
          <w:tcPr>
            <w:tcW w:w="5456" w:type="dxa"/>
          </w:tcPr>
          <w:p w:rsidR="003F545A" w:rsidRPr="000C7BBF" w:rsidRDefault="003F545A" w:rsidP="000C7BBF">
            <w:pPr>
              <w:pStyle w:val="ad"/>
              <w:spacing w:after="120"/>
              <w:jc w:val="both"/>
              <w:rPr>
                <w:bCs/>
                <w:color w:val="000000"/>
                <w:sz w:val="22"/>
              </w:rPr>
            </w:pPr>
            <w:r w:rsidRPr="000C7BBF">
              <w:rPr>
                <w:sz w:val="22"/>
              </w:rPr>
              <w:t>ВЪЗЛОЖИТЕЛ :</w:t>
            </w:r>
            <w:r w:rsidRPr="000C7BBF">
              <w:rPr>
                <w:bCs/>
                <w:sz w:val="22"/>
              </w:rPr>
              <w:t xml:space="preserve"> ...................................................</w:t>
            </w:r>
          </w:p>
        </w:tc>
        <w:tc>
          <w:tcPr>
            <w:tcW w:w="5456" w:type="dxa"/>
          </w:tcPr>
          <w:p w:rsidR="003F545A" w:rsidRPr="000C7BBF" w:rsidRDefault="001E116A" w:rsidP="000C7BBF">
            <w:pPr>
              <w:pStyle w:val="ad"/>
              <w:spacing w:after="120"/>
              <w:jc w:val="both"/>
              <w:rPr>
                <w:bCs/>
                <w:color w:val="000000"/>
                <w:sz w:val="22"/>
              </w:rPr>
            </w:pPr>
            <w:r>
              <w:rPr>
                <w:sz w:val="22"/>
              </w:rPr>
              <w:t xml:space="preserve"> </w:t>
            </w:r>
            <w:r w:rsidR="003F545A" w:rsidRPr="000C7BBF">
              <w:rPr>
                <w:sz w:val="22"/>
              </w:rPr>
              <w:t>ИЗПЪЛНИТЕЛ:</w:t>
            </w:r>
          </w:p>
        </w:tc>
      </w:tr>
      <w:tr w:rsidR="003F545A" w:rsidRPr="000C7BBF" w:rsidTr="00353622">
        <w:tc>
          <w:tcPr>
            <w:tcW w:w="5456" w:type="dxa"/>
          </w:tcPr>
          <w:p w:rsidR="003F545A" w:rsidRPr="000C7BBF" w:rsidRDefault="003F545A" w:rsidP="000C7BBF">
            <w:pPr>
              <w:pStyle w:val="ad"/>
              <w:spacing w:after="120"/>
              <w:jc w:val="both"/>
              <w:rPr>
                <w:bCs/>
                <w:color w:val="000000"/>
                <w:sz w:val="22"/>
              </w:rPr>
            </w:pPr>
            <w:r w:rsidRPr="000C7BBF">
              <w:rPr>
                <w:bCs/>
                <w:color w:val="000000"/>
                <w:sz w:val="22"/>
              </w:rPr>
              <w:t>(Инж. Златко Софрониев Живков)</w:t>
            </w:r>
          </w:p>
        </w:tc>
        <w:tc>
          <w:tcPr>
            <w:tcW w:w="5456" w:type="dxa"/>
          </w:tcPr>
          <w:p w:rsidR="003F545A" w:rsidRPr="000C7BBF" w:rsidRDefault="003F545A" w:rsidP="000C7BBF">
            <w:pPr>
              <w:pStyle w:val="ad"/>
              <w:spacing w:after="120"/>
              <w:jc w:val="both"/>
              <w:rPr>
                <w:bCs/>
                <w:color w:val="000000"/>
                <w:sz w:val="22"/>
              </w:rPr>
            </w:pPr>
            <w:r w:rsidRPr="000C7BBF">
              <w:rPr>
                <w:sz w:val="22"/>
              </w:rPr>
              <w:t>1. ...........................................</w:t>
            </w:r>
          </w:p>
        </w:tc>
      </w:tr>
      <w:tr w:rsidR="003F545A" w:rsidRPr="000C7BBF" w:rsidTr="00353622">
        <w:tc>
          <w:tcPr>
            <w:tcW w:w="5456" w:type="dxa"/>
          </w:tcPr>
          <w:p w:rsidR="003F545A" w:rsidRPr="000C7BBF" w:rsidRDefault="003F545A" w:rsidP="000C7BBF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val="bg-BG"/>
              </w:rPr>
            </w:pP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>ГЛАВЕН СЧЕТОВОДИТЕЛ</w:t>
            </w:r>
            <w:r w:rsidRPr="000C7BBF">
              <w:rPr>
                <w:rFonts w:ascii="Times New Roman" w:eastAsia="Times New Roman" w:hAnsi="Times New Roman" w:cs="Times New Roman"/>
                <w:bCs/>
                <w:szCs w:val="20"/>
                <w:lang w:val="bg-BG" w:eastAsia="bg-BG"/>
              </w:rPr>
              <w:t>:…………………..</w:t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ab/>
            </w:r>
            <w:r w:rsidRPr="000C7BBF">
              <w:rPr>
                <w:rFonts w:ascii="Times New Roman" w:eastAsia="Times New Roman" w:hAnsi="Times New Roman" w:cs="Times New Roman"/>
                <w:szCs w:val="20"/>
                <w:lang w:val="bg-BG"/>
              </w:rPr>
              <w:tab/>
            </w:r>
          </w:p>
        </w:tc>
        <w:tc>
          <w:tcPr>
            <w:tcW w:w="5456" w:type="dxa"/>
          </w:tcPr>
          <w:p w:rsidR="003F545A" w:rsidRPr="000C7BBF" w:rsidRDefault="003F545A" w:rsidP="000C7BBF">
            <w:pPr>
              <w:pStyle w:val="ad"/>
              <w:spacing w:after="120"/>
              <w:jc w:val="both"/>
              <w:rPr>
                <w:bCs/>
                <w:color w:val="000000"/>
                <w:sz w:val="22"/>
              </w:rPr>
            </w:pPr>
          </w:p>
        </w:tc>
      </w:tr>
      <w:tr w:rsidR="003F545A" w:rsidRPr="000C7BBF" w:rsidTr="00353622">
        <w:trPr>
          <w:trHeight w:val="439"/>
        </w:trPr>
        <w:tc>
          <w:tcPr>
            <w:tcW w:w="5456" w:type="dxa"/>
          </w:tcPr>
          <w:p w:rsidR="003F545A" w:rsidRPr="000C7BBF" w:rsidRDefault="003F545A" w:rsidP="000C7BBF">
            <w:pPr>
              <w:pStyle w:val="ad"/>
              <w:spacing w:after="120"/>
              <w:jc w:val="both"/>
              <w:rPr>
                <w:bCs/>
                <w:color w:val="000000"/>
                <w:sz w:val="22"/>
              </w:rPr>
            </w:pPr>
            <w:r w:rsidRPr="000C7BBF">
              <w:rPr>
                <w:sz w:val="22"/>
              </w:rPr>
              <w:t>(Валерия Филипова Андреева-Георгиева</w:t>
            </w:r>
            <w:r w:rsidR="001E116A">
              <w:rPr>
                <w:sz w:val="22"/>
              </w:rPr>
              <w:t xml:space="preserve"> </w:t>
            </w:r>
            <w:r w:rsidRPr="000C7BBF">
              <w:rPr>
                <w:sz w:val="22"/>
              </w:rPr>
              <w:t>)</w:t>
            </w:r>
          </w:p>
        </w:tc>
        <w:tc>
          <w:tcPr>
            <w:tcW w:w="5456" w:type="dxa"/>
          </w:tcPr>
          <w:p w:rsidR="003F545A" w:rsidRPr="000C7BBF" w:rsidRDefault="003F545A" w:rsidP="000C7BBF">
            <w:pPr>
              <w:pStyle w:val="ad"/>
              <w:spacing w:after="120"/>
              <w:jc w:val="both"/>
              <w:rPr>
                <w:bCs/>
                <w:color w:val="000000"/>
                <w:sz w:val="22"/>
              </w:rPr>
            </w:pPr>
          </w:p>
        </w:tc>
      </w:tr>
    </w:tbl>
    <w:p w:rsidR="00B673CC" w:rsidRPr="000C7BBF" w:rsidRDefault="00B673CC" w:rsidP="000C7BBF">
      <w:pPr>
        <w:tabs>
          <w:tab w:val="left" w:leader="dot" w:pos="1289"/>
          <w:tab w:val="left" w:pos="4342"/>
          <w:tab w:val="left" w:leader="dot" w:pos="8150"/>
        </w:tabs>
        <w:spacing w:after="120" w:line="240" w:lineRule="auto"/>
        <w:rPr>
          <w:rFonts w:ascii="Times New Roman" w:hAnsi="Times New Roman" w:cs="Times New Roman"/>
          <w:szCs w:val="20"/>
          <w:lang w:val="bg-BG"/>
        </w:rPr>
      </w:pPr>
    </w:p>
    <w:sectPr w:rsidR="00B673CC" w:rsidRPr="000C7BBF" w:rsidSect="00A7453E">
      <w:footerReference w:type="default" r:id="rId9"/>
      <w:type w:val="continuous"/>
      <w:pgSz w:w="11906" w:h="16838"/>
      <w:pgMar w:top="851" w:right="851" w:bottom="851" w:left="1134" w:header="181" w:footer="39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6FB" w:rsidRDefault="001316FB" w:rsidP="00BD7A54">
      <w:pPr>
        <w:spacing w:after="0" w:line="240" w:lineRule="auto"/>
      </w:pPr>
      <w:r>
        <w:separator/>
      </w:r>
    </w:p>
  </w:endnote>
  <w:endnote w:type="continuationSeparator" w:id="0">
    <w:p w:rsidR="001316FB" w:rsidRDefault="001316FB" w:rsidP="00BD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-Bold">
    <w:altName w:val="Arial Unicode MS"/>
    <w:panose1 w:val="00000000000000000000"/>
    <w:charset w:val="86"/>
    <w:family w:val="auto"/>
    <w:notTrueType/>
    <w:pitch w:val="default"/>
    <w:sig w:usb0="00000203" w:usb1="080E0000" w:usb2="00000010" w:usb3="00000000" w:csb0="00040005" w:csb1="00000000"/>
  </w:font>
  <w:font w:name="Verdana-Italic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7750127"/>
      <w:docPartObj>
        <w:docPartGallery w:val="Page Numbers (Bottom of Page)"/>
        <w:docPartUnique/>
      </w:docPartObj>
    </w:sdtPr>
    <w:sdtContent>
      <w:p w:rsidR="00A7453E" w:rsidRDefault="00A7453E">
        <w:pPr>
          <w:pStyle w:val="af5"/>
        </w:pPr>
        <w:r>
          <w:rPr>
            <w:noProof/>
            <w:lang w:val="bg-BG" w:eastAsia="bg-BG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84386DD" wp14:editId="0199BE1B">
                  <wp:simplePos x="0" y="0"/>
                  <wp:positionH relativeFrom="page">
                    <wp:align>right</wp:align>
                  </wp:positionH>
                  <wp:positionV relativeFrom="bottomMargin">
                    <wp:align>top</wp:align>
                  </wp:positionV>
                  <wp:extent cx="739140" cy="462280"/>
                  <wp:effectExtent l="0" t="0" r="3810" b="0"/>
                  <wp:wrapNone/>
                  <wp:docPr id="7" name="Isosceles Triangl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39140" cy="46228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7453E" w:rsidRPr="00453ED8" w:rsidRDefault="00A7453E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70C0"/>
                                  <w:sz w:val="20"/>
                                  <w:szCs w:val="20"/>
                                </w:rPr>
                              </w:pPr>
                              <w:r w:rsidRPr="00453ED8">
                                <w:rPr>
                                  <w:rFonts w:ascii="Times New Roman" w:eastAsiaTheme="minorEastAsia" w:hAnsi="Times New Roman" w:cs="Times New Roman"/>
                                  <w:b/>
                                  <w:color w:val="0070C0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453ED8">
                                <w:rPr>
                                  <w:rFonts w:ascii="Times New Roman" w:hAnsi="Times New Roman" w:cs="Times New Roman"/>
                                  <w:b/>
                                  <w:color w:val="0070C0"/>
                                  <w:sz w:val="20"/>
                                  <w:szCs w:val="20"/>
                                </w:rPr>
                                <w:instrText xml:space="preserve"> PAGE    \* MERGEFORMAT </w:instrText>
                              </w:r>
                              <w:r w:rsidRPr="00453ED8">
                                <w:rPr>
                                  <w:rFonts w:ascii="Times New Roman" w:eastAsiaTheme="minorEastAsia" w:hAnsi="Times New Roman" w:cs="Times New Roman"/>
                                  <w:b/>
                                  <w:color w:val="0070C0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="00772B1B" w:rsidRPr="00772B1B">
                                <w:rPr>
                                  <w:rFonts w:ascii="Times New Roman" w:eastAsiaTheme="majorEastAsia" w:hAnsi="Times New Roman" w:cs="Times New Roman"/>
                                  <w:b/>
                                  <w:noProof/>
                                  <w:color w:val="0070C0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453ED8">
                                <w:rPr>
                                  <w:rFonts w:ascii="Times New Roman" w:eastAsiaTheme="majorEastAsia" w:hAnsi="Times New Roman" w:cs="Times New Roman"/>
                                  <w:b/>
                                  <w:noProof/>
                                  <w:color w:val="0070C0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7" o:spid="_x0000_s1026" type="#_x0000_t5" style="position:absolute;margin-left:7pt;margin-top:0;width:58.2pt;height:36.4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V2cnwIAAD8FAAAOAAAAZHJzL2Uyb0RvYy54bWysVNuO2yAQfa/Uf0C8J77UudhaZ7WbbKqV&#10;tu1Ku/0AAjimxeACibNb9d87YCdN2peqqh8wA8Mw58wZrq4PjUR7bqzQqsTJOMaIK6qZUNsSf35e&#10;j+YYWUcUI1IrXuIXbvH14u2bq64teKprLRk3CIIoW3RtiWvn2iKKLK15Q+xYt1zBZqVNQxyYZhsx&#10;QzqI3sgojeNp1GnDWqMptxZWV/0mXoT4VcWp+1RVljskSwy5uTCaMG78GC2uSLE1pK0FHdIg/5BF&#10;Q4SCS0+hVsQRtDPij1CNoEZbXbkx1U2kq0pQHjAAmiT+Dc1TTVoesAA5tj3RZP9fWPpx/2iQYCWe&#10;YaRIAyW6t9pSLrlFz0YQtZUczTxPXWsLcH9qH41HatsHTb9apPSyBi9+Y4zuak4YZJd4/+jigDcs&#10;HEWb7oNmcA3ZOR0oO1Sm8QGBDHQIlXk5VYYfHKKwOHuXJxnUj8JWNk3TeahcRIrj4dZY957rBvlJ&#10;id2QebiA7B+sC8VhA0TCvmBUNRJKvScSJbH/Qs6kGLwh9jFmQKulYGshZTDMdrOUBsHZEq/Su5t1&#10;DxhIOXeTyjsr7Y95PkjRrwCoISEPL6jke56kWXyb5qP1dD4bZetsMspn8XwUJ/ltPo2zPFutf3g0&#10;SVbUgjGuHoTiR8Um2d8pYuidXmtBs6grcT5JJ4Goi+ztOchA0JGhC7dGOGhgKZoSz080ksIL4U6x&#10;0F6OCNnPo8v0AyfAwfEfWAmy8UrpFecOm8Mgvo1mLyAgo6HAoAV4dWBSa/OKUQcdXGL7bUcMx0je&#10;KxAhKMZLxgUjm8xSMMz5zuZ8hygKoUA5GPXTpeufiV1rxLaGm5LAkdI3INxKuKPC+6wGuUOXBjDD&#10;i+KfgXM7eP169xY/AQAA//8DAFBLAwQUAAYACAAAACEAbKVB/NwAAAAEAQAADwAAAGRycy9kb3du&#10;cmV2LnhtbEyPzU7DMBCE70i8g7VI3KjTCpUQ4lQI8SNR5UBpObvxEke115bttuHtcXuBy0irWc18&#10;Uy9Ga9gBQxwcCZhOCmBInVMD9QLWny83JbCYJClpHKGAH4ywaC4valkpd6QPPKxSz3IIxUoK0Cn5&#10;ivPYabQyTpxHyt63C1amfIaeqyCPOdwaPiuKObdyoNygpccnjd1utbe5ZCyfh2Da3Wbpl+/tffv6&#10;pv2XENdX4+MDsIRj+nuGE35GhyYzbd2eVGRGQB6SznrypvNbYFsBd7MSeFPz//DNLwAAAP//AwBQ&#10;SwECLQAUAAYACAAAACEAtoM4kv4AAADhAQAAEwAAAAAAAAAAAAAAAAAAAAAAW0NvbnRlbnRfVHlw&#10;ZXNdLnhtbFBLAQItABQABgAIAAAAIQA4/SH/1gAAAJQBAAALAAAAAAAAAAAAAAAAAC8BAABfcmVs&#10;cy8ucmVsc1BLAQItABQABgAIAAAAIQAbQV2cnwIAAD8FAAAOAAAAAAAAAAAAAAAAAC4CAABkcnMv&#10;ZTJvRG9jLnhtbFBLAQItABQABgAIAAAAIQBspUH83AAAAAQBAAAPAAAAAAAAAAAAAAAAAPkEAABk&#10;cnMvZG93bnJldi54bWxQSwUGAAAAAAQABADzAAAAAgYAAAAA&#10;" adj="21600" fillcolor="#d2eaf1" stroked="f">
                  <v:textbox>
                    <w:txbxContent>
                      <w:p w:rsidR="00A7453E" w:rsidRPr="00453ED8" w:rsidRDefault="00A7453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70C0"/>
                            <w:sz w:val="20"/>
                            <w:szCs w:val="20"/>
                          </w:rPr>
                        </w:pPr>
                        <w:r w:rsidRPr="00453ED8">
                          <w:rPr>
                            <w:rFonts w:ascii="Times New Roman" w:eastAsiaTheme="minorEastAsia" w:hAnsi="Times New Roman" w:cs="Times New Roman"/>
                            <w:b/>
                            <w:color w:val="0070C0"/>
                            <w:sz w:val="20"/>
                            <w:szCs w:val="20"/>
                          </w:rPr>
                          <w:fldChar w:fldCharType="begin"/>
                        </w:r>
                        <w:r w:rsidRPr="00453ED8">
                          <w:rPr>
                            <w:rFonts w:ascii="Times New Roman" w:hAnsi="Times New Roman" w:cs="Times New Roman"/>
                            <w:b/>
                            <w:color w:val="0070C0"/>
                            <w:sz w:val="20"/>
                            <w:szCs w:val="20"/>
                          </w:rPr>
                          <w:instrText xml:space="preserve"> PAGE    \* MERGEFORMAT </w:instrText>
                        </w:r>
                        <w:r w:rsidRPr="00453ED8">
                          <w:rPr>
                            <w:rFonts w:ascii="Times New Roman" w:eastAsiaTheme="minorEastAsia" w:hAnsi="Times New Roman" w:cs="Times New Roman"/>
                            <w:b/>
                            <w:color w:val="0070C0"/>
                            <w:sz w:val="20"/>
                            <w:szCs w:val="20"/>
                          </w:rPr>
                          <w:fldChar w:fldCharType="separate"/>
                        </w:r>
                        <w:r w:rsidR="00772B1B" w:rsidRPr="00772B1B">
                          <w:rPr>
                            <w:rFonts w:ascii="Times New Roman" w:eastAsiaTheme="majorEastAsia" w:hAnsi="Times New Roman" w:cs="Times New Roman"/>
                            <w:b/>
                            <w:noProof/>
                            <w:color w:val="0070C0"/>
                            <w:sz w:val="20"/>
                            <w:szCs w:val="20"/>
                          </w:rPr>
                          <w:t>1</w:t>
                        </w:r>
                        <w:r w:rsidRPr="00453ED8">
                          <w:rPr>
                            <w:rFonts w:ascii="Times New Roman" w:eastAsiaTheme="majorEastAsia" w:hAnsi="Times New Roman" w:cs="Times New Roman"/>
                            <w:b/>
                            <w:noProof/>
                            <w:color w:val="0070C0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page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6FB" w:rsidRDefault="001316FB" w:rsidP="00BD7A54">
      <w:pPr>
        <w:spacing w:after="0" w:line="240" w:lineRule="auto"/>
      </w:pPr>
      <w:r>
        <w:separator/>
      </w:r>
    </w:p>
  </w:footnote>
  <w:footnote w:type="continuationSeparator" w:id="0">
    <w:p w:rsidR="001316FB" w:rsidRDefault="001316FB" w:rsidP="00BD7A54">
      <w:pPr>
        <w:spacing w:after="0" w:line="240" w:lineRule="auto"/>
      </w:pPr>
      <w:r>
        <w:continuationSeparator/>
      </w:r>
    </w:p>
  </w:footnote>
  <w:footnote w:id="1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Службите на Комисията ще предоставят безплатен достъп до електронната система за ЕЕДОП на възлаг</w:t>
      </w:r>
      <w:r>
        <w:t>а</w:t>
      </w:r>
      <w:r>
        <w:t>щите органи, възложителите, икономическите оператори, доставчиците на електронни услуги и други заинтерес</w:t>
      </w:r>
      <w:r>
        <w:t>о</w:t>
      </w:r>
      <w:r>
        <w:t>вани страни</w:t>
      </w:r>
    </w:p>
  </w:footnote>
  <w:footnote w:id="2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 xml:space="preserve">За </w:t>
      </w:r>
      <w:r>
        <w:rPr>
          <w:b/>
        </w:rPr>
        <w:t>възлагащите органи</w:t>
      </w:r>
      <w:r>
        <w:t xml:space="preserve">: или </w:t>
      </w:r>
      <w:r>
        <w:rPr>
          <w:b/>
        </w:rPr>
        <w:t>обявление за предварителна информация</w:t>
      </w:r>
      <w:r>
        <w:t xml:space="preserve">, използвано като покана за участие в състезателна процедура, или </w:t>
      </w:r>
      <w:r>
        <w:rPr>
          <w:b/>
        </w:rPr>
        <w:t>обявление за поръчка</w:t>
      </w:r>
      <w:r>
        <w:t>.</w:t>
      </w:r>
      <w:r>
        <w:br/>
        <w:t xml:space="preserve">За </w:t>
      </w:r>
      <w:r>
        <w:rPr>
          <w:b/>
        </w:rPr>
        <w:t>възложителите:</w:t>
      </w:r>
      <w:r>
        <w:t xml:space="preserve"> </w:t>
      </w:r>
      <w:r>
        <w:rPr>
          <w:b/>
        </w:rPr>
        <w:t>периодично индикативно обявление</w:t>
      </w:r>
      <w:r>
        <w:t>, използвано като покана за участие в състезателна пр</w:t>
      </w:r>
      <w:r>
        <w:t>о</w:t>
      </w:r>
      <w:r>
        <w:t xml:space="preserve">цедура, </w:t>
      </w:r>
      <w:r>
        <w:rPr>
          <w:b/>
        </w:rPr>
        <w:t>обявление за поръчка</w:t>
      </w:r>
      <w:r>
        <w:t xml:space="preserve"> или </w:t>
      </w:r>
      <w:r>
        <w:rPr>
          <w:b/>
        </w:rPr>
        <w:t>обявление за съществуването на квалификационна система.</w:t>
      </w:r>
    </w:p>
  </w:footnote>
  <w:footnote w:id="3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</w:r>
      <w:r>
        <w:rPr>
          <w:i/>
        </w:rPr>
        <w:t>Информацията да се копира от раздел I, точка I.1 от съответното обявление.</w:t>
      </w:r>
      <w:r>
        <w:t xml:space="preserve"> В случай на съвместна процед</w:t>
      </w:r>
      <w:r>
        <w:t>у</w:t>
      </w:r>
      <w:r>
        <w:t>ра за възлагане на обществена поръчка, моля, посочете имената на всички заинтересовани възложители на обществени поръчки.</w:t>
      </w:r>
    </w:p>
  </w:footnote>
  <w:footnote w:id="4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i/>
        </w:rPr>
      </w:pPr>
      <w:r>
        <w:rPr>
          <w:rStyle w:val="aa"/>
        </w:rPr>
        <w:footnoteRef/>
      </w:r>
      <w:r>
        <w:tab/>
      </w:r>
      <w:r>
        <w:rPr>
          <w:i/>
        </w:rPr>
        <w:t>Вж. точки II. 1.1 и II.1.3 от съответното обявление</w:t>
      </w:r>
    </w:p>
  </w:footnote>
  <w:footnote w:id="5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i/>
        </w:rPr>
      </w:pPr>
      <w:r>
        <w:rPr>
          <w:rStyle w:val="aa"/>
        </w:rPr>
        <w:footnoteRef/>
      </w:r>
      <w:r>
        <w:rPr>
          <w:i/>
        </w:rPr>
        <w:tab/>
        <w:t>Вж. точка II. 1.1 от съответното обявление</w:t>
      </w:r>
    </w:p>
  </w:footnote>
  <w:footnote w:id="6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Моля повторете информацията относно лицата за контакт толкова пъти, колкото е необходимо.</w:t>
      </w:r>
    </w:p>
  </w:footnote>
  <w:footnote w:id="7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Вж. Препоръка на Комисията от 6 май 2003 г. относно определението за микро-, малки и средни предпри</w:t>
      </w:r>
      <w:r>
        <w:t>я</w:t>
      </w:r>
      <w:r>
        <w:t>тия (ОВ L 124, 20.5.2003 г., стр. 36).</w:t>
      </w:r>
      <w:r>
        <w:rPr>
          <w:rStyle w:val="DeltaViewInsertion"/>
        </w:rPr>
        <w:t xml:space="preserve"> Тази информация се изисква само за статистически цели. </w:t>
      </w:r>
      <w:r>
        <w:br/>
      </w:r>
      <w:r>
        <w:rPr>
          <w:rStyle w:val="DeltaViewInsertion"/>
        </w:rPr>
        <w:t>Микропредприятия: .предприятие, в което са заети по-малко от 10 лица и чийто годишен оборот и/или годишен счетоводен баланс не надхвърля 2 млн. евро.</w:t>
      </w:r>
      <w:r>
        <w:br/>
      </w:r>
      <w:r>
        <w:rPr>
          <w:rStyle w:val="DeltaViewInsertion"/>
        </w:rPr>
        <w:t>Малки предприятия .предприятие, в което са заети по-малко от 50 лица и чийто годишен оборот и/или годишен счетоводен баланс не надхвърля 10 млн. евро.</w:t>
      </w:r>
      <w:r>
        <w:br/>
      </w:r>
      <w:r>
        <w:rPr>
          <w:rStyle w:val="DeltaViewInsertion"/>
        </w:rPr>
        <w:t>Средни предприятия, предприятия, които не са нито микро-, нито малки предприятия и</w:t>
      </w:r>
      <w:r>
        <w:t xml:space="preserve"> в които са </w:t>
      </w:r>
      <w:r>
        <w:rPr>
          <w:b/>
        </w:rPr>
        <w:t>заети по-малко от 250 лица</w:t>
      </w:r>
      <w:r>
        <w:t xml:space="preserve"> и чийто </w:t>
      </w:r>
      <w:r>
        <w:rPr>
          <w:b/>
        </w:rPr>
        <w:t xml:space="preserve">годишен оборот не надхвърля 50 млн. евро, </w:t>
      </w:r>
      <w:r>
        <w:rPr>
          <w:b/>
          <w:i/>
        </w:rPr>
        <w:t>и/или</w:t>
      </w:r>
      <w:r>
        <w:t xml:space="preserve"> </w:t>
      </w:r>
      <w:r>
        <w:rPr>
          <w:b/>
        </w:rPr>
        <w:t>годишният им счетоводен б</w:t>
      </w:r>
      <w:r>
        <w:rPr>
          <w:b/>
        </w:rPr>
        <w:t>а</w:t>
      </w:r>
      <w:r>
        <w:rPr>
          <w:b/>
        </w:rPr>
        <w:t>ланс не над</w:t>
      </w:r>
      <w:r>
        <w:rPr>
          <w:b/>
        </w:rPr>
        <w:t>х</w:t>
      </w:r>
      <w:r>
        <w:rPr>
          <w:b/>
        </w:rPr>
        <w:t>върля 43 милиона евро.</w:t>
      </w:r>
    </w:p>
  </w:footnote>
  <w:footnote w:id="8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Вж. точка III.1.5 от обявлението за поръчка</w:t>
      </w:r>
    </w:p>
  </w:footnote>
  <w:footnote w:id="9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Т.е. основната му цел е социалната и професионална интеграция на хора с увреждания или в неравносто</w:t>
      </w:r>
      <w:r>
        <w:t>й</w:t>
      </w:r>
      <w:r>
        <w:t>но положение.</w:t>
      </w:r>
    </w:p>
  </w:footnote>
  <w:footnote w:id="10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Позоваванията и класификацията, ако има такива, са определени в сертификацията.</w:t>
      </w:r>
    </w:p>
  </w:footnote>
  <w:footnote w:id="11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По-специално като част от група, консорциум, съвместно предприятие или други подобни.</w:t>
      </w:r>
    </w:p>
  </w:footnote>
  <w:footnote w:id="12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Например за технически органи, участващи в контрола на качеството: част IV, раздел В, точка 3:</w:t>
      </w:r>
    </w:p>
  </w:footnote>
  <w:footnote w:id="13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Съгласно определението в член 2 от Рамково решение 2008/841/ПВР на Съвета от 24 октомври 2008 г. относно борбата с организираната престъпност (ОВ L 300, 11.11.2008 г., стр. 42).</w:t>
      </w:r>
    </w:p>
  </w:footnote>
  <w:footnote w:id="14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Съгласно определението в член 3 от Конвенцията за борба с корупцията, в която участват длъжностни лица на Европейските общности или длъжностни лица на държавите — членки на Европейския съюз, ОВ С 195, 25.6.1997 г., стр. 1, и вчлен 2, параграф 1 от Рамково решение 2003/568/ПВР на Съвета от 22 юли 2003 г. относно борбата с корупцията в частния сектор (ОВ L 192, 31.7.2003 г., стp. 54). Това основание за изключване обхваща и корупцията съгласно определ</w:t>
      </w:r>
      <w:r>
        <w:t>е</w:t>
      </w:r>
      <w:r>
        <w:t>нието в националното законодателство на възлагащия орган (възложителя) или на икономическия оператор.</w:t>
      </w:r>
    </w:p>
  </w:footnote>
  <w:footnote w:id="15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По смисъла на член 1 от Конвенцията за защита на финансовите интереси на Европейските общности (ОВ C 316, 27.11.1995 г., стр. 48).</w:t>
      </w:r>
    </w:p>
  </w:footnote>
  <w:footnote w:id="16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Съгласно определението в членове 1 и 3 от Рамково решение на Съвета от 13 юни 2002 г. относно борбата срещу тероризма (ОВ L 164, 22.6.2002 г., стр. 3). Това основание за изключване също обхваща подбудителство, помагачество или съучастие или опит за извършване на престъпление, както е посочено в член 4 от същото рамк</w:t>
      </w:r>
      <w:r>
        <w:t>о</w:t>
      </w:r>
      <w:r>
        <w:t>во решение.</w:t>
      </w:r>
    </w:p>
  </w:footnote>
  <w:footnote w:id="17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b/>
          <w:i/>
        </w:rPr>
      </w:pPr>
      <w:r>
        <w:rPr>
          <w:rStyle w:val="aa"/>
        </w:rPr>
        <w:footnoteRef/>
      </w:r>
      <w:r>
        <w:tab/>
        <w:t>Съгласно определението в член 1 от Директива 2005/60/ЕО на Европейския парламент и на Съвета от 26 октомври 2005 г. за предотвратяване използването на финансовата система за целите на изпирането на пари и ф</w:t>
      </w:r>
      <w:r>
        <w:t>и</w:t>
      </w:r>
      <w:r>
        <w:t xml:space="preserve">нансирането на тероризъм </w:t>
      </w:r>
      <w:r>
        <w:rPr>
          <w:rStyle w:val="DeltaViewInsertion"/>
        </w:rPr>
        <w:t>(ОВ L 309, 25.11.2005 г., стр. 15).</w:t>
      </w:r>
    </w:p>
  </w:footnote>
  <w:footnote w:id="18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</w:r>
      <w:r>
        <w:rPr>
          <w:rStyle w:val="DeltaViewInsertion"/>
        </w:rPr>
        <w:t>Съгласно определението в член 2 от Директива 2011/36/ЕС на Европейския парламент и на Съвета от 5 април 2011 г. относно предотвратяването и борбата с трафика на хора и защитата на жертвите от него и за замяна на Рамково решение 2002/629/ПВР на Съвета (ОВ L 101, 15.4.2011 г., стр. 1).</w:t>
      </w:r>
    </w:p>
  </w:footnote>
  <w:footnote w:id="19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Моля да се повтори толкова пъти, колкото е необходимо.</w:t>
      </w:r>
    </w:p>
  </w:footnote>
  <w:footnote w:id="20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Моля да се повтори толкова пъти, колкото е необходимо.</w:t>
      </w:r>
    </w:p>
  </w:footnote>
  <w:footnote w:id="21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Моля да се повтори толкова пъти, колкото е необходимо.</w:t>
      </w:r>
    </w:p>
  </w:footnote>
  <w:footnote w:id="22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В съответствие с националните разпоредби за прилагане на член 57, параграф 6 от Директива 2014/24/ЕС.</w:t>
      </w:r>
    </w:p>
  </w:footnote>
  <w:footnote w:id="23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Като се има предвид естеството на извършените престъпления (еднократни, повтарящи се, системни...), обясн</w:t>
      </w:r>
      <w:r>
        <w:t>е</w:t>
      </w:r>
      <w:r>
        <w:t xml:space="preserve">нието трябва да покаже адекватността на мерките, които ще бъдат предприети. </w:t>
      </w:r>
    </w:p>
  </w:footnote>
  <w:footnote w:id="24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Моля да се повтори толкова пъти, колкото е необходимо.</w:t>
      </w:r>
    </w:p>
  </w:footnote>
  <w:footnote w:id="25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Вж. член 57, параграф 4 от Директива 2014/24/ЕС</w:t>
      </w:r>
    </w:p>
  </w:footnote>
  <w:footnote w:id="26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</w:r>
      <w:r>
        <w:rPr>
          <w:b/>
          <w:i/>
        </w:rPr>
        <w:t>Както е посочено за целите на настоящата процедура за възлагане на обществена поръчка в наци</w:t>
      </w:r>
      <w:r>
        <w:rPr>
          <w:b/>
          <w:i/>
        </w:rPr>
        <w:t>о</w:t>
      </w:r>
      <w:r>
        <w:rPr>
          <w:b/>
          <w:i/>
        </w:rPr>
        <w:t>налното право, в обявлението или документацията за обществената поръчката или в член 18, параграф 2 от Директ</w:t>
      </w:r>
      <w:r>
        <w:rPr>
          <w:b/>
          <w:i/>
        </w:rPr>
        <w:t>и</w:t>
      </w:r>
      <w:r>
        <w:rPr>
          <w:b/>
          <w:i/>
        </w:rPr>
        <w:t>ва 2014/24/ЕС</w:t>
      </w:r>
    </w:p>
  </w:footnote>
  <w:footnote w:id="27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</w:r>
      <w:r>
        <w:rPr>
          <w:b/>
          <w:i/>
        </w:rPr>
        <w:t>Вж. националното законодателство, съответното обявление или документацията за обществен</w:t>
      </w:r>
      <w:r>
        <w:rPr>
          <w:b/>
          <w:i/>
        </w:rPr>
        <w:t>а</w:t>
      </w:r>
      <w:r>
        <w:rPr>
          <w:b/>
          <w:i/>
        </w:rPr>
        <w:t>та поръчка.</w:t>
      </w:r>
    </w:p>
  </w:footnote>
  <w:footnote w:id="28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 xml:space="preserve">Тази информация </w:t>
      </w:r>
      <w:r>
        <w:rPr>
          <w:b/>
        </w:rPr>
        <w:t>не</w:t>
      </w:r>
      <w:r>
        <w:t xml:space="preserve"> трябва да се дава, ако изключването на икономически оператори в един от случаите, изброени в букви а) — е), е </w:t>
      </w:r>
      <w:r>
        <w:rPr>
          <w:b/>
          <w:u w:val="single"/>
        </w:rPr>
        <w:t>задължително</w:t>
      </w:r>
      <w:r>
        <w:t xml:space="preserve"> съгласно приложимото национално право </w:t>
      </w:r>
      <w:r>
        <w:rPr>
          <w:b/>
        </w:rPr>
        <w:t>без каквато и да е</w:t>
      </w:r>
      <w:r>
        <w:t xml:space="preserve"> </w:t>
      </w:r>
      <w:r>
        <w:rPr>
          <w:b/>
        </w:rPr>
        <w:t>възмо</w:t>
      </w:r>
      <w:r>
        <w:rPr>
          <w:b/>
        </w:rPr>
        <w:t>ж</w:t>
      </w:r>
      <w:r>
        <w:rPr>
          <w:b/>
        </w:rPr>
        <w:t>ност за дер</w:t>
      </w:r>
      <w:r>
        <w:rPr>
          <w:b/>
        </w:rPr>
        <w:t>о</w:t>
      </w:r>
      <w:r>
        <w:rPr>
          <w:b/>
        </w:rPr>
        <w:t>гация</w:t>
      </w:r>
      <w:r>
        <w:t>, дори ако икономическият оператор е в състояние да изпълни поръчката.</w:t>
      </w:r>
    </w:p>
  </w:footnote>
  <w:footnote w:id="29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</w:r>
      <w:r>
        <w:rPr>
          <w:b/>
          <w:i/>
        </w:rPr>
        <w:t>Ако е приложимо, вж. определенията в националното законодателство, съответното обявление или в документацията за обществената поръчка.</w:t>
      </w:r>
    </w:p>
  </w:footnote>
  <w:footnote w:id="30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</w:r>
      <w:r>
        <w:rPr>
          <w:b/>
          <w:i/>
        </w:rPr>
        <w:t>Както е посочено в националното законодателство, съответното обявление или в документацията за обществената поръчка.</w:t>
      </w:r>
    </w:p>
  </w:footnote>
  <w:footnote w:id="31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Моля да се повтори толкова пъти, колкото е необходимо.</w:t>
      </w:r>
    </w:p>
  </w:footnote>
  <w:footnote w:id="32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 xml:space="preserve">Както е описано в приложение XI към Директива 2014/24/ЕС; </w:t>
      </w:r>
      <w:r>
        <w:rPr>
          <w:b/>
          <w:i/>
        </w:rPr>
        <w:t>възможно е по отношение на иконом</w:t>
      </w:r>
      <w:r>
        <w:rPr>
          <w:b/>
          <w:i/>
        </w:rPr>
        <w:t>и</w:t>
      </w:r>
      <w:r>
        <w:rPr>
          <w:b/>
          <w:i/>
        </w:rPr>
        <w:t>ческите оператори от някои държави членки да се прилагат други изисквания, посочени в същото прилож</w:t>
      </w:r>
      <w:r>
        <w:rPr>
          <w:b/>
          <w:i/>
        </w:rPr>
        <w:t>е</w:t>
      </w:r>
      <w:r>
        <w:rPr>
          <w:b/>
          <w:i/>
        </w:rPr>
        <w:t>ние</w:t>
      </w:r>
    </w:p>
  </w:footnote>
  <w:footnote w:id="33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Само ако е разрешено в съответното обявление или в документацията за обществената поръчка.</w:t>
      </w:r>
    </w:p>
  </w:footnote>
  <w:footnote w:id="34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Само ако е разрешено в съответното обявление или в документацията за обществената поръчка.</w:t>
      </w:r>
    </w:p>
  </w:footnote>
  <w:footnote w:id="35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Например съотношението между активите и пасивите.</w:t>
      </w:r>
    </w:p>
  </w:footnote>
  <w:footnote w:id="36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Например съотношението между активите и пасивите.</w:t>
      </w:r>
    </w:p>
  </w:footnote>
  <w:footnote w:id="37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</w:pPr>
      <w:r>
        <w:rPr>
          <w:rStyle w:val="aa"/>
        </w:rPr>
        <w:footnoteRef/>
      </w:r>
      <w:r>
        <w:tab/>
        <w:t>Моля да се повтори толкова пъти, колкото е необходимо.</w:t>
      </w:r>
    </w:p>
  </w:footnote>
  <w:footnote w:id="38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</w:tabs>
      </w:pPr>
      <w:r>
        <w:rPr>
          <w:rStyle w:val="aa"/>
        </w:rPr>
        <w:footnoteRef/>
      </w:r>
      <w:r>
        <w:tab/>
        <w:t xml:space="preserve">Възлагащите органи могат да </w:t>
      </w:r>
      <w:r>
        <w:rPr>
          <w:b/>
        </w:rPr>
        <w:t>изискат</w:t>
      </w:r>
      <w:r>
        <w:t xml:space="preserve"> наличието на опит до пет години и да </w:t>
      </w:r>
      <w:r>
        <w:rPr>
          <w:b/>
        </w:rPr>
        <w:t>приемат</w:t>
      </w:r>
      <w:r>
        <w:t xml:space="preserve"> опит отпреди </w:t>
      </w:r>
      <w:r>
        <w:rPr>
          <w:b/>
        </w:rPr>
        <w:t>пов</w:t>
      </w:r>
      <w:r>
        <w:rPr>
          <w:b/>
        </w:rPr>
        <w:t>е</w:t>
      </w:r>
      <w:r>
        <w:rPr>
          <w:b/>
        </w:rPr>
        <w:t>че</w:t>
      </w:r>
      <w:r>
        <w:t xml:space="preserve"> от пет години.</w:t>
      </w:r>
    </w:p>
  </w:footnote>
  <w:footnote w:id="39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</w:tabs>
      </w:pPr>
      <w:r>
        <w:rPr>
          <w:rStyle w:val="aa"/>
        </w:rPr>
        <w:footnoteRef/>
      </w:r>
      <w:r>
        <w:tab/>
        <w:t xml:space="preserve">Възлагащите органи могат да </w:t>
      </w:r>
      <w:r>
        <w:rPr>
          <w:b/>
        </w:rPr>
        <w:t>изискат</w:t>
      </w:r>
      <w:r>
        <w:t xml:space="preserve"> наличието на опит до три години и да </w:t>
      </w:r>
      <w:r>
        <w:rPr>
          <w:b/>
        </w:rPr>
        <w:t>приемат</w:t>
      </w:r>
      <w:r>
        <w:t xml:space="preserve"> опит отпреди </w:t>
      </w:r>
      <w:r>
        <w:rPr>
          <w:b/>
        </w:rPr>
        <w:t>пов</w:t>
      </w:r>
      <w:r>
        <w:rPr>
          <w:b/>
        </w:rPr>
        <w:t>е</w:t>
      </w:r>
      <w:r>
        <w:rPr>
          <w:b/>
        </w:rPr>
        <w:t>че</w:t>
      </w:r>
      <w:r>
        <w:t xml:space="preserve"> от три години.</w:t>
      </w:r>
    </w:p>
  </w:footnote>
  <w:footnote w:id="40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</w:tabs>
      </w:pPr>
      <w:r>
        <w:rPr>
          <w:rStyle w:val="aa"/>
        </w:rPr>
        <w:footnoteRef/>
      </w:r>
      <w:r>
        <w:tab/>
        <w:t xml:space="preserve">С други думи, </w:t>
      </w:r>
      <w:r>
        <w:rPr>
          <w:b/>
          <w:u w:val="single"/>
        </w:rPr>
        <w:t>всички</w:t>
      </w:r>
      <w:r>
        <w:t xml:space="preserve"> получатели следва да бъдат изброени и списъкът следва да включва публичните и час</w:t>
      </w:r>
      <w:r>
        <w:t>т</w:t>
      </w:r>
      <w:r>
        <w:t>ните клиенти за съответните доставки или услуги.</w:t>
      </w:r>
    </w:p>
  </w:footnote>
  <w:footnote w:id="41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</w:tabs>
      </w:pPr>
      <w:r>
        <w:rPr>
          <w:rStyle w:val="aa"/>
        </w:rPr>
        <w:footnoteRef/>
      </w:r>
      <w:r>
        <w:tab/>
        <w:t>За техническите лица или органи, които не са свързани пряко с предприятието на икономическия опер</w:t>
      </w:r>
      <w:r>
        <w:t>а</w:t>
      </w:r>
      <w:r>
        <w:t>тор, но чийто капацитет той използва съгласно посоченото в част II, раздел В, следва да се попълнят отделни Е</w:t>
      </w:r>
      <w:r>
        <w:t>Е</w:t>
      </w:r>
      <w:r>
        <w:t>ДОП.</w:t>
      </w:r>
    </w:p>
  </w:footnote>
  <w:footnote w:id="42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</w:tabs>
      </w:pPr>
      <w:r>
        <w:rPr>
          <w:rStyle w:val="aa"/>
        </w:rPr>
        <w:footnoteRef/>
      </w:r>
      <w:r>
        <w:tab/>
        <w:t>Проверката се извършва от възлагащия орган или, при съгласие от негова страна, от негово име от компетентен оф</w:t>
      </w:r>
      <w:r>
        <w:t>и</w:t>
      </w:r>
      <w:r>
        <w:t>циален орган на държавата, в която е установен доставчикът на стоки или услуги;</w:t>
      </w:r>
    </w:p>
  </w:footnote>
  <w:footnote w:id="43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</w:tabs>
      </w:pPr>
      <w:r>
        <w:rPr>
          <w:rStyle w:val="aa"/>
        </w:rPr>
        <w:footnoteRef/>
      </w:r>
      <w:r>
        <w:tab/>
        <w:t>Ако икономическият оператор</w:t>
      </w:r>
      <w:r>
        <w:rPr>
          <w:u w:val="single"/>
        </w:rPr>
        <w:t xml:space="preserve"> </w:t>
      </w:r>
      <w:r>
        <w:rPr>
          <w:b/>
          <w:u w:val="single"/>
        </w:rPr>
        <w:t>е решил</w:t>
      </w:r>
      <w:r>
        <w:t xml:space="preserve"> да възложи подизпълнението на част от договора </w:t>
      </w:r>
      <w:r>
        <w:rPr>
          <w:b/>
          <w:u w:val="single"/>
        </w:rPr>
        <w:t>и</w:t>
      </w:r>
      <w:r>
        <w:t xml:space="preserve"> ще използва кап</w:t>
      </w:r>
      <w:r>
        <w:t>а</w:t>
      </w:r>
      <w:r>
        <w:t>цитета на подизпълнителя, за да изпълни тази част, моля, попълнете отделен ЕЕДОП за подизпълнителите, вж. част II, ра</w:t>
      </w:r>
      <w:r>
        <w:t>з</w:t>
      </w:r>
      <w:r>
        <w:t>дел В по-горе.</w:t>
      </w:r>
    </w:p>
  </w:footnote>
  <w:footnote w:id="44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BFBFBF"/>
        <w:tabs>
          <w:tab w:val="left" w:pos="284"/>
        </w:tabs>
      </w:pPr>
      <w:r>
        <w:rPr>
          <w:rStyle w:val="aa"/>
        </w:rPr>
        <w:footnoteRef/>
      </w:r>
      <w:r>
        <w:tab/>
        <w:t>Моля, посочете ясно към кой документ се отнася отговорът.</w:t>
      </w:r>
    </w:p>
  </w:footnote>
  <w:footnote w:id="45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</w:tabs>
      </w:pPr>
      <w:r>
        <w:rPr>
          <w:rStyle w:val="aa"/>
        </w:rPr>
        <w:footnoteRef/>
      </w:r>
      <w:r>
        <w:tab/>
        <w:t>Моля да се повтори толкова пъти, колкото е необходимо.</w:t>
      </w:r>
    </w:p>
  </w:footnote>
  <w:footnote w:id="46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</w:tabs>
      </w:pPr>
      <w:r>
        <w:rPr>
          <w:rStyle w:val="aa"/>
        </w:rPr>
        <w:footnoteRef/>
      </w:r>
      <w:r>
        <w:tab/>
        <w:t>Моля да се повтори толкова пъти, колкото е необходимо.</w:t>
      </w:r>
    </w:p>
  </w:footnote>
  <w:footnote w:id="47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</w:tabs>
      </w:pPr>
      <w:r>
        <w:rPr>
          <w:rStyle w:val="aa"/>
        </w:rPr>
        <w:footnoteRef/>
      </w:r>
      <w:r>
        <w:tab/>
        <w:t>При условие, че икономическият оператор е предоставил необходимата информация (</w:t>
      </w:r>
      <w:r>
        <w:rPr>
          <w:i/>
        </w:rPr>
        <w:t>уеб адрес, орган или служба, издаващи документа, точно позоваване на документацията), която позволява на възлагащия орган или на възлож</w:t>
      </w:r>
      <w:r>
        <w:rPr>
          <w:i/>
        </w:rPr>
        <w:t>и</w:t>
      </w:r>
      <w:r>
        <w:rPr>
          <w:i/>
        </w:rPr>
        <w:t>теля да го направи. Когато се изисква, това трябва да бъде съпроводено от съответното съгласие за достъп.</w:t>
      </w:r>
      <w:r>
        <w:t xml:space="preserve"> </w:t>
      </w:r>
    </w:p>
  </w:footnote>
  <w:footnote w:id="48">
    <w:p w:rsidR="00A7453E" w:rsidRDefault="00A7453E" w:rsidP="004A7F37">
      <w:pPr>
        <w:pStyle w:val="a6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284"/>
        </w:tabs>
      </w:pPr>
      <w:r>
        <w:rPr>
          <w:rStyle w:val="aa"/>
        </w:rPr>
        <w:footnoteRef/>
      </w:r>
      <w:r>
        <w:tab/>
        <w:t>В зависимост от националните разпоредби за прилагането на член 59, параграф 5, втора алинея от Директива 2014/24/ЕС</w:t>
      </w:r>
    </w:p>
  </w:footnote>
  <w:footnote w:id="49">
    <w:p w:rsidR="00A7453E" w:rsidRPr="00DD2156" w:rsidRDefault="00A7453E" w:rsidP="00487D5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2156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DD2156">
        <w:rPr>
          <w:rFonts w:ascii="Times New Roman" w:hAnsi="Times New Roman" w:cs="Times New Roman"/>
          <w:sz w:val="20"/>
          <w:szCs w:val="20"/>
        </w:rPr>
        <w:t xml:space="preserve"> </w:t>
      </w:r>
      <w:r w:rsidRPr="00DD2156">
        <w:rPr>
          <w:rFonts w:ascii="Times New Roman" w:hAnsi="Times New Roman" w:cs="Times New Roman"/>
          <w:bCs/>
          <w:sz w:val="20"/>
          <w:szCs w:val="20"/>
        </w:rPr>
        <w:t>Документът се подписва от законния представител на участника или от надлежно упълномощено лице. Печатът се полага в случай, че е приложимо.</w:t>
      </w:r>
    </w:p>
  </w:footnote>
  <w:footnote w:id="50">
    <w:p w:rsidR="00A7453E" w:rsidRDefault="00A7453E" w:rsidP="00505035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a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Документът се подписва от законния представител на участника или от надлежно упълномощено лице. Печатът се полага в случай, че е приложимо.</w:t>
      </w:r>
    </w:p>
  </w:footnote>
  <w:footnote w:id="51">
    <w:p w:rsidR="00A7453E" w:rsidRDefault="00A7453E" w:rsidP="007B269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a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Документът се подписва от законния представител на участника или от надлежно упълномощено лице. Печатът се полага в случай, че е приложимо.</w:t>
      </w:r>
    </w:p>
  </w:footnote>
  <w:footnote w:id="52">
    <w:p w:rsidR="00A7453E" w:rsidRDefault="00A7453E" w:rsidP="007B269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a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Документът се подписва от законния представител на участника или от надлежно упълномощено лице. Печатът се полага в случай, че е приложимо.</w:t>
      </w:r>
    </w:p>
  </w:footnote>
  <w:footnote w:id="53">
    <w:p w:rsidR="00A7453E" w:rsidRPr="002B4BE5" w:rsidRDefault="00A7453E" w:rsidP="002B4BE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B4BE5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2B4BE5">
        <w:rPr>
          <w:rFonts w:ascii="Times New Roman" w:hAnsi="Times New Roman" w:cs="Times New Roman"/>
          <w:sz w:val="20"/>
          <w:szCs w:val="20"/>
        </w:rPr>
        <w:t xml:space="preserve"> </w:t>
      </w:r>
      <w:r w:rsidRPr="002B4BE5">
        <w:rPr>
          <w:rFonts w:ascii="Times New Roman" w:hAnsi="Times New Roman" w:cs="Times New Roman"/>
          <w:bCs/>
          <w:sz w:val="20"/>
          <w:szCs w:val="20"/>
        </w:rPr>
        <w:t>Документът се подписва от законния представител на участника или от надлежно упълномощено лице. Печатът се полага в случай, че е приложимо.</w:t>
      </w:r>
    </w:p>
  </w:footnote>
  <w:footnote w:id="54">
    <w:p w:rsidR="00A7453E" w:rsidRPr="002B4BE5" w:rsidRDefault="00A7453E" w:rsidP="002B4BE5">
      <w:pPr>
        <w:pStyle w:val="a6"/>
        <w:spacing w:line="360" w:lineRule="auto"/>
        <w:jc w:val="both"/>
      </w:pPr>
      <w:r w:rsidRPr="002B4BE5">
        <w:rPr>
          <w:rStyle w:val="aa"/>
        </w:rPr>
        <w:footnoteRef/>
      </w:r>
      <w:r w:rsidRPr="002B4BE5">
        <w:t xml:space="preserve"> Съпътстващи строителни и монтажни работи, свързани с изпълнението на мерките за енергийна ефективност и съответното възстановяване на общите части на сградата в резултат на изпълнените мерки с енергоспестяващ ефект. Съпътстващите строителни и монтажни работи са свързани единствено с възстановяването на първонача</w:t>
      </w:r>
      <w:r w:rsidRPr="002B4BE5">
        <w:t>л</w:t>
      </w:r>
      <w:r w:rsidRPr="002B4BE5">
        <w:t>ното състояние, нарушено в резултат на обновяването на общите части и на подмяната на дограма в самостояте</w:t>
      </w:r>
      <w:r w:rsidRPr="002B4BE5">
        <w:t>л</w:t>
      </w:r>
      <w:r w:rsidRPr="002B4BE5">
        <w:t>ния обект</w:t>
      </w:r>
    </w:p>
  </w:footnote>
  <w:footnote w:id="55">
    <w:p w:rsidR="00A7453E" w:rsidRDefault="00A7453E" w:rsidP="007B269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a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Документът се подписва от законния представител на участника или от надлежно упълномощено лице. Печатът се полага в случай, че е приложимо.</w:t>
      </w:r>
    </w:p>
  </w:footnote>
  <w:footnote w:id="56">
    <w:p w:rsidR="00A7453E" w:rsidRDefault="00A7453E" w:rsidP="007B269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a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Документът се подписва от законния представител на участника или от надлежно упълномощено лице. Печатът се полага в случай, че е приложимо.</w:t>
      </w:r>
    </w:p>
  </w:footnote>
  <w:footnote w:id="57">
    <w:p w:rsidR="00A7453E" w:rsidRPr="004A7F37" w:rsidRDefault="00A7453E" w:rsidP="004A7F37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bg-BG"/>
        </w:rPr>
      </w:pPr>
      <w:r w:rsidRPr="004A7F37">
        <w:rPr>
          <w:rStyle w:val="aa"/>
          <w:rFonts w:ascii="Times New Roman" w:hAnsi="Times New Roman"/>
          <w:sz w:val="20"/>
          <w:szCs w:val="20"/>
        </w:rPr>
        <w:footnoteRef/>
      </w:r>
      <w:r w:rsidRPr="004A7F37">
        <w:rPr>
          <w:rFonts w:ascii="Times New Roman" w:hAnsi="Times New Roman"/>
          <w:sz w:val="20"/>
          <w:szCs w:val="20"/>
          <w:lang w:val="bg-BG"/>
        </w:rPr>
        <w:t xml:space="preserve"> </w:t>
      </w:r>
      <w:r w:rsidRPr="004A7F37">
        <w:rPr>
          <w:rFonts w:ascii="Times New Roman" w:hAnsi="Times New Roman"/>
          <w:bCs/>
          <w:sz w:val="20"/>
          <w:szCs w:val="20"/>
          <w:lang w:val="bg-BG"/>
        </w:rPr>
        <w:t>Документът се подписва от законния представител на участника или от надлежно упълномощено лице. Печатът се полага в случай, че е приложимо.</w:t>
      </w:r>
    </w:p>
  </w:footnote>
  <w:footnote w:id="58">
    <w:p w:rsidR="00A7453E" w:rsidRDefault="00A7453E" w:rsidP="007B269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Style w:val="aa"/>
          <w:rFonts w:ascii="Times New Roman" w:hAnsi="Times New Roman"/>
          <w:sz w:val="20"/>
          <w:szCs w:val="20"/>
        </w:rPr>
        <w:footnoteRef/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Документът се подписва от законния представител на участника или от надлежно упълномощено лице. Печатът се полага в случай, че е приложимо.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2" type="#_x0000_t75" style="width:11.25pt;height:11.25pt" o:bullet="t">
        <v:imagedata r:id="rId1" o:title="mso6BE0"/>
      </v:shape>
    </w:pict>
  </w:numPicBullet>
  <w:abstractNum w:abstractNumId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">
    <w:nsid w:val="00026B17"/>
    <w:multiLevelType w:val="hybridMultilevel"/>
    <w:tmpl w:val="0DCEEF2C"/>
    <w:lvl w:ilvl="0" w:tplc="35020C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16D23"/>
    <w:multiLevelType w:val="hybridMultilevel"/>
    <w:tmpl w:val="C8A873D4"/>
    <w:lvl w:ilvl="0" w:tplc="CFCAFC6E">
      <w:start w:val="1"/>
      <w:numFmt w:val="bullet"/>
      <w:suff w:val="space"/>
      <w:lvlText w:val="*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D7521"/>
    <w:multiLevelType w:val="hybridMultilevel"/>
    <w:tmpl w:val="ACE2E78E"/>
    <w:lvl w:ilvl="0" w:tplc="D02831FA">
      <w:start w:val="1"/>
      <w:numFmt w:val="decimal"/>
      <w:lvlText w:val="%1."/>
      <w:lvlJc w:val="right"/>
      <w:pPr>
        <w:tabs>
          <w:tab w:val="num" w:pos="1021"/>
        </w:tabs>
        <w:ind w:left="0" w:firstLine="907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090586"/>
    <w:multiLevelType w:val="hybridMultilevel"/>
    <w:tmpl w:val="2A1002C8"/>
    <w:lvl w:ilvl="0" w:tplc="A5E4A8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E05823"/>
    <w:multiLevelType w:val="multilevel"/>
    <w:tmpl w:val="FA2ABA20"/>
    <w:lvl w:ilvl="0">
      <w:start w:val="1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0B5A32A2"/>
    <w:multiLevelType w:val="hybridMultilevel"/>
    <w:tmpl w:val="4A8090C4"/>
    <w:lvl w:ilvl="0" w:tplc="EED2ADBE">
      <w:start w:val="1"/>
      <w:numFmt w:val="bullet"/>
      <w:suff w:val="space"/>
      <w:lvlText w:val="*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A807FC"/>
    <w:multiLevelType w:val="hybridMultilevel"/>
    <w:tmpl w:val="12A6A79E"/>
    <w:lvl w:ilvl="0" w:tplc="4D30A18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BB4AC5"/>
    <w:multiLevelType w:val="hybridMultilevel"/>
    <w:tmpl w:val="479A5D9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3E3CEA"/>
    <w:multiLevelType w:val="hybridMultilevel"/>
    <w:tmpl w:val="26BE962C"/>
    <w:lvl w:ilvl="0" w:tplc="8E2C910C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6DA5DA2"/>
    <w:multiLevelType w:val="multilevel"/>
    <w:tmpl w:val="F7C010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1BE44271"/>
    <w:multiLevelType w:val="hybridMultilevel"/>
    <w:tmpl w:val="351846F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601E5E"/>
    <w:multiLevelType w:val="hybridMultilevel"/>
    <w:tmpl w:val="11C06A54"/>
    <w:lvl w:ilvl="0" w:tplc="C37E4E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E44180"/>
    <w:multiLevelType w:val="multilevel"/>
    <w:tmpl w:val="5D749A2A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32578AE"/>
    <w:multiLevelType w:val="hybridMultilevel"/>
    <w:tmpl w:val="8878C7D6"/>
    <w:lvl w:ilvl="0" w:tplc="8CF4ECA8">
      <w:start w:val="1"/>
      <w:numFmt w:val="bullet"/>
      <w:suff w:val="space"/>
      <w:lvlText w:val="*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B02B38"/>
    <w:multiLevelType w:val="multilevel"/>
    <w:tmpl w:val="2E7CDAC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center"/>
      <w:pPr>
        <w:ind w:left="0" w:firstLine="2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70" w:hanging="1800"/>
      </w:pPr>
      <w:rPr>
        <w:rFonts w:hint="default"/>
      </w:rPr>
    </w:lvl>
  </w:abstractNum>
  <w:abstractNum w:abstractNumId="16">
    <w:nsid w:val="29822284"/>
    <w:multiLevelType w:val="hybridMultilevel"/>
    <w:tmpl w:val="BFA498FC"/>
    <w:lvl w:ilvl="0" w:tplc="E000F4E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C10CD5"/>
    <w:multiLevelType w:val="multilevel"/>
    <w:tmpl w:val="2C4CC0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8">
    <w:nsid w:val="2FAA4C07"/>
    <w:multiLevelType w:val="hybridMultilevel"/>
    <w:tmpl w:val="5ABA1BD8"/>
    <w:lvl w:ilvl="0" w:tplc="904E6962">
      <w:start w:val="1"/>
      <w:numFmt w:val="bullet"/>
      <w:suff w:val="space"/>
      <w:lvlText w:val="*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0264D85"/>
    <w:multiLevelType w:val="hybridMultilevel"/>
    <w:tmpl w:val="5374F876"/>
    <w:lvl w:ilvl="0" w:tplc="70AABCE0">
      <w:start w:val="1"/>
      <w:numFmt w:val="decimal"/>
      <w:lvlText w:val="%1."/>
      <w:lvlJc w:val="right"/>
      <w:pPr>
        <w:tabs>
          <w:tab w:val="num" w:pos="1077"/>
        </w:tabs>
        <w:ind w:left="0" w:firstLine="964"/>
      </w:pPr>
      <w:rPr>
        <w:rFonts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06710AD"/>
    <w:multiLevelType w:val="multilevel"/>
    <w:tmpl w:val="4A6C89B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39FF28E1"/>
    <w:multiLevelType w:val="hybridMultilevel"/>
    <w:tmpl w:val="07EC2ADA"/>
    <w:lvl w:ilvl="0" w:tplc="F1C84EC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0A615B"/>
    <w:multiLevelType w:val="hybridMultilevel"/>
    <w:tmpl w:val="4F0ACBFE"/>
    <w:lvl w:ilvl="0" w:tplc="EED2ADBE">
      <w:start w:val="1"/>
      <w:numFmt w:val="bullet"/>
      <w:suff w:val="space"/>
      <w:lvlText w:val="*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1330DE"/>
    <w:multiLevelType w:val="hybridMultilevel"/>
    <w:tmpl w:val="F2E49D66"/>
    <w:lvl w:ilvl="0" w:tplc="3C9EE086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BDC262B"/>
    <w:multiLevelType w:val="hybridMultilevel"/>
    <w:tmpl w:val="E9E0F486"/>
    <w:lvl w:ilvl="0" w:tplc="59D4B78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C554948"/>
    <w:multiLevelType w:val="hybridMultilevel"/>
    <w:tmpl w:val="58E25986"/>
    <w:lvl w:ilvl="0" w:tplc="0218B6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7">
    <w:nsid w:val="43F67E84"/>
    <w:multiLevelType w:val="multilevel"/>
    <w:tmpl w:val="C472DC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4C5B790B"/>
    <w:multiLevelType w:val="multilevel"/>
    <w:tmpl w:val="F7C010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9">
    <w:nsid w:val="529A233E"/>
    <w:multiLevelType w:val="hybridMultilevel"/>
    <w:tmpl w:val="5D5C2B04"/>
    <w:lvl w:ilvl="0" w:tplc="0402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0813A7"/>
    <w:multiLevelType w:val="hybridMultilevel"/>
    <w:tmpl w:val="A3683994"/>
    <w:lvl w:ilvl="0" w:tplc="776CDFE2">
      <w:start w:val="1"/>
      <w:numFmt w:val="bullet"/>
      <w:suff w:val="space"/>
      <w:lvlText w:val="*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8113C3"/>
    <w:multiLevelType w:val="hybridMultilevel"/>
    <w:tmpl w:val="C3E49B6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3">
    <w:nsid w:val="6E0E4E5D"/>
    <w:multiLevelType w:val="hybridMultilevel"/>
    <w:tmpl w:val="EED4CFB0"/>
    <w:lvl w:ilvl="0" w:tplc="C6D2E118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402796"/>
    <w:multiLevelType w:val="multilevel"/>
    <w:tmpl w:val="D0FCF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5">
    <w:nsid w:val="74687885"/>
    <w:multiLevelType w:val="hybridMultilevel"/>
    <w:tmpl w:val="8FCC030C"/>
    <w:lvl w:ilvl="0" w:tplc="3C9EE086">
      <w:start w:val="1"/>
      <w:numFmt w:val="bullet"/>
      <w:lvlText w:val="*"/>
      <w:lvlJc w:val="left"/>
      <w:pPr>
        <w:ind w:left="360" w:hanging="360"/>
      </w:pPr>
      <w:rPr>
        <w:rFonts w:ascii="Times New Roman" w:hAnsi="Times New Roman" w:cs="Times New Roman"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BF325A"/>
    <w:multiLevelType w:val="hybridMultilevel"/>
    <w:tmpl w:val="0F22E2F2"/>
    <w:lvl w:ilvl="0" w:tplc="35020C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302502"/>
    <w:multiLevelType w:val="hybridMultilevel"/>
    <w:tmpl w:val="04BE5DA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8"/>
  </w:num>
  <w:num w:numId="3">
    <w:abstractNumId w:val="8"/>
  </w:num>
  <w:num w:numId="4">
    <w:abstractNumId w:val="11"/>
  </w:num>
  <w:num w:numId="5">
    <w:abstractNumId w:val="23"/>
  </w:num>
  <w:num w:numId="6">
    <w:abstractNumId w:val="16"/>
  </w:num>
  <w:num w:numId="7">
    <w:abstractNumId w:val="20"/>
  </w:num>
  <w:num w:numId="8">
    <w:abstractNumId w:val="0"/>
  </w:num>
  <w:num w:numId="9">
    <w:abstractNumId w:val="1"/>
  </w:num>
  <w:num w:numId="10">
    <w:abstractNumId w:val="29"/>
  </w:num>
  <w:num w:numId="11">
    <w:abstractNumId w:val="24"/>
  </w:num>
  <w:num w:numId="12">
    <w:abstractNumId w:val="15"/>
  </w:num>
  <w:num w:numId="13">
    <w:abstractNumId w:val="14"/>
  </w:num>
  <w:num w:numId="14">
    <w:abstractNumId w:val="22"/>
  </w:num>
  <w:num w:numId="15">
    <w:abstractNumId w:val="21"/>
  </w:num>
  <w:num w:numId="16">
    <w:abstractNumId w:val="6"/>
  </w:num>
  <w:num w:numId="17">
    <w:abstractNumId w:val="9"/>
  </w:num>
  <w:num w:numId="18">
    <w:abstractNumId w:val="18"/>
  </w:num>
  <w:num w:numId="19">
    <w:abstractNumId w:val="30"/>
  </w:num>
  <w:num w:numId="20">
    <w:abstractNumId w:val="12"/>
  </w:num>
  <w:num w:numId="21">
    <w:abstractNumId w:val="7"/>
  </w:num>
  <w:num w:numId="22">
    <w:abstractNumId w:val="34"/>
  </w:num>
  <w:num w:numId="23">
    <w:abstractNumId w:val="2"/>
  </w:num>
  <w:num w:numId="24">
    <w:abstractNumId w:val="32"/>
    <w:lvlOverride w:ilvl="0">
      <w:startOverride w:val="1"/>
    </w:lvlOverride>
  </w:num>
  <w:num w:numId="25">
    <w:abstractNumId w:val="26"/>
    <w:lvlOverride w:ilvl="0">
      <w:startOverride w:val="1"/>
    </w:lvlOverride>
  </w:num>
  <w:num w:numId="26">
    <w:abstractNumId w:val="13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</w:num>
  <w:num w:numId="29">
    <w:abstractNumId w:val="26"/>
  </w:num>
  <w:num w:numId="30">
    <w:abstractNumId w:val="26"/>
  </w:num>
  <w:num w:numId="31">
    <w:abstractNumId w:val="32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</w:num>
  <w:num w:numId="34">
    <w:abstractNumId w:val="4"/>
  </w:num>
  <w:num w:numId="35">
    <w:abstractNumId w:val="33"/>
  </w:num>
  <w:num w:numId="36">
    <w:abstractNumId w:val="3"/>
  </w:num>
  <w:num w:numId="37">
    <w:abstractNumId w:val="19"/>
  </w:num>
  <w:num w:numId="38">
    <w:abstractNumId w:val="17"/>
  </w:num>
  <w:num w:numId="39">
    <w:abstractNumId w:val="35"/>
  </w:num>
  <w:num w:numId="40">
    <w:abstractNumId w:val="25"/>
  </w:num>
  <w:num w:numId="41">
    <w:abstractNumId w:val="31"/>
  </w:num>
  <w:num w:numId="42">
    <w:abstractNumId w:val="27"/>
  </w:num>
  <w:num w:numId="43">
    <w:abstractNumId w:val="5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E7E"/>
    <w:rsid w:val="000009CF"/>
    <w:rsid w:val="0001453E"/>
    <w:rsid w:val="00016046"/>
    <w:rsid w:val="000521DA"/>
    <w:rsid w:val="00062E38"/>
    <w:rsid w:val="00083829"/>
    <w:rsid w:val="00086AE6"/>
    <w:rsid w:val="000928FB"/>
    <w:rsid w:val="000B3F30"/>
    <w:rsid w:val="000C2150"/>
    <w:rsid w:val="000C7BBF"/>
    <w:rsid w:val="00100CDB"/>
    <w:rsid w:val="00103E89"/>
    <w:rsid w:val="00106D3B"/>
    <w:rsid w:val="001210CC"/>
    <w:rsid w:val="001224C5"/>
    <w:rsid w:val="001316FB"/>
    <w:rsid w:val="00131E7C"/>
    <w:rsid w:val="00132FCA"/>
    <w:rsid w:val="00136C0F"/>
    <w:rsid w:val="001416A5"/>
    <w:rsid w:val="0015306F"/>
    <w:rsid w:val="00197594"/>
    <w:rsid w:val="001B595E"/>
    <w:rsid w:val="001C5E51"/>
    <w:rsid w:val="001D0711"/>
    <w:rsid w:val="001E0DD6"/>
    <w:rsid w:val="001E116A"/>
    <w:rsid w:val="00204593"/>
    <w:rsid w:val="00220B37"/>
    <w:rsid w:val="0023748A"/>
    <w:rsid w:val="002410A3"/>
    <w:rsid w:val="00273C3D"/>
    <w:rsid w:val="00276858"/>
    <w:rsid w:val="002B02D7"/>
    <w:rsid w:val="002B4BE5"/>
    <w:rsid w:val="002C78AA"/>
    <w:rsid w:val="002D6A30"/>
    <w:rsid w:val="002F469D"/>
    <w:rsid w:val="00320302"/>
    <w:rsid w:val="00320A45"/>
    <w:rsid w:val="00320E7E"/>
    <w:rsid w:val="003267F0"/>
    <w:rsid w:val="003509CE"/>
    <w:rsid w:val="00353622"/>
    <w:rsid w:val="003602C8"/>
    <w:rsid w:val="0036168C"/>
    <w:rsid w:val="00373E2B"/>
    <w:rsid w:val="003834E0"/>
    <w:rsid w:val="00393F9D"/>
    <w:rsid w:val="003B2F45"/>
    <w:rsid w:val="003F545A"/>
    <w:rsid w:val="003F7645"/>
    <w:rsid w:val="00440243"/>
    <w:rsid w:val="00453ED8"/>
    <w:rsid w:val="00454E3A"/>
    <w:rsid w:val="00464DA9"/>
    <w:rsid w:val="0048671D"/>
    <w:rsid w:val="00487D56"/>
    <w:rsid w:val="004A7F37"/>
    <w:rsid w:val="004B3D83"/>
    <w:rsid w:val="004B44B9"/>
    <w:rsid w:val="004D2D6A"/>
    <w:rsid w:val="00505035"/>
    <w:rsid w:val="00506C8C"/>
    <w:rsid w:val="00506CB1"/>
    <w:rsid w:val="0051652B"/>
    <w:rsid w:val="00520386"/>
    <w:rsid w:val="00560A2C"/>
    <w:rsid w:val="00585F26"/>
    <w:rsid w:val="0059767E"/>
    <w:rsid w:val="005B26D3"/>
    <w:rsid w:val="005B3810"/>
    <w:rsid w:val="005C7C3C"/>
    <w:rsid w:val="005D3497"/>
    <w:rsid w:val="005E01E6"/>
    <w:rsid w:val="005E3D27"/>
    <w:rsid w:val="005F3C2C"/>
    <w:rsid w:val="005F7861"/>
    <w:rsid w:val="00601741"/>
    <w:rsid w:val="00606D71"/>
    <w:rsid w:val="00614417"/>
    <w:rsid w:val="00627A40"/>
    <w:rsid w:val="006556CE"/>
    <w:rsid w:val="006702E8"/>
    <w:rsid w:val="00702A13"/>
    <w:rsid w:val="007069E9"/>
    <w:rsid w:val="007315A5"/>
    <w:rsid w:val="0073447F"/>
    <w:rsid w:val="00772B1B"/>
    <w:rsid w:val="007B01D4"/>
    <w:rsid w:val="007B0839"/>
    <w:rsid w:val="007B2696"/>
    <w:rsid w:val="007B291E"/>
    <w:rsid w:val="007B66D0"/>
    <w:rsid w:val="007E296E"/>
    <w:rsid w:val="00824D82"/>
    <w:rsid w:val="0083257C"/>
    <w:rsid w:val="0084331E"/>
    <w:rsid w:val="008504B8"/>
    <w:rsid w:val="008831D6"/>
    <w:rsid w:val="008D4825"/>
    <w:rsid w:val="008F1B69"/>
    <w:rsid w:val="00933F73"/>
    <w:rsid w:val="00941ABB"/>
    <w:rsid w:val="009569FD"/>
    <w:rsid w:val="00972EF7"/>
    <w:rsid w:val="009B497E"/>
    <w:rsid w:val="009B5E4E"/>
    <w:rsid w:val="009C0B59"/>
    <w:rsid w:val="009E604F"/>
    <w:rsid w:val="00A02E93"/>
    <w:rsid w:val="00A11E1A"/>
    <w:rsid w:val="00A32D48"/>
    <w:rsid w:val="00A43C19"/>
    <w:rsid w:val="00A45A12"/>
    <w:rsid w:val="00A6364A"/>
    <w:rsid w:val="00A7453E"/>
    <w:rsid w:val="00A875B3"/>
    <w:rsid w:val="00A9768A"/>
    <w:rsid w:val="00AC4FFB"/>
    <w:rsid w:val="00AC6D9E"/>
    <w:rsid w:val="00AD06C8"/>
    <w:rsid w:val="00AD39A9"/>
    <w:rsid w:val="00AF610B"/>
    <w:rsid w:val="00B30591"/>
    <w:rsid w:val="00B673CC"/>
    <w:rsid w:val="00B80F50"/>
    <w:rsid w:val="00B85E58"/>
    <w:rsid w:val="00B93755"/>
    <w:rsid w:val="00B95643"/>
    <w:rsid w:val="00BD768F"/>
    <w:rsid w:val="00BD7A54"/>
    <w:rsid w:val="00C36C8E"/>
    <w:rsid w:val="00C507B7"/>
    <w:rsid w:val="00C94829"/>
    <w:rsid w:val="00CA1C7B"/>
    <w:rsid w:val="00CB12EF"/>
    <w:rsid w:val="00CB6192"/>
    <w:rsid w:val="00CE2367"/>
    <w:rsid w:val="00D17DD7"/>
    <w:rsid w:val="00D35E89"/>
    <w:rsid w:val="00D41AEF"/>
    <w:rsid w:val="00D6597A"/>
    <w:rsid w:val="00D956F4"/>
    <w:rsid w:val="00DA3A68"/>
    <w:rsid w:val="00DA51B2"/>
    <w:rsid w:val="00DA77D4"/>
    <w:rsid w:val="00DB59B7"/>
    <w:rsid w:val="00DD2156"/>
    <w:rsid w:val="00E02A44"/>
    <w:rsid w:val="00E03BEC"/>
    <w:rsid w:val="00E122B8"/>
    <w:rsid w:val="00E16625"/>
    <w:rsid w:val="00E27242"/>
    <w:rsid w:val="00E43627"/>
    <w:rsid w:val="00E47F10"/>
    <w:rsid w:val="00E85D78"/>
    <w:rsid w:val="00E974FA"/>
    <w:rsid w:val="00EA154E"/>
    <w:rsid w:val="00EE424F"/>
    <w:rsid w:val="00EE690A"/>
    <w:rsid w:val="00EF01AA"/>
    <w:rsid w:val="00F24922"/>
    <w:rsid w:val="00F300A2"/>
    <w:rsid w:val="00F44F30"/>
    <w:rsid w:val="00F60645"/>
    <w:rsid w:val="00F67527"/>
    <w:rsid w:val="00F7102A"/>
    <w:rsid w:val="00F8195D"/>
    <w:rsid w:val="00F83154"/>
    <w:rsid w:val="00FE6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52465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594"/>
  </w:style>
  <w:style w:type="paragraph" w:styleId="1">
    <w:name w:val="heading 1"/>
    <w:basedOn w:val="a"/>
    <w:next w:val="a"/>
    <w:link w:val="10"/>
    <w:uiPriority w:val="9"/>
    <w:qFormat/>
    <w:rsid w:val="003F54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267F0"/>
    <w:pPr>
      <w:keepNext/>
      <w:spacing w:after="0" w:line="240" w:lineRule="auto"/>
      <w:jc w:val="both"/>
      <w:outlineLvl w:val="1"/>
    </w:pPr>
    <w:rPr>
      <w:rFonts w:ascii="Tahoma" w:eastAsia="Times New Roman" w:hAnsi="Tahoma" w:cs="Times New Roman"/>
      <w:b/>
      <w:spacing w:val="20"/>
      <w:szCs w:val="20"/>
      <w:lang w:val="bg-BG" w:eastAsia="bg-BG"/>
    </w:rPr>
  </w:style>
  <w:style w:type="paragraph" w:styleId="3">
    <w:name w:val="heading 3"/>
    <w:aliases w:val="ЗАГЛАВИЕ 3"/>
    <w:basedOn w:val="a"/>
    <w:next w:val="a"/>
    <w:link w:val="30"/>
    <w:qFormat/>
    <w:rsid w:val="00E4362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D7A54"/>
    <w:rPr>
      <w:color w:val="0000FF"/>
      <w:u w:val="single"/>
    </w:rPr>
  </w:style>
  <w:style w:type="paragraph" w:styleId="a4">
    <w:name w:val="Normal (Web)"/>
    <w:basedOn w:val="a"/>
    <w:link w:val="a5"/>
    <w:unhideWhenUsed/>
    <w:rsid w:val="00BD7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paragraph" w:styleId="21">
    <w:name w:val="toc 2"/>
    <w:basedOn w:val="a"/>
    <w:next w:val="a"/>
    <w:autoRedefine/>
    <w:uiPriority w:val="39"/>
    <w:unhideWhenUsed/>
    <w:rsid w:val="00BD7A54"/>
    <w:pPr>
      <w:tabs>
        <w:tab w:val="left" w:pos="720"/>
        <w:tab w:val="right" w:leader="dot" w:pos="8976"/>
      </w:tabs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31">
    <w:name w:val="toc 3"/>
    <w:basedOn w:val="a"/>
    <w:next w:val="a"/>
    <w:autoRedefine/>
    <w:unhideWhenUsed/>
    <w:rsid w:val="00BD7A54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6">
    <w:name w:val="footnote text"/>
    <w:aliases w:val="Footnote Text Char1, Car Car Char, Car Car,Car Car Char,Car Car,Podrozdział,stile 1,Footnote,Footnote1,Footnote2,Footnote3,Footnote4,Footnote5,Footnote6,Footnote7,Footnote8,Footnote9,Footnote10,Footnote11,Footnote21,Footnote31,Footnote41"/>
    <w:basedOn w:val="a"/>
    <w:link w:val="a7"/>
    <w:unhideWhenUsed/>
    <w:rsid w:val="00BD7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Footnote7 Char,Footnote8 Char,Footnote9 Char,Footnote10 Char,Footnote11 Char,Footnote21 Char"/>
    <w:basedOn w:val="a0"/>
    <w:uiPriority w:val="99"/>
    <w:rsid w:val="00BD7A54"/>
    <w:rPr>
      <w:sz w:val="20"/>
      <w:szCs w:val="20"/>
    </w:rPr>
  </w:style>
  <w:style w:type="character" w:customStyle="1" w:styleId="a7">
    <w:name w:val="Текст под линия Знак"/>
    <w:aliases w:val="Footnote Text Char1 Знак, Car Car Char Знак, Car Car Знак,Car Car Char Знак,Car Car Знак,Podrozdział Знак,stile 1 Знак,Footnote Знак,Footnote1 Знак,Footnote2 Знак,Footnote3 Знак,Footnote4 Знак,Footnote5 Знак,Footnote6 Знак"/>
    <w:link w:val="a6"/>
    <w:rsid w:val="00BD7A54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8">
    <w:name w:val="List Paragraph"/>
    <w:basedOn w:val="a"/>
    <w:link w:val="a9"/>
    <w:uiPriority w:val="34"/>
    <w:qFormat/>
    <w:rsid w:val="00BD7A5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x-none" w:eastAsia="bg-BG"/>
    </w:rPr>
  </w:style>
  <w:style w:type="character" w:styleId="aa">
    <w:name w:val="footnote reference"/>
    <w:aliases w:val="Footnote symbol"/>
    <w:unhideWhenUsed/>
    <w:rsid w:val="00BD7A54"/>
    <w:rPr>
      <w:vertAlign w:val="superscript"/>
      <w:lang w:val="bg-BG"/>
    </w:rPr>
  </w:style>
  <w:style w:type="character" w:customStyle="1" w:styleId="a5">
    <w:name w:val="Нормален (уеб) Знак"/>
    <w:link w:val="a4"/>
    <w:uiPriority w:val="99"/>
    <w:rsid w:val="00BD7A54"/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character" w:customStyle="1" w:styleId="a9">
    <w:name w:val="Списък на абзаци Знак"/>
    <w:link w:val="a8"/>
    <w:uiPriority w:val="34"/>
    <w:locked/>
    <w:rsid w:val="00BD7A54"/>
    <w:rPr>
      <w:rFonts w:ascii="Times New Roman" w:eastAsia="Times New Roman" w:hAnsi="Times New Roman" w:cs="Times New Roman"/>
      <w:sz w:val="20"/>
      <w:szCs w:val="20"/>
      <w:lang w:val="x-none" w:eastAsia="bg-BG"/>
    </w:rPr>
  </w:style>
  <w:style w:type="character" w:customStyle="1" w:styleId="Heading2Char">
    <w:name w:val="Heading 2 Char"/>
    <w:basedOn w:val="a0"/>
    <w:uiPriority w:val="9"/>
    <w:semiHidden/>
    <w:rsid w:val="003267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20">
    <w:name w:val="Заглавие 2 Знак"/>
    <w:link w:val="2"/>
    <w:rsid w:val="003267F0"/>
    <w:rPr>
      <w:rFonts w:ascii="Tahoma" w:eastAsia="Times New Roman" w:hAnsi="Tahoma" w:cs="Times New Roman"/>
      <w:b/>
      <w:spacing w:val="20"/>
      <w:szCs w:val="20"/>
      <w:lang w:val="bg-BG" w:eastAsia="bg-BG"/>
    </w:rPr>
  </w:style>
  <w:style w:type="paragraph" w:styleId="ab">
    <w:name w:val="header"/>
    <w:basedOn w:val="a"/>
    <w:link w:val="ac"/>
    <w:uiPriority w:val="99"/>
    <w:unhideWhenUsed/>
    <w:rsid w:val="003267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Горен колонтитул Знак"/>
    <w:basedOn w:val="a0"/>
    <w:link w:val="ab"/>
    <w:uiPriority w:val="99"/>
    <w:rsid w:val="003267F0"/>
    <w:rPr>
      <w:rFonts w:ascii="Times New Roman" w:eastAsia="Times New Roman" w:hAnsi="Times New Roman" w:cs="Times New Roman"/>
      <w:sz w:val="24"/>
      <w:szCs w:val="24"/>
    </w:rPr>
  </w:style>
  <w:style w:type="character" w:customStyle="1" w:styleId="samedocreference">
    <w:name w:val="samedocreference"/>
    <w:basedOn w:val="a0"/>
    <w:rsid w:val="003267F0"/>
  </w:style>
  <w:style w:type="character" w:customStyle="1" w:styleId="10">
    <w:name w:val="Заглавие 1 Знак"/>
    <w:basedOn w:val="a0"/>
    <w:link w:val="1"/>
    <w:uiPriority w:val="9"/>
    <w:rsid w:val="003F54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Body Text"/>
    <w:aliases w:val="block style"/>
    <w:basedOn w:val="a"/>
    <w:link w:val="ae"/>
    <w:unhideWhenUsed/>
    <w:rsid w:val="003F54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BodyTextChar">
    <w:name w:val="Body Text Char"/>
    <w:basedOn w:val="a0"/>
    <w:uiPriority w:val="99"/>
    <w:semiHidden/>
    <w:rsid w:val="003F545A"/>
  </w:style>
  <w:style w:type="character" w:customStyle="1" w:styleId="ae">
    <w:name w:val="Основен текст Знак"/>
    <w:aliases w:val="block style Знак"/>
    <w:link w:val="ad"/>
    <w:rsid w:val="003F545A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styleId="af">
    <w:name w:val="Body Text Indent"/>
    <w:aliases w:val="Знак3,Знак Знак Знак Знак Знак Знак,Знак31"/>
    <w:basedOn w:val="a"/>
    <w:link w:val="af0"/>
    <w:unhideWhenUsed/>
    <w:rsid w:val="003F545A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character" w:customStyle="1" w:styleId="af0">
    <w:name w:val="Основен текст с отстъп Знак"/>
    <w:aliases w:val="Знак3 Знак,Знак Знак Знак Знак Знак Знак Знак1,Знак31 Знак"/>
    <w:basedOn w:val="a0"/>
    <w:link w:val="af"/>
    <w:rsid w:val="003F545A"/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paragraph" w:styleId="22">
    <w:name w:val="Body Text 2"/>
    <w:basedOn w:val="a"/>
    <w:link w:val="23"/>
    <w:unhideWhenUsed/>
    <w:rsid w:val="003F545A"/>
    <w:pPr>
      <w:spacing w:after="0" w:line="240" w:lineRule="auto"/>
      <w:jc w:val="both"/>
    </w:pPr>
    <w:rPr>
      <w:rFonts w:ascii="Tahoma" w:eastAsia="Times New Roman" w:hAnsi="Tahoma" w:cs="Times New Roman"/>
      <w:spacing w:val="20"/>
      <w:szCs w:val="20"/>
      <w:lang w:val="bg-BG" w:eastAsia="bg-BG"/>
    </w:rPr>
  </w:style>
  <w:style w:type="character" w:customStyle="1" w:styleId="BodyText2Char">
    <w:name w:val="Body Text 2 Char"/>
    <w:basedOn w:val="a0"/>
    <w:uiPriority w:val="99"/>
    <w:semiHidden/>
    <w:rsid w:val="003F545A"/>
  </w:style>
  <w:style w:type="character" w:customStyle="1" w:styleId="23">
    <w:name w:val="Основен текст 2 Знак"/>
    <w:link w:val="22"/>
    <w:rsid w:val="003F545A"/>
    <w:rPr>
      <w:rFonts w:ascii="Tahoma" w:eastAsia="Times New Roman" w:hAnsi="Tahoma" w:cs="Times New Roman"/>
      <w:spacing w:val="20"/>
      <w:szCs w:val="20"/>
      <w:lang w:val="bg-BG" w:eastAsia="bg-BG"/>
    </w:rPr>
  </w:style>
  <w:style w:type="character" w:customStyle="1" w:styleId="DeltaViewInsertion">
    <w:name w:val="DeltaView Insertion"/>
    <w:rsid w:val="007B2696"/>
    <w:rPr>
      <w:b/>
      <w:i/>
      <w:spacing w:val="0"/>
      <w:lang w:val="bg-BG" w:eastAsia="bg-BG"/>
    </w:rPr>
  </w:style>
  <w:style w:type="paragraph" w:customStyle="1" w:styleId="Tiret0">
    <w:name w:val="Tiret 0"/>
    <w:basedOn w:val="a"/>
    <w:uiPriority w:val="99"/>
    <w:rsid w:val="007B2696"/>
    <w:pPr>
      <w:numPr>
        <w:numId w:val="2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"/>
    <w:uiPriority w:val="99"/>
    <w:rsid w:val="007B2696"/>
    <w:pPr>
      <w:numPr>
        <w:numId w:val="2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"/>
    <w:next w:val="a"/>
    <w:uiPriority w:val="99"/>
    <w:rsid w:val="007B2696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"/>
    <w:next w:val="a"/>
    <w:uiPriority w:val="99"/>
    <w:rsid w:val="007B2696"/>
    <w:pPr>
      <w:numPr>
        <w:ilvl w:val="1"/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"/>
    <w:next w:val="a"/>
    <w:uiPriority w:val="99"/>
    <w:rsid w:val="007B2696"/>
    <w:pPr>
      <w:numPr>
        <w:ilvl w:val="2"/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"/>
    <w:next w:val="a"/>
    <w:uiPriority w:val="99"/>
    <w:rsid w:val="007B2696"/>
    <w:pPr>
      <w:numPr>
        <w:ilvl w:val="3"/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styleId="24">
    <w:name w:val="Body Text Indent 2"/>
    <w:basedOn w:val="a"/>
    <w:link w:val="25"/>
    <w:uiPriority w:val="99"/>
    <w:semiHidden/>
    <w:unhideWhenUsed/>
    <w:rsid w:val="00353622"/>
    <w:pPr>
      <w:spacing w:after="120" w:line="480" w:lineRule="auto"/>
      <w:ind w:left="360"/>
    </w:pPr>
  </w:style>
  <w:style w:type="character" w:customStyle="1" w:styleId="25">
    <w:name w:val="Основен текст с отстъп 2 Знак"/>
    <w:basedOn w:val="a0"/>
    <w:link w:val="24"/>
    <w:uiPriority w:val="99"/>
    <w:semiHidden/>
    <w:rsid w:val="00353622"/>
  </w:style>
  <w:style w:type="paragraph" w:styleId="af1">
    <w:name w:val="Title"/>
    <w:basedOn w:val="a"/>
    <w:link w:val="af2"/>
    <w:qFormat/>
    <w:rsid w:val="00353622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Batang" w:hAnsi="Times New Roman" w:cs="Times New Roman"/>
      <w:b/>
      <w:sz w:val="48"/>
      <w:szCs w:val="20"/>
    </w:rPr>
  </w:style>
  <w:style w:type="character" w:customStyle="1" w:styleId="af2">
    <w:name w:val="Заглавие Знак"/>
    <w:basedOn w:val="a0"/>
    <w:link w:val="af1"/>
    <w:rsid w:val="00353622"/>
    <w:rPr>
      <w:rFonts w:ascii="Times New Roman" w:eastAsia="Batang" w:hAnsi="Times New Roman" w:cs="Times New Roman"/>
      <w:b/>
      <w:sz w:val="48"/>
      <w:szCs w:val="20"/>
    </w:rPr>
  </w:style>
  <w:style w:type="paragraph" w:customStyle="1" w:styleId="htleft">
    <w:name w:val="htleft"/>
    <w:basedOn w:val="a"/>
    <w:rsid w:val="0035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htcenter">
    <w:name w:val="htcenter"/>
    <w:basedOn w:val="a"/>
    <w:rsid w:val="003536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22">
    <w:name w:val="Char Char22"/>
    <w:basedOn w:val="a"/>
    <w:rsid w:val="0035362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a"/>
    <w:rsid w:val="00353622"/>
    <w:pPr>
      <w:tabs>
        <w:tab w:val="left" w:pos="709"/>
      </w:tabs>
      <w:spacing w:after="0" w:line="240" w:lineRule="auto"/>
    </w:pPr>
    <w:rPr>
      <w:rFonts w:ascii="Tahoma" w:eastAsia="Batang" w:hAnsi="Tahoma" w:cs="Times New Roman"/>
      <w:sz w:val="24"/>
      <w:szCs w:val="24"/>
      <w:lang w:val="pl-PL" w:eastAsia="pl-PL"/>
    </w:rPr>
  </w:style>
  <w:style w:type="character" w:styleId="af3">
    <w:name w:val="annotation reference"/>
    <w:semiHidden/>
    <w:rsid w:val="00353622"/>
    <w:rPr>
      <w:rFonts w:cs="Times New Roman"/>
      <w:sz w:val="16"/>
      <w:szCs w:val="16"/>
    </w:rPr>
  </w:style>
  <w:style w:type="paragraph" w:customStyle="1" w:styleId="CharCharCharCharCharCharCharCharCharCharCharCharCharCharCharCharChar">
    <w:name w:val="Char Char Char Char Char Char Char Char Char Char Char Char Char Char Char Char Char Знак Знак Знак Знак Знак Знак Знак Знак Знак Знак"/>
    <w:basedOn w:val="a"/>
    <w:rsid w:val="00DA51B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2">
    <w:name w:val="Body Text Indent 3"/>
    <w:basedOn w:val="a"/>
    <w:link w:val="33"/>
    <w:uiPriority w:val="99"/>
    <w:semiHidden/>
    <w:unhideWhenUsed/>
    <w:rsid w:val="00E43627"/>
    <w:pPr>
      <w:spacing w:after="120"/>
      <w:ind w:left="360"/>
    </w:pPr>
    <w:rPr>
      <w:sz w:val="16"/>
      <w:szCs w:val="16"/>
    </w:rPr>
  </w:style>
  <w:style w:type="character" w:customStyle="1" w:styleId="33">
    <w:name w:val="Основен текст с отстъп 3 Знак"/>
    <w:basedOn w:val="a0"/>
    <w:link w:val="32"/>
    <w:uiPriority w:val="99"/>
    <w:semiHidden/>
    <w:rsid w:val="00E43627"/>
    <w:rPr>
      <w:sz w:val="16"/>
      <w:szCs w:val="16"/>
    </w:rPr>
  </w:style>
  <w:style w:type="character" w:customStyle="1" w:styleId="30">
    <w:name w:val="Заглавие 3 Знак"/>
    <w:aliases w:val="ЗАГЛАВИЕ 3 Знак"/>
    <w:basedOn w:val="a0"/>
    <w:link w:val="3"/>
    <w:rsid w:val="00E43627"/>
    <w:rPr>
      <w:rFonts w:ascii="Arial" w:eastAsia="Times New Roman" w:hAnsi="Arial" w:cs="Arial"/>
      <w:b/>
      <w:bCs/>
      <w:sz w:val="26"/>
      <w:szCs w:val="26"/>
      <w:lang w:val="bg-BG" w:eastAsia="bg-BG"/>
    </w:rPr>
  </w:style>
  <w:style w:type="paragraph" w:customStyle="1" w:styleId="CharChar1">
    <w:name w:val="Char Char1 Знак Знак"/>
    <w:basedOn w:val="a"/>
    <w:rsid w:val="00E43627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samedocreference1">
    <w:name w:val="samedocreference1"/>
    <w:rsid w:val="00E43627"/>
    <w:rPr>
      <w:i w:val="0"/>
      <w:iCs w:val="0"/>
      <w:color w:val="8B0000"/>
      <w:u w:val="single"/>
    </w:rPr>
  </w:style>
  <w:style w:type="character" w:customStyle="1" w:styleId="insertedtext1">
    <w:name w:val="insertedtext1"/>
    <w:rsid w:val="00E43627"/>
    <w:rPr>
      <w:color w:val="1057D8"/>
    </w:rPr>
  </w:style>
  <w:style w:type="paragraph" w:customStyle="1" w:styleId="01DI">
    <w:name w:val="01 DI"/>
    <w:basedOn w:val="1"/>
    <w:link w:val="01DIChar"/>
    <w:rsid w:val="00E43627"/>
    <w:pPr>
      <w:keepLines w:val="0"/>
      <w:tabs>
        <w:tab w:val="left" w:pos="0"/>
        <w:tab w:val="right" w:leader="dot" w:pos="9540"/>
      </w:tabs>
      <w:spacing w:before="0" w:line="240" w:lineRule="auto"/>
      <w:jc w:val="center"/>
    </w:pPr>
    <w:rPr>
      <w:rFonts w:ascii="Calibri" w:eastAsia="Times New Roman" w:hAnsi="Calibri" w:cs="Times New Roman"/>
      <w:b/>
      <w:bCs/>
      <w:caps/>
      <w:color w:val="auto"/>
      <w:sz w:val="20"/>
      <w:szCs w:val="20"/>
      <w:lang w:val="bg-BG" w:eastAsia="sr-Cyrl-CS"/>
    </w:rPr>
  </w:style>
  <w:style w:type="character" w:customStyle="1" w:styleId="01DIChar">
    <w:name w:val="01 DI Char"/>
    <w:link w:val="01DI"/>
    <w:locked/>
    <w:rsid w:val="00E43627"/>
    <w:rPr>
      <w:rFonts w:ascii="Calibri" w:eastAsia="Times New Roman" w:hAnsi="Calibri" w:cs="Times New Roman"/>
      <w:b/>
      <w:bCs/>
      <w:caps/>
      <w:sz w:val="20"/>
      <w:szCs w:val="20"/>
      <w:lang w:val="bg-BG" w:eastAsia="sr-Cyrl-CS"/>
    </w:rPr>
  </w:style>
  <w:style w:type="paragraph" w:customStyle="1" w:styleId="af4">
    <w:name w:val="Знак Знак Знак Знак Знак Знак Знак"/>
    <w:basedOn w:val="a"/>
    <w:rsid w:val="00F60645"/>
    <w:pPr>
      <w:tabs>
        <w:tab w:val="left" w:pos="709"/>
      </w:tabs>
      <w:spacing w:after="0" w:line="240" w:lineRule="auto"/>
    </w:pPr>
    <w:rPr>
      <w:rFonts w:ascii="Tahoma" w:eastAsia="Batang" w:hAnsi="Tahoma" w:cs="Times New Roman"/>
      <w:sz w:val="24"/>
      <w:szCs w:val="24"/>
      <w:lang w:val="pl-PL" w:eastAsia="pl-PL"/>
    </w:rPr>
  </w:style>
  <w:style w:type="paragraph" w:styleId="af5">
    <w:name w:val="footer"/>
    <w:basedOn w:val="a"/>
    <w:link w:val="af6"/>
    <w:uiPriority w:val="99"/>
    <w:unhideWhenUsed/>
    <w:rsid w:val="00062E3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6">
    <w:name w:val="Долен колонтитул Знак"/>
    <w:basedOn w:val="a0"/>
    <w:link w:val="af5"/>
    <w:uiPriority w:val="99"/>
    <w:rsid w:val="00062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594"/>
  </w:style>
  <w:style w:type="paragraph" w:styleId="1">
    <w:name w:val="heading 1"/>
    <w:basedOn w:val="a"/>
    <w:next w:val="a"/>
    <w:link w:val="10"/>
    <w:uiPriority w:val="9"/>
    <w:qFormat/>
    <w:rsid w:val="003F54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267F0"/>
    <w:pPr>
      <w:keepNext/>
      <w:spacing w:after="0" w:line="240" w:lineRule="auto"/>
      <w:jc w:val="both"/>
      <w:outlineLvl w:val="1"/>
    </w:pPr>
    <w:rPr>
      <w:rFonts w:ascii="Tahoma" w:eastAsia="Times New Roman" w:hAnsi="Tahoma" w:cs="Times New Roman"/>
      <w:b/>
      <w:spacing w:val="20"/>
      <w:szCs w:val="20"/>
      <w:lang w:val="bg-BG" w:eastAsia="bg-BG"/>
    </w:rPr>
  </w:style>
  <w:style w:type="paragraph" w:styleId="3">
    <w:name w:val="heading 3"/>
    <w:aliases w:val="ЗАГЛАВИЕ 3"/>
    <w:basedOn w:val="a"/>
    <w:next w:val="a"/>
    <w:link w:val="30"/>
    <w:qFormat/>
    <w:rsid w:val="00E4362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D7A54"/>
    <w:rPr>
      <w:color w:val="0000FF"/>
      <w:u w:val="single"/>
    </w:rPr>
  </w:style>
  <w:style w:type="paragraph" w:styleId="a4">
    <w:name w:val="Normal (Web)"/>
    <w:basedOn w:val="a"/>
    <w:link w:val="a5"/>
    <w:unhideWhenUsed/>
    <w:rsid w:val="00BD7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paragraph" w:styleId="21">
    <w:name w:val="toc 2"/>
    <w:basedOn w:val="a"/>
    <w:next w:val="a"/>
    <w:autoRedefine/>
    <w:uiPriority w:val="39"/>
    <w:unhideWhenUsed/>
    <w:rsid w:val="00BD7A54"/>
    <w:pPr>
      <w:tabs>
        <w:tab w:val="left" w:pos="720"/>
        <w:tab w:val="right" w:leader="dot" w:pos="8976"/>
      </w:tabs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31">
    <w:name w:val="toc 3"/>
    <w:basedOn w:val="a"/>
    <w:next w:val="a"/>
    <w:autoRedefine/>
    <w:unhideWhenUsed/>
    <w:rsid w:val="00BD7A54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6">
    <w:name w:val="footnote text"/>
    <w:aliases w:val="Footnote Text Char1, Car Car Char, Car Car,Car Car Char,Car Car,Podrozdział,stile 1,Footnote,Footnote1,Footnote2,Footnote3,Footnote4,Footnote5,Footnote6,Footnote7,Footnote8,Footnote9,Footnote10,Footnote11,Footnote21,Footnote31,Footnote41"/>
    <w:basedOn w:val="a"/>
    <w:link w:val="a7"/>
    <w:unhideWhenUsed/>
    <w:rsid w:val="00BD7A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customStyle="1" w:styleId="FootnoteTextChar">
    <w:name w:val="Footnote Text Char"/>
    <w:aliases w:val="Footnote7 Char,Footnote8 Char,Footnote9 Char,Footnote10 Char,Footnote11 Char,Footnote21 Char"/>
    <w:basedOn w:val="a0"/>
    <w:uiPriority w:val="99"/>
    <w:rsid w:val="00BD7A54"/>
    <w:rPr>
      <w:sz w:val="20"/>
      <w:szCs w:val="20"/>
    </w:rPr>
  </w:style>
  <w:style w:type="character" w:customStyle="1" w:styleId="a7">
    <w:name w:val="Текст под линия Знак"/>
    <w:aliases w:val="Footnote Text Char1 Знак, Car Car Char Знак, Car Car Знак,Car Car Char Знак,Car Car Знак,Podrozdział Знак,stile 1 Знак,Footnote Знак,Footnote1 Знак,Footnote2 Знак,Footnote3 Знак,Footnote4 Знак,Footnote5 Знак,Footnote6 Знак"/>
    <w:link w:val="a6"/>
    <w:rsid w:val="00BD7A54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a8">
    <w:name w:val="List Paragraph"/>
    <w:basedOn w:val="a"/>
    <w:link w:val="a9"/>
    <w:uiPriority w:val="34"/>
    <w:qFormat/>
    <w:rsid w:val="00BD7A5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val="x-none" w:eastAsia="bg-BG"/>
    </w:rPr>
  </w:style>
  <w:style w:type="character" w:styleId="aa">
    <w:name w:val="footnote reference"/>
    <w:aliases w:val="Footnote symbol"/>
    <w:unhideWhenUsed/>
    <w:rsid w:val="00BD7A54"/>
    <w:rPr>
      <w:vertAlign w:val="superscript"/>
      <w:lang w:val="bg-BG"/>
    </w:rPr>
  </w:style>
  <w:style w:type="character" w:customStyle="1" w:styleId="a5">
    <w:name w:val="Нормален (уеб) Знак"/>
    <w:link w:val="a4"/>
    <w:uiPriority w:val="99"/>
    <w:rsid w:val="00BD7A54"/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character" w:customStyle="1" w:styleId="a9">
    <w:name w:val="Списък на абзаци Знак"/>
    <w:link w:val="a8"/>
    <w:uiPriority w:val="34"/>
    <w:locked/>
    <w:rsid w:val="00BD7A54"/>
    <w:rPr>
      <w:rFonts w:ascii="Times New Roman" w:eastAsia="Times New Roman" w:hAnsi="Times New Roman" w:cs="Times New Roman"/>
      <w:sz w:val="20"/>
      <w:szCs w:val="20"/>
      <w:lang w:val="x-none" w:eastAsia="bg-BG"/>
    </w:rPr>
  </w:style>
  <w:style w:type="character" w:customStyle="1" w:styleId="Heading2Char">
    <w:name w:val="Heading 2 Char"/>
    <w:basedOn w:val="a0"/>
    <w:uiPriority w:val="9"/>
    <w:semiHidden/>
    <w:rsid w:val="003267F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20">
    <w:name w:val="Заглавие 2 Знак"/>
    <w:link w:val="2"/>
    <w:rsid w:val="003267F0"/>
    <w:rPr>
      <w:rFonts w:ascii="Tahoma" w:eastAsia="Times New Roman" w:hAnsi="Tahoma" w:cs="Times New Roman"/>
      <w:b/>
      <w:spacing w:val="20"/>
      <w:szCs w:val="20"/>
      <w:lang w:val="bg-BG" w:eastAsia="bg-BG"/>
    </w:rPr>
  </w:style>
  <w:style w:type="paragraph" w:styleId="ab">
    <w:name w:val="header"/>
    <w:basedOn w:val="a"/>
    <w:link w:val="ac"/>
    <w:uiPriority w:val="99"/>
    <w:unhideWhenUsed/>
    <w:rsid w:val="003267F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Горен колонтитул Знак"/>
    <w:basedOn w:val="a0"/>
    <w:link w:val="ab"/>
    <w:uiPriority w:val="99"/>
    <w:rsid w:val="003267F0"/>
    <w:rPr>
      <w:rFonts w:ascii="Times New Roman" w:eastAsia="Times New Roman" w:hAnsi="Times New Roman" w:cs="Times New Roman"/>
      <w:sz w:val="24"/>
      <w:szCs w:val="24"/>
    </w:rPr>
  </w:style>
  <w:style w:type="character" w:customStyle="1" w:styleId="samedocreference">
    <w:name w:val="samedocreference"/>
    <w:basedOn w:val="a0"/>
    <w:rsid w:val="003267F0"/>
  </w:style>
  <w:style w:type="character" w:customStyle="1" w:styleId="10">
    <w:name w:val="Заглавие 1 Знак"/>
    <w:basedOn w:val="a0"/>
    <w:link w:val="1"/>
    <w:uiPriority w:val="9"/>
    <w:rsid w:val="003F54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Body Text"/>
    <w:aliases w:val="block style"/>
    <w:basedOn w:val="a"/>
    <w:link w:val="ae"/>
    <w:unhideWhenUsed/>
    <w:rsid w:val="003F54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BodyTextChar">
    <w:name w:val="Body Text Char"/>
    <w:basedOn w:val="a0"/>
    <w:uiPriority w:val="99"/>
    <w:semiHidden/>
    <w:rsid w:val="003F545A"/>
  </w:style>
  <w:style w:type="character" w:customStyle="1" w:styleId="ae">
    <w:name w:val="Основен текст Знак"/>
    <w:aliases w:val="block style Знак"/>
    <w:link w:val="ad"/>
    <w:rsid w:val="003F545A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styleId="af">
    <w:name w:val="Body Text Indent"/>
    <w:aliases w:val="Знак3,Знак Знак Знак Знак Знак Знак,Знак31"/>
    <w:basedOn w:val="a"/>
    <w:link w:val="af0"/>
    <w:unhideWhenUsed/>
    <w:rsid w:val="003F545A"/>
    <w:pPr>
      <w:spacing w:after="120" w:line="240" w:lineRule="auto"/>
      <w:ind w:left="283"/>
    </w:pPr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character" w:customStyle="1" w:styleId="af0">
    <w:name w:val="Основен текст с отстъп Знак"/>
    <w:aliases w:val="Знак3 Знак,Знак Знак Знак Знак Знак Знак Знак1,Знак31 Знак"/>
    <w:basedOn w:val="a0"/>
    <w:link w:val="af"/>
    <w:rsid w:val="003F545A"/>
    <w:rPr>
      <w:rFonts w:ascii="Times New Roman" w:eastAsia="Times New Roman" w:hAnsi="Times New Roman" w:cs="Times New Roman"/>
      <w:color w:val="000000"/>
      <w:sz w:val="24"/>
      <w:szCs w:val="24"/>
      <w:lang w:val="bg-BG" w:eastAsia="bg-BG"/>
    </w:rPr>
  </w:style>
  <w:style w:type="paragraph" w:styleId="22">
    <w:name w:val="Body Text 2"/>
    <w:basedOn w:val="a"/>
    <w:link w:val="23"/>
    <w:unhideWhenUsed/>
    <w:rsid w:val="003F545A"/>
    <w:pPr>
      <w:spacing w:after="0" w:line="240" w:lineRule="auto"/>
      <w:jc w:val="both"/>
    </w:pPr>
    <w:rPr>
      <w:rFonts w:ascii="Tahoma" w:eastAsia="Times New Roman" w:hAnsi="Tahoma" w:cs="Times New Roman"/>
      <w:spacing w:val="20"/>
      <w:szCs w:val="20"/>
      <w:lang w:val="bg-BG" w:eastAsia="bg-BG"/>
    </w:rPr>
  </w:style>
  <w:style w:type="character" w:customStyle="1" w:styleId="BodyText2Char">
    <w:name w:val="Body Text 2 Char"/>
    <w:basedOn w:val="a0"/>
    <w:uiPriority w:val="99"/>
    <w:semiHidden/>
    <w:rsid w:val="003F545A"/>
  </w:style>
  <w:style w:type="character" w:customStyle="1" w:styleId="23">
    <w:name w:val="Основен текст 2 Знак"/>
    <w:link w:val="22"/>
    <w:rsid w:val="003F545A"/>
    <w:rPr>
      <w:rFonts w:ascii="Tahoma" w:eastAsia="Times New Roman" w:hAnsi="Tahoma" w:cs="Times New Roman"/>
      <w:spacing w:val="20"/>
      <w:szCs w:val="20"/>
      <w:lang w:val="bg-BG" w:eastAsia="bg-BG"/>
    </w:rPr>
  </w:style>
  <w:style w:type="character" w:customStyle="1" w:styleId="DeltaViewInsertion">
    <w:name w:val="DeltaView Insertion"/>
    <w:rsid w:val="007B2696"/>
    <w:rPr>
      <w:b/>
      <w:i/>
      <w:spacing w:val="0"/>
      <w:lang w:val="bg-BG" w:eastAsia="bg-BG"/>
    </w:rPr>
  </w:style>
  <w:style w:type="paragraph" w:customStyle="1" w:styleId="Tiret0">
    <w:name w:val="Tiret 0"/>
    <w:basedOn w:val="a"/>
    <w:uiPriority w:val="99"/>
    <w:rsid w:val="007B2696"/>
    <w:pPr>
      <w:numPr>
        <w:numId w:val="24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Tiret1">
    <w:name w:val="Tiret 1"/>
    <w:basedOn w:val="a"/>
    <w:uiPriority w:val="99"/>
    <w:rsid w:val="007B2696"/>
    <w:pPr>
      <w:numPr>
        <w:numId w:val="2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1">
    <w:name w:val="NumPar 1"/>
    <w:basedOn w:val="a"/>
    <w:next w:val="a"/>
    <w:uiPriority w:val="99"/>
    <w:rsid w:val="007B2696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2">
    <w:name w:val="NumPar 2"/>
    <w:basedOn w:val="a"/>
    <w:next w:val="a"/>
    <w:uiPriority w:val="99"/>
    <w:rsid w:val="007B2696"/>
    <w:pPr>
      <w:numPr>
        <w:ilvl w:val="1"/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3">
    <w:name w:val="NumPar 3"/>
    <w:basedOn w:val="a"/>
    <w:next w:val="a"/>
    <w:uiPriority w:val="99"/>
    <w:rsid w:val="007B2696"/>
    <w:pPr>
      <w:numPr>
        <w:ilvl w:val="2"/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customStyle="1" w:styleId="NumPar4">
    <w:name w:val="NumPar 4"/>
    <w:basedOn w:val="a"/>
    <w:next w:val="a"/>
    <w:uiPriority w:val="99"/>
    <w:rsid w:val="007B2696"/>
    <w:pPr>
      <w:numPr>
        <w:ilvl w:val="3"/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bg-BG" w:eastAsia="bg-BG"/>
    </w:rPr>
  </w:style>
  <w:style w:type="paragraph" w:styleId="24">
    <w:name w:val="Body Text Indent 2"/>
    <w:basedOn w:val="a"/>
    <w:link w:val="25"/>
    <w:uiPriority w:val="99"/>
    <w:semiHidden/>
    <w:unhideWhenUsed/>
    <w:rsid w:val="00353622"/>
    <w:pPr>
      <w:spacing w:after="120" w:line="480" w:lineRule="auto"/>
      <w:ind w:left="360"/>
    </w:pPr>
  </w:style>
  <w:style w:type="character" w:customStyle="1" w:styleId="25">
    <w:name w:val="Основен текст с отстъп 2 Знак"/>
    <w:basedOn w:val="a0"/>
    <w:link w:val="24"/>
    <w:uiPriority w:val="99"/>
    <w:semiHidden/>
    <w:rsid w:val="00353622"/>
  </w:style>
  <w:style w:type="paragraph" w:styleId="af1">
    <w:name w:val="Title"/>
    <w:basedOn w:val="a"/>
    <w:link w:val="af2"/>
    <w:qFormat/>
    <w:rsid w:val="00353622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Batang" w:hAnsi="Times New Roman" w:cs="Times New Roman"/>
      <w:b/>
      <w:sz w:val="48"/>
      <w:szCs w:val="20"/>
    </w:rPr>
  </w:style>
  <w:style w:type="character" w:customStyle="1" w:styleId="af2">
    <w:name w:val="Заглавие Знак"/>
    <w:basedOn w:val="a0"/>
    <w:link w:val="af1"/>
    <w:rsid w:val="00353622"/>
    <w:rPr>
      <w:rFonts w:ascii="Times New Roman" w:eastAsia="Batang" w:hAnsi="Times New Roman" w:cs="Times New Roman"/>
      <w:b/>
      <w:sz w:val="48"/>
      <w:szCs w:val="20"/>
    </w:rPr>
  </w:style>
  <w:style w:type="paragraph" w:customStyle="1" w:styleId="htleft">
    <w:name w:val="htleft"/>
    <w:basedOn w:val="a"/>
    <w:rsid w:val="00353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htcenter">
    <w:name w:val="htcenter"/>
    <w:basedOn w:val="a"/>
    <w:rsid w:val="0035362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customStyle="1" w:styleId="CharChar22">
    <w:name w:val="Char Char22"/>
    <w:basedOn w:val="a"/>
    <w:rsid w:val="0035362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a"/>
    <w:rsid w:val="00353622"/>
    <w:pPr>
      <w:tabs>
        <w:tab w:val="left" w:pos="709"/>
      </w:tabs>
      <w:spacing w:after="0" w:line="240" w:lineRule="auto"/>
    </w:pPr>
    <w:rPr>
      <w:rFonts w:ascii="Tahoma" w:eastAsia="Batang" w:hAnsi="Tahoma" w:cs="Times New Roman"/>
      <w:sz w:val="24"/>
      <w:szCs w:val="24"/>
      <w:lang w:val="pl-PL" w:eastAsia="pl-PL"/>
    </w:rPr>
  </w:style>
  <w:style w:type="character" w:styleId="af3">
    <w:name w:val="annotation reference"/>
    <w:semiHidden/>
    <w:rsid w:val="00353622"/>
    <w:rPr>
      <w:rFonts w:cs="Times New Roman"/>
      <w:sz w:val="16"/>
      <w:szCs w:val="16"/>
    </w:rPr>
  </w:style>
  <w:style w:type="paragraph" w:customStyle="1" w:styleId="CharCharCharCharCharCharCharCharCharCharCharCharCharCharCharCharChar">
    <w:name w:val="Char Char Char Char Char Char Char Char Char Char Char Char Char Char Char Char Char Знак Знак Знак Знак Знак Знак Знак Знак Знак Знак"/>
    <w:basedOn w:val="a"/>
    <w:rsid w:val="00DA51B2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styleId="32">
    <w:name w:val="Body Text Indent 3"/>
    <w:basedOn w:val="a"/>
    <w:link w:val="33"/>
    <w:uiPriority w:val="99"/>
    <w:semiHidden/>
    <w:unhideWhenUsed/>
    <w:rsid w:val="00E43627"/>
    <w:pPr>
      <w:spacing w:after="120"/>
      <w:ind w:left="360"/>
    </w:pPr>
    <w:rPr>
      <w:sz w:val="16"/>
      <w:szCs w:val="16"/>
    </w:rPr>
  </w:style>
  <w:style w:type="character" w:customStyle="1" w:styleId="33">
    <w:name w:val="Основен текст с отстъп 3 Знак"/>
    <w:basedOn w:val="a0"/>
    <w:link w:val="32"/>
    <w:uiPriority w:val="99"/>
    <w:semiHidden/>
    <w:rsid w:val="00E43627"/>
    <w:rPr>
      <w:sz w:val="16"/>
      <w:szCs w:val="16"/>
    </w:rPr>
  </w:style>
  <w:style w:type="character" w:customStyle="1" w:styleId="30">
    <w:name w:val="Заглавие 3 Знак"/>
    <w:aliases w:val="ЗАГЛАВИЕ 3 Знак"/>
    <w:basedOn w:val="a0"/>
    <w:link w:val="3"/>
    <w:rsid w:val="00E43627"/>
    <w:rPr>
      <w:rFonts w:ascii="Arial" w:eastAsia="Times New Roman" w:hAnsi="Arial" w:cs="Arial"/>
      <w:b/>
      <w:bCs/>
      <w:sz w:val="26"/>
      <w:szCs w:val="26"/>
      <w:lang w:val="bg-BG" w:eastAsia="bg-BG"/>
    </w:rPr>
  </w:style>
  <w:style w:type="paragraph" w:customStyle="1" w:styleId="CharChar1">
    <w:name w:val="Char Char1 Знак Знак"/>
    <w:basedOn w:val="a"/>
    <w:rsid w:val="00E43627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samedocreference1">
    <w:name w:val="samedocreference1"/>
    <w:rsid w:val="00E43627"/>
    <w:rPr>
      <w:i w:val="0"/>
      <w:iCs w:val="0"/>
      <w:color w:val="8B0000"/>
      <w:u w:val="single"/>
    </w:rPr>
  </w:style>
  <w:style w:type="character" w:customStyle="1" w:styleId="insertedtext1">
    <w:name w:val="insertedtext1"/>
    <w:rsid w:val="00E43627"/>
    <w:rPr>
      <w:color w:val="1057D8"/>
    </w:rPr>
  </w:style>
  <w:style w:type="paragraph" w:customStyle="1" w:styleId="01DI">
    <w:name w:val="01 DI"/>
    <w:basedOn w:val="1"/>
    <w:link w:val="01DIChar"/>
    <w:rsid w:val="00E43627"/>
    <w:pPr>
      <w:keepLines w:val="0"/>
      <w:tabs>
        <w:tab w:val="left" w:pos="0"/>
        <w:tab w:val="right" w:leader="dot" w:pos="9540"/>
      </w:tabs>
      <w:spacing w:before="0" w:line="240" w:lineRule="auto"/>
      <w:jc w:val="center"/>
    </w:pPr>
    <w:rPr>
      <w:rFonts w:ascii="Calibri" w:eastAsia="Times New Roman" w:hAnsi="Calibri" w:cs="Times New Roman"/>
      <w:b/>
      <w:bCs/>
      <w:caps/>
      <w:color w:val="auto"/>
      <w:sz w:val="20"/>
      <w:szCs w:val="20"/>
      <w:lang w:val="bg-BG" w:eastAsia="sr-Cyrl-CS"/>
    </w:rPr>
  </w:style>
  <w:style w:type="character" w:customStyle="1" w:styleId="01DIChar">
    <w:name w:val="01 DI Char"/>
    <w:link w:val="01DI"/>
    <w:locked/>
    <w:rsid w:val="00E43627"/>
    <w:rPr>
      <w:rFonts w:ascii="Calibri" w:eastAsia="Times New Roman" w:hAnsi="Calibri" w:cs="Times New Roman"/>
      <w:b/>
      <w:bCs/>
      <w:caps/>
      <w:sz w:val="20"/>
      <w:szCs w:val="20"/>
      <w:lang w:val="bg-BG" w:eastAsia="sr-Cyrl-CS"/>
    </w:rPr>
  </w:style>
  <w:style w:type="paragraph" w:customStyle="1" w:styleId="af4">
    <w:name w:val="Знак Знак Знак Знак Знак Знак Знак"/>
    <w:basedOn w:val="a"/>
    <w:rsid w:val="00F60645"/>
    <w:pPr>
      <w:tabs>
        <w:tab w:val="left" w:pos="709"/>
      </w:tabs>
      <w:spacing w:after="0" w:line="240" w:lineRule="auto"/>
    </w:pPr>
    <w:rPr>
      <w:rFonts w:ascii="Tahoma" w:eastAsia="Batang" w:hAnsi="Tahoma" w:cs="Times New Roman"/>
      <w:sz w:val="24"/>
      <w:szCs w:val="24"/>
      <w:lang w:val="pl-PL" w:eastAsia="pl-PL"/>
    </w:rPr>
  </w:style>
  <w:style w:type="paragraph" w:styleId="af5">
    <w:name w:val="footer"/>
    <w:basedOn w:val="a"/>
    <w:link w:val="af6"/>
    <w:uiPriority w:val="99"/>
    <w:unhideWhenUsed/>
    <w:rsid w:val="00062E3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6">
    <w:name w:val="Долен колонтитул Знак"/>
    <w:basedOn w:val="a0"/>
    <w:link w:val="af5"/>
    <w:uiPriority w:val="99"/>
    <w:rsid w:val="00062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1FC52-2286-44EE-B9A9-EF9F37C1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38</Pages>
  <Words>14023</Words>
  <Characters>79932</Characters>
  <Application>Microsoft Office Word</Application>
  <DocSecurity>0</DocSecurity>
  <Lines>666</Lines>
  <Paragraphs>187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Деян Димитров</cp:lastModifiedBy>
  <cp:revision>2</cp:revision>
  <dcterms:created xsi:type="dcterms:W3CDTF">2016-08-31T12:02:00Z</dcterms:created>
  <dcterms:modified xsi:type="dcterms:W3CDTF">2016-08-31T12:02:00Z</dcterms:modified>
</cp:coreProperties>
</file>