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31A0D" w14:textId="77777777" w:rsidR="00625B6A" w:rsidRPr="00070563" w:rsidRDefault="00625B6A" w:rsidP="00DF74B2">
      <w:pPr>
        <w:spacing w:after="0" w:line="240" w:lineRule="auto"/>
        <w:ind w:right="-51"/>
        <w:jc w:val="both"/>
        <w:rPr>
          <w:rFonts w:ascii="Times New Roman" w:eastAsia="Batang" w:hAnsi="Times New Roman" w:cs="Times New Roman"/>
          <w:b/>
          <w:color w:val="000000"/>
          <w:sz w:val="24"/>
          <w:szCs w:val="24"/>
          <w:lang w:val="bg-BG" w:eastAsia="bg-BG"/>
        </w:rPr>
      </w:pPr>
      <w:r w:rsidRPr="00070563">
        <w:rPr>
          <w:rFonts w:ascii="Times New Roman" w:eastAsia="Batang" w:hAnsi="Times New Roman" w:cs="Times New Roman"/>
          <w:b/>
          <w:color w:val="000000"/>
          <w:sz w:val="24"/>
          <w:szCs w:val="24"/>
          <w:lang w:val="bg-BG" w:eastAsia="bg-BG"/>
        </w:rPr>
        <w:t>VIII. ОБРАЗЦИ НА ДОКУМЕНТИ</w:t>
      </w:r>
    </w:p>
    <w:p w14:paraId="68931A0E" w14:textId="77777777" w:rsidR="00625B6A" w:rsidRPr="00070563" w:rsidRDefault="00625B6A" w:rsidP="00DF74B2">
      <w:pPr>
        <w:spacing w:after="0" w:line="240" w:lineRule="auto"/>
        <w:jc w:val="right"/>
        <w:rPr>
          <w:rFonts w:ascii="Times New Roman" w:eastAsia="MS ??" w:hAnsi="Times New Roman" w:cs="Times New Roman"/>
          <w:b/>
          <w:i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b/>
          <w:i/>
          <w:sz w:val="24"/>
          <w:szCs w:val="24"/>
          <w:lang w:val="bg-BG" w:eastAsia="bg-BG"/>
        </w:rPr>
        <w:t xml:space="preserve">ОБРАЗЕЦ </w:t>
      </w:r>
    </w:p>
    <w:p w14:paraId="68931A0F" w14:textId="77777777" w:rsidR="00625B6A" w:rsidRPr="00070563" w:rsidRDefault="00625B6A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</w:p>
    <w:tbl>
      <w:tblPr>
        <w:tblW w:w="935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670"/>
      </w:tblGrid>
      <w:tr w:rsidR="00625B6A" w:rsidRPr="00070563" w14:paraId="68931A12" w14:textId="77777777" w:rsidTr="00EE5FD8"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10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Наименование на участника: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931A11" w14:textId="77777777" w:rsidR="00625B6A" w:rsidRPr="00070563" w:rsidRDefault="00625B6A" w:rsidP="00DF74B2">
            <w:pPr>
              <w:spacing w:after="0" w:line="240" w:lineRule="auto"/>
              <w:ind w:left="252"/>
              <w:jc w:val="both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25B6A" w:rsidRPr="00070563" w14:paraId="68931A15" w14:textId="77777777" w:rsidTr="00EE5FD8"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13" w14:textId="77777777" w:rsidR="00625B6A" w:rsidRPr="00070563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14" w14:textId="77777777" w:rsidR="00625B6A" w:rsidRPr="00070563" w:rsidRDefault="00625B6A" w:rsidP="00907512">
            <w:pPr>
              <w:spacing w:after="0" w:line="240" w:lineRule="auto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  <w:t>(търговското дружество или обединения или друга правна форма)</w:t>
            </w:r>
          </w:p>
        </w:tc>
      </w:tr>
      <w:tr w:rsidR="00625B6A" w:rsidRPr="00070563" w14:paraId="68931A18" w14:textId="77777777" w:rsidTr="00EE5FD8"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16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Седалище по регистрация: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931A17" w14:textId="77777777" w:rsidR="00625B6A" w:rsidRPr="00070563" w:rsidRDefault="00625B6A" w:rsidP="00DF74B2">
            <w:pPr>
              <w:spacing w:after="0" w:line="240" w:lineRule="auto"/>
              <w:ind w:left="252"/>
              <w:jc w:val="both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25B6A" w:rsidRPr="00070563" w14:paraId="68931A1B" w14:textId="77777777" w:rsidTr="00EE5FD8"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19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ЕИК / Булстат: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931A1A" w14:textId="77777777" w:rsidR="00625B6A" w:rsidRPr="00070563" w:rsidRDefault="00625B6A" w:rsidP="00DF74B2">
            <w:pPr>
              <w:spacing w:after="0" w:line="240" w:lineRule="auto"/>
              <w:ind w:left="252"/>
              <w:jc w:val="both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25B6A" w:rsidRPr="00070563" w14:paraId="68931A1E" w14:textId="77777777" w:rsidTr="00EE5FD8"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1C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Точен адрес за кореспонденция: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1D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  <w:t>(държава, град, пощенски код, улица, №)</w:t>
            </w:r>
          </w:p>
        </w:tc>
      </w:tr>
      <w:tr w:rsidR="00625B6A" w:rsidRPr="00070563" w14:paraId="68931A21" w14:textId="77777777" w:rsidTr="00EE5FD8"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1F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Телефонен номер: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931A20" w14:textId="77777777" w:rsidR="00625B6A" w:rsidRPr="00070563" w:rsidRDefault="00625B6A" w:rsidP="00DF74B2">
            <w:pPr>
              <w:spacing w:after="0" w:line="240" w:lineRule="auto"/>
              <w:ind w:left="252"/>
              <w:jc w:val="both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25B6A" w:rsidRPr="00070563" w14:paraId="68931A24" w14:textId="77777777" w:rsidTr="00EE5FD8"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22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Факс номер: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931A23" w14:textId="77777777" w:rsidR="00625B6A" w:rsidRPr="00070563" w:rsidRDefault="00625B6A" w:rsidP="00DF74B2">
            <w:pPr>
              <w:spacing w:after="0" w:line="240" w:lineRule="auto"/>
              <w:ind w:left="252"/>
              <w:jc w:val="both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25B6A" w:rsidRPr="00070563" w14:paraId="68931A27" w14:textId="77777777" w:rsidTr="00EE5FD8"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25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Електронен адрес: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931A26" w14:textId="77777777" w:rsidR="00625B6A" w:rsidRPr="00070563" w:rsidRDefault="00625B6A" w:rsidP="00DF74B2">
            <w:pPr>
              <w:spacing w:after="0" w:line="240" w:lineRule="auto"/>
              <w:ind w:left="252"/>
              <w:jc w:val="both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25B6A" w:rsidRPr="00070563" w14:paraId="68931A2A" w14:textId="77777777" w:rsidTr="00EE5FD8"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hideMark/>
          </w:tcPr>
          <w:p w14:paraId="68931A28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Лице за контакти:</w:t>
            </w:r>
          </w:p>
        </w:tc>
        <w:tc>
          <w:tcPr>
            <w:tcW w:w="567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68931A29" w14:textId="77777777" w:rsidR="00625B6A" w:rsidRPr="00070563" w:rsidRDefault="00625B6A" w:rsidP="00DF74B2">
            <w:pPr>
              <w:spacing w:after="0" w:line="240" w:lineRule="auto"/>
              <w:ind w:left="252"/>
              <w:jc w:val="both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14:paraId="68931A2B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="MS ??" w:hAnsi="Times New Roman" w:cs="Times New Roman"/>
          <w:i/>
          <w:color w:val="000000"/>
          <w:sz w:val="24"/>
          <w:szCs w:val="24"/>
          <w:lang w:val="bg-BG" w:eastAsia="bg-BG"/>
        </w:rPr>
      </w:pPr>
    </w:p>
    <w:p w14:paraId="68931A2C" w14:textId="77777777" w:rsidR="00625B6A" w:rsidRPr="00070563" w:rsidRDefault="00625B6A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СПИСЪК НА ДОКУМЕНТИТЕ СЪДЪРЖАЩИ СЕ В ОФЕРТАТА</w:t>
      </w:r>
    </w:p>
    <w:p w14:paraId="68931A2D" w14:textId="5548CB70" w:rsidR="00625B6A" w:rsidRPr="00070563" w:rsidRDefault="00625B6A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ЗА УЧАСТИЕ В ПРОЦЕДУРА ЗА ВЪЗЛАГАНЕ НА ОБЩЕС</w:t>
      </w:r>
      <w:r w:rsidR="00C83F38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 xml:space="preserve">ТВЕНА ПОРЪЧКА ПО РЕДА НА ГЛАВА </w:t>
      </w:r>
      <w:r w:rsidRPr="00070563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ОСМА „А“ С ПРЕДМЕТ:</w:t>
      </w:r>
    </w:p>
    <w:p w14:paraId="68931A2F" w14:textId="1D70CFB9" w:rsidR="00625B6A" w:rsidRPr="00070563" w:rsidRDefault="00C83F38" w:rsidP="00EE5FD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„</w:t>
      </w:r>
      <w:r w:rsidRPr="00EE5FD8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 xml:space="preserve">РЕКОНСТРУКЦИЯ НА СЪЩЕСТВУВАЩ КАНАЛ НА </w:t>
      </w:r>
      <w:proofErr w:type="spellStart"/>
      <w:r w:rsidRPr="00EE5FD8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OПИТНО</w:t>
      </w:r>
      <w:proofErr w:type="spellEnd"/>
      <w:r w:rsidRPr="00EE5FD8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 xml:space="preserve"> ПОЛЕ</w:t>
      </w:r>
      <w:r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“</w:t>
      </w:r>
    </w:p>
    <w:p w14:paraId="7B18F6E7" w14:textId="77777777" w:rsidR="00416F29" w:rsidRPr="00070563" w:rsidRDefault="00416F29" w:rsidP="00DF74B2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</w:pPr>
    </w:p>
    <w:p w14:paraId="68931A30" w14:textId="4E35774E" w:rsidR="00625B6A" w:rsidRPr="00070563" w:rsidRDefault="00625B6A" w:rsidP="0090751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bg-BG" w:eastAsia="bg-BG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378"/>
        <w:gridCol w:w="2694"/>
      </w:tblGrid>
      <w:tr w:rsidR="00625B6A" w:rsidRPr="00070563" w14:paraId="68931A36" w14:textId="77777777" w:rsidTr="00907512">
        <w:trPr>
          <w:cantSplit/>
          <w:trHeight w:val="113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931A31" w14:textId="77777777" w:rsidR="00625B6A" w:rsidRPr="00070563" w:rsidRDefault="00625B6A" w:rsidP="00907512">
            <w:pPr>
              <w:spacing w:after="0" w:line="240" w:lineRule="auto"/>
              <w:ind w:left="113" w:right="113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Прил</w:t>
            </w:r>
            <w:r w:rsidRPr="00070563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о</w:t>
            </w:r>
            <w:r w:rsidRPr="00070563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жение №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1A32" w14:textId="77777777" w:rsidR="00625B6A" w:rsidRPr="00070563" w:rsidRDefault="00625B6A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Съдържание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1A33" w14:textId="77777777" w:rsidR="00625B6A" w:rsidRPr="00070563" w:rsidRDefault="00625B6A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Вид и количество на документите</w:t>
            </w:r>
          </w:p>
          <w:p w14:paraId="68931A34" w14:textId="7763E0FA" w:rsidR="00625B6A" w:rsidRPr="00EE5FD8" w:rsidRDefault="00EE5FD8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i/>
                <w:iCs/>
                <w:sz w:val="18"/>
                <w:szCs w:val="18"/>
                <w:lang w:val="bg-BG" w:eastAsia="bg-BG"/>
              </w:rPr>
            </w:pPr>
            <w:r w:rsidRPr="00EE5FD8">
              <w:rPr>
                <w:rFonts w:ascii="Times New Roman" w:eastAsia="MS ??" w:hAnsi="Times New Roman" w:cs="Times New Roman"/>
                <w:i/>
                <w:iCs/>
                <w:sz w:val="18"/>
                <w:szCs w:val="18"/>
                <w:lang w:val="bg-BG" w:eastAsia="bg-BG"/>
              </w:rPr>
              <w:t>(</w:t>
            </w:r>
            <w:r w:rsidR="00625B6A" w:rsidRPr="00EE5FD8">
              <w:rPr>
                <w:rFonts w:ascii="Times New Roman" w:eastAsia="MS ??" w:hAnsi="Times New Roman" w:cs="Times New Roman"/>
                <w:i/>
                <w:iCs/>
                <w:sz w:val="18"/>
                <w:szCs w:val="18"/>
                <w:lang w:val="bg-BG" w:eastAsia="bg-BG"/>
              </w:rPr>
              <w:t>оригинал или заверено копие;</w:t>
            </w:r>
          </w:p>
          <w:p w14:paraId="68931A35" w14:textId="148CEADB" w:rsidR="00625B6A" w:rsidRPr="00070563" w:rsidRDefault="00625B6A" w:rsidP="00EE5FD8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i/>
                <w:iCs/>
                <w:sz w:val="24"/>
                <w:szCs w:val="24"/>
                <w:lang w:val="bg-BG" w:eastAsia="bg-BG"/>
              </w:rPr>
            </w:pPr>
            <w:r w:rsidRPr="00EE5FD8">
              <w:rPr>
                <w:rFonts w:ascii="Times New Roman" w:eastAsia="MS ??" w:hAnsi="Times New Roman" w:cs="Times New Roman"/>
                <w:i/>
                <w:iCs/>
                <w:sz w:val="18"/>
                <w:szCs w:val="18"/>
                <w:lang w:val="bg-BG" w:eastAsia="bg-BG"/>
              </w:rPr>
              <w:t>страница № в офе</w:t>
            </w:r>
            <w:r w:rsidRPr="00EE5FD8">
              <w:rPr>
                <w:rFonts w:ascii="Times New Roman" w:eastAsia="MS ??" w:hAnsi="Times New Roman" w:cs="Times New Roman"/>
                <w:i/>
                <w:iCs/>
                <w:sz w:val="18"/>
                <w:szCs w:val="18"/>
                <w:lang w:val="bg-BG" w:eastAsia="bg-BG"/>
              </w:rPr>
              <w:t>р</w:t>
            </w:r>
            <w:r w:rsidRPr="00EE5FD8">
              <w:rPr>
                <w:rFonts w:ascii="Times New Roman" w:eastAsia="MS ??" w:hAnsi="Times New Roman" w:cs="Times New Roman"/>
                <w:i/>
                <w:iCs/>
                <w:sz w:val="18"/>
                <w:szCs w:val="18"/>
                <w:lang w:val="bg-BG" w:eastAsia="bg-BG"/>
              </w:rPr>
              <w:t>тата</w:t>
            </w:r>
            <w:r w:rsidR="00EE5FD8" w:rsidRPr="00EE5FD8">
              <w:rPr>
                <w:rFonts w:ascii="Times New Roman" w:eastAsia="MS ??" w:hAnsi="Times New Roman" w:cs="Times New Roman"/>
                <w:i/>
                <w:iCs/>
                <w:sz w:val="18"/>
                <w:szCs w:val="18"/>
                <w:lang w:val="bg-BG" w:eastAsia="bg-BG"/>
              </w:rPr>
              <w:t>)</w:t>
            </w:r>
          </w:p>
        </w:tc>
      </w:tr>
      <w:tr w:rsidR="00625B6A" w:rsidRPr="00070563" w14:paraId="68931A3A" w14:textId="77777777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A37" w14:textId="77777777" w:rsidR="00625B6A" w:rsidRPr="00070563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1A38" w14:textId="77777777" w:rsidR="00625B6A" w:rsidRPr="00070563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Настоящият списък </w:t>
            </w:r>
            <w:r w:rsidRPr="00070563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(по образец)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A39" w14:textId="77777777" w:rsidR="00625B6A" w:rsidRPr="00070563" w:rsidRDefault="00625B6A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</w:tr>
      <w:tr w:rsidR="00625B6A" w:rsidRPr="00070563" w14:paraId="68931A3E" w14:textId="77777777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A3B" w14:textId="77777777" w:rsidR="00625B6A" w:rsidRPr="00070563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1A3C" w14:textId="77777777" w:rsidR="00625B6A" w:rsidRPr="00070563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Представяне на участника </w:t>
            </w:r>
            <w:r w:rsidRPr="00070563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(по образец)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A3D" w14:textId="77777777" w:rsidR="00625B6A" w:rsidRPr="00070563" w:rsidRDefault="00625B6A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</w:tr>
      <w:tr w:rsidR="00625B6A" w:rsidRPr="00070563" w14:paraId="68931A42" w14:textId="77777777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A3F" w14:textId="77777777" w:rsidR="00625B6A" w:rsidRPr="00070563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1A40" w14:textId="77777777" w:rsidR="00625B6A" w:rsidRPr="00070563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Споразумение за създаване на обединение за участие в о</w:t>
            </w: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б</w:t>
            </w: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ществената поръчка </w:t>
            </w:r>
            <w:r w:rsidRPr="00070563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(копие)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A41" w14:textId="77777777" w:rsidR="00625B6A" w:rsidRPr="00070563" w:rsidRDefault="00625B6A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</w:tr>
      <w:tr w:rsidR="00625B6A" w:rsidRPr="00070563" w14:paraId="68931A47" w14:textId="77777777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A43" w14:textId="77777777" w:rsidR="00625B6A" w:rsidRPr="00070563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1A44" w14:textId="77777777" w:rsidR="00625B6A" w:rsidRPr="00070563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Нотариално заверено пълномощно на лицето подписващо офертата </w:t>
            </w:r>
            <w:r w:rsidRPr="00070563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(оригинал)</w:t>
            </w:r>
          </w:p>
          <w:p w14:paraId="68931A45" w14:textId="77777777" w:rsidR="00625B6A" w:rsidRPr="00070563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i/>
                <w:iCs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i/>
                <w:iCs/>
                <w:sz w:val="24"/>
                <w:szCs w:val="24"/>
                <w:lang w:val="bg-BG" w:eastAsia="bg-BG"/>
              </w:rPr>
              <w:t>(когато не е подписана от управляващия участника)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A46" w14:textId="77777777" w:rsidR="00625B6A" w:rsidRPr="00070563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625B6A" w:rsidRPr="00070563" w14:paraId="68931A4B" w14:textId="77777777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A48" w14:textId="77777777" w:rsidR="00625B6A" w:rsidRPr="00070563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1A49" w14:textId="77777777" w:rsidR="00625B6A" w:rsidRPr="00070563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Декларация по чл.47,  ал. 1, т. 1 и ал. 5 от ЗОП </w:t>
            </w:r>
            <w:r w:rsidRPr="00070563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(по образец)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A4A" w14:textId="77777777" w:rsidR="00625B6A" w:rsidRPr="00070563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625B6A" w:rsidRPr="00070563" w14:paraId="68931A4F" w14:textId="77777777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A4C" w14:textId="77777777" w:rsidR="00625B6A" w:rsidRPr="00070563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1A4D" w14:textId="77777777" w:rsidR="00625B6A" w:rsidRPr="00070563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highlight w:val="yellow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Cs/>
                <w:sz w:val="24"/>
                <w:szCs w:val="24"/>
                <w:lang w:val="bg-BG" w:eastAsia="bg-BG"/>
              </w:rPr>
              <w:t>Доказателства за технически възможности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A4E" w14:textId="77777777" w:rsidR="00625B6A" w:rsidRPr="00070563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625B6A" w:rsidRPr="00070563" w14:paraId="68931A53" w14:textId="77777777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A50" w14:textId="77777777" w:rsidR="00625B6A" w:rsidRPr="00070563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1A51" w14:textId="77777777" w:rsidR="00625B6A" w:rsidRPr="00070563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Cs/>
                <w:sz w:val="24"/>
                <w:szCs w:val="24"/>
                <w:lang w:val="bg-BG" w:eastAsia="bg-BG"/>
              </w:rPr>
              <w:t xml:space="preserve">Декларация за приемане на условията на договора </w:t>
            </w:r>
            <w:r w:rsidRPr="00070563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(по о</w:t>
            </w:r>
            <w:r w:rsidRPr="00070563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б</w:t>
            </w:r>
            <w:r w:rsidRPr="00070563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разец)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A52" w14:textId="77777777" w:rsidR="00625B6A" w:rsidRPr="00070563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625B6A" w:rsidRPr="00070563" w14:paraId="68931A57" w14:textId="77777777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A54" w14:textId="77777777" w:rsidR="00625B6A" w:rsidRPr="00070563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1A55" w14:textId="77777777" w:rsidR="00625B6A" w:rsidRPr="00070563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Техническо предложение</w:t>
            </w:r>
            <w:r w:rsidRPr="00070563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 xml:space="preserve"> (по образец)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A56" w14:textId="77777777" w:rsidR="00625B6A" w:rsidRPr="00070563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625B6A" w:rsidRPr="00070563" w14:paraId="68931A5B" w14:textId="77777777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A58" w14:textId="77777777" w:rsidR="00625B6A" w:rsidRPr="00070563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1A59" w14:textId="77777777" w:rsidR="00625B6A" w:rsidRPr="00070563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b/>
                <w:bCs/>
                <w:i/>
                <w:iCs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Ценово предложение </w:t>
            </w:r>
            <w:r w:rsidRPr="00070563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(по образец)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A5A" w14:textId="77777777" w:rsidR="00625B6A" w:rsidRPr="00070563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68931A5C" w14:textId="77777777" w:rsidR="00625B6A" w:rsidRPr="00070563" w:rsidRDefault="00625B6A" w:rsidP="00DF74B2">
      <w:pPr>
        <w:spacing w:after="0" w:line="240" w:lineRule="auto"/>
        <w:ind w:firstLine="567"/>
        <w:rPr>
          <w:rFonts w:ascii="Times New Roman" w:eastAsia="MS ??" w:hAnsi="Times New Roman" w:cs="Times New Roman"/>
          <w:b/>
          <w:sz w:val="24"/>
          <w:szCs w:val="24"/>
          <w:u w:val="single"/>
          <w:lang w:val="bg-BG" w:eastAsia="bg-BG"/>
        </w:rPr>
      </w:pPr>
    </w:p>
    <w:p w14:paraId="68931A5D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Правно обвързващ подпис: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625B6A" w:rsidRPr="00070563" w14:paraId="68931A60" w14:textId="77777777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5E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Дата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5F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________/ _________ / ______</w:t>
            </w:r>
          </w:p>
        </w:tc>
      </w:tr>
      <w:tr w:rsidR="00625B6A" w:rsidRPr="00070563" w14:paraId="68931A63" w14:textId="77777777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61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Име и фамилия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62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  <w:tr w:rsidR="00625B6A" w:rsidRPr="00070563" w14:paraId="68931A66" w14:textId="77777777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64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Подпис на лицето и печат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65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  <w:tr w:rsidR="00625B6A" w:rsidRPr="00070563" w14:paraId="68931A69" w14:textId="77777777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67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Длъжност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68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  <w:tr w:rsidR="00625B6A" w:rsidRPr="00070563" w14:paraId="68931A6C" w14:textId="77777777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6A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Наименование на участника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6B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</w:tbl>
    <w:p w14:paraId="43A8D26C" w14:textId="77777777" w:rsidR="007F5929" w:rsidRDefault="007F5929" w:rsidP="007F5929">
      <w:pPr>
        <w:spacing w:after="0" w:line="240" w:lineRule="auto"/>
        <w:jc w:val="right"/>
        <w:rPr>
          <w:rFonts w:ascii="Times New Roman" w:eastAsia="MS ??" w:hAnsi="Times New Roman" w:cs="Times New Roman"/>
          <w:b/>
          <w:i/>
          <w:sz w:val="24"/>
          <w:szCs w:val="24"/>
          <w:lang w:val="bg-BG" w:eastAsia="bg-BG"/>
        </w:rPr>
      </w:pPr>
    </w:p>
    <w:p w14:paraId="32E52475" w14:textId="77777777" w:rsidR="007F5929" w:rsidRDefault="007F5929">
      <w:pPr>
        <w:spacing w:line="259" w:lineRule="auto"/>
        <w:rPr>
          <w:rFonts w:ascii="Times New Roman" w:eastAsia="MS ??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MS ??" w:hAnsi="Times New Roman" w:cs="Times New Roman"/>
          <w:b/>
          <w:i/>
          <w:sz w:val="24"/>
          <w:szCs w:val="24"/>
          <w:lang w:val="bg-BG" w:eastAsia="bg-BG"/>
        </w:rPr>
        <w:br w:type="page"/>
      </w:r>
    </w:p>
    <w:p w14:paraId="68931A6D" w14:textId="3E9D4822" w:rsidR="00625B6A" w:rsidRPr="00070563" w:rsidRDefault="00625B6A" w:rsidP="007F5929">
      <w:pPr>
        <w:spacing w:after="0" w:line="240" w:lineRule="auto"/>
        <w:jc w:val="right"/>
        <w:rPr>
          <w:rFonts w:ascii="Times New Roman" w:eastAsia="MS ??" w:hAnsi="Times New Roman" w:cs="Times New Roman"/>
          <w:b/>
          <w:i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b/>
          <w:i/>
          <w:sz w:val="24"/>
          <w:szCs w:val="24"/>
          <w:lang w:val="bg-BG" w:eastAsia="bg-BG"/>
        </w:rPr>
        <w:lastRenderedPageBreak/>
        <w:t xml:space="preserve">ОБРАЗЕЦ </w:t>
      </w:r>
    </w:p>
    <w:p w14:paraId="68931A6E" w14:textId="77777777" w:rsidR="00625B6A" w:rsidRPr="00070563" w:rsidRDefault="00625B6A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</w:p>
    <w:p w14:paraId="68931A6F" w14:textId="77777777" w:rsidR="00625B6A" w:rsidRPr="00070563" w:rsidRDefault="00625B6A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 xml:space="preserve">ПРЕДСТАВЯНЕ </w:t>
      </w:r>
    </w:p>
    <w:p w14:paraId="68931A70" w14:textId="383F51C3" w:rsidR="00625B6A" w:rsidRPr="00070563" w:rsidRDefault="00625B6A" w:rsidP="00DF74B2">
      <w:pPr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НА УЧАСТНИК В ПРОЦЕДУРА ЗА ВЪЗЛАГАНЕ НА ОБЩЕС</w:t>
      </w:r>
      <w:r w:rsidR="00C83F38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 xml:space="preserve">ТВЕНА ПОРЪЧКА ПО РЕДА НА ГЛАВА </w:t>
      </w:r>
      <w:r w:rsidRPr="00070563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ОСМА „А“ С ПРЕДМЕТ:</w:t>
      </w:r>
    </w:p>
    <w:p w14:paraId="68931A74" w14:textId="788FD683" w:rsidR="00625B6A" w:rsidRPr="00070563" w:rsidRDefault="00C83F38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„</w:t>
      </w:r>
      <w:r w:rsidRPr="00EE5FD8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 xml:space="preserve">РЕКОНСТРУКЦИЯ НА СЪЩЕСТВУВАЩ КАНАЛ НА </w:t>
      </w:r>
      <w:proofErr w:type="spellStart"/>
      <w:r w:rsidRPr="00EE5FD8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OПИТНО</w:t>
      </w:r>
      <w:proofErr w:type="spellEnd"/>
      <w:r w:rsidRPr="00EE5FD8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 xml:space="preserve"> ПОЛЕ</w:t>
      </w:r>
      <w:r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“</w:t>
      </w:r>
    </w:p>
    <w:p w14:paraId="68931A75" w14:textId="77777777" w:rsidR="00625B6A" w:rsidRPr="00070563" w:rsidRDefault="00625B6A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</w:p>
    <w:p w14:paraId="68931A76" w14:textId="77777777" w:rsidR="00625B6A" w:rsidRPr="00070563" w:rsidRDefault="00625B6A" w:rsidP="00DF74B2">
      <w:pPr>
        <w:tabs>
          <w:tab w:val="left" w:pos="250"/>
        </w:tabs>
        <w:spacing w:after="0" w:line="240" w:lineRule="auto"/>
        <w:ind w:left="17" w:right="11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І. ИДЕНТИФИКАЦИЯ НА УЧАСТНИКА</w:t>
      </w:r>
    </w:p>
    <w:p w14:paraId="68931A77" w14:textId="77777777" w:rsidR="00625B6A" w:rsidRPr="00070563" w:rsidRDefault="00625B6A" w:rsidP="00DF74B2">
      <w:pPr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От:__________________________________________________________________</w:t>
      </w:r>
    </w:p>
    <w:p w14:paraId="68931A78" w14:textId="77777777" w:rsidR="00625B6A" w:rsidRPr="00EE5FD8" w:rsidRDefault="00625B6A" w:rsidP="00DF74B2">
      <w:pPr>
        <w:spacing w:after="0" w:line="240" w:lineRule="auto"/>
        <w:ind w:left="17"/>
        <w:jc w:val="center"/>
        <w:rPr>
          <w:rFonts w:ascii="Times New Roman" w:eastAsia="MS ??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EE5FD8">
        <w:rPr>
          <w:rFonts w:ascii="Times New Roman" w:eastAsia="MS ??" w:hAnsi="Times New Roman" w:cs="Times New Roman"/>
          <w:i/>
          <w:sz w:val="24"/>
          <w:szCs w:val="24"/>
          <w:vertAlign w:val="superscript"/>
          <w:lang w:val="bg-BG" w:eastAsia="bg-BG"/>
        </w:rPr>
        <w:t>(наименование на участника)</w:t>
      </w:r>
    </w:p>
    <w:p w14:paraId="68931A79" w14:textId="77777777" w:rsidR="00625B6A" w:rsidRPr="00070563" w:rsidRDefault="00625B6A" w:rsidP="00DF74B2">
      <w:pPr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с адрес: гр. _____________________ ул._____________________________№ ___, </w:t>
      </w:r>
    </w:p>
    <w:p w14:paraId="68931A7A" w14:textId="5876A26D" w:rsidR="00625B6A" w:rsidRPr="00070563" w:rsidRDefault="00625B6A" w:rsidP="00DF74B2">
      <w:pPr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Представлявано от ___________</w:t>
      </w:r>
      <w:r w:rsidR="00EE5FD8">
        <w:rPr>
          <w:rFonts w:ascii="Times New Roman" w:eastAsia="MS ??" w:hAnsi="Times New Roman" w:cs="Times New Roman"/>
          <w:sz w:val="24"/>
          <w:szCs w:val="24"/>
          <w:lang w:val="bg-BG" w:eastAsia="bg-BG"/>
        </w:rPr>
        <w:t>________________</w:t>
      </w:r>
      <w:r w:rsidR="00EE5FD8">
        <w:rPr>
          <w:rFonts w:ascii="Times New Roman" w:eastAsia="MS ??" w:hAnsi="Times New Roman" w:cs="Times New Roman"/>
          <w:sz w:val="24"/>
          <w:szCs w:val="24"/>
          <w:lang w:val="en-US" w:eastAsia="bg-BG"/>
        </w:rPr>
        <w:t>________________________</w:t>
      </w:r>
      <w:r w:rsidR="00EE5FD8">
        <w:rPr>
          <w:rFonts w:ascii="Times New Roman" w:eastAsia="MS ??" w:hAnsi="Times New Roman" w:cs="Times New Roman"/>
          <w:sz w:val="24"/>
          <w:szCs w:val="24"/>
          <w:lang w:val="bg-BG" w:eastAsia="bg-BG"/>
        </w:rPr>
        <w:t>_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,</w:t>
      </w:r>
    </w:p>
    <w:p w14:paraId="68931A7B" w14:textId="77777777" w:rsidR="00625B6A" w:rsidRPr="00070563" w:rsidRDefault="00625B6A" w:rsidP="00DF74B2">
      <w:pPr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в качеството на ____________________________________________</w:t>
      </w:r>
    </w:p>
    <w:p w14:paraId="68931A7C" w14:textId="77777777" w:rsidR="00625B6A" w:rsidRPr="00070563" w:rsidRDefault="00625B6A" w:rsidP="00DF74B2">
      <w:pPr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Булстат / ЕИК: ________________________, </w:t>
      </w:r>
    </w:p>
    <w:p w14:paraId="68931A7D" w14:textId="77777777" w:rsidR="00625B6A" w:rsidRPr="00070563" w:rsidRDefault="00625B6A" w:rsidP="00DF74B2">
      <w:pPr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Регистрация по ДДС: _____________________________________</w:t>
      </w:r>
    </w:p>
    <w:p w14:paraId="68931A7E" w14:textId="77777777" w:rsidR="00625B6A" w:rsidRPr="00070563" w:rsidRDefault="00625B6A" w:rsidP="00DF74B2">
      <w:pPr>
        <w:tabs>
          <w:tab w:val="left" w:pos="250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b/>
          <w:i/>
          <w:color w:val="000000"/>
          <w:sz w:val="24"/>
          <w:szCs w:val="24"/>
          <w:lang w:val="bg-BG" w:eastAsia="bg-BG"/>
        </w:rPr>
      </w:pPr>
    </w:p>
    <w:p w14:paraId="68931A7F" w14:textId="77777777" w:rsidR="00625B6A" w:rsidRPr="00070563" w:rsidRDefault="00625B6A" w:rsidP="00DF74B2">
      <w:pPr>
        <w:tabs>
          <w:tab w:val="left" w:pos="250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II. АДМИНИСТРАТИВНИ СВЕДЕНИЯ</w:t>
      </w:r>
    </w:p>
    <w:p w14:paraId="68931A80" w14:textId="77777777" w:rsidR="00625B6A" w:rsidRPr="00070563" w:rsidRDefault="00625B6A" w:rsidP="00DF74B2">
      <w:pPr>
        <w:tabs>
          <w:tab w:val="left" w:pos="4382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</w:pPr>
    </w:p>
    <w:p w14:paraId="68931A81" w14:textId="77777777" w:rsidR="00625B6A" w:rsidRPr="00070563" w:rsidRDefault="00625B6A" w:rsidP="00DF74B2">
      <w:pPr>
        <w:tabs>
          <w:tab w:val="left" w:pos="384"/>
          <w:tab w:val="left" w:pos="5270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тел.: __________________, факс: ________________, </w:t>
      </w:r>
      <w:proofErr w:type="spellStart"/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e-mail</w:t>
      </w:r>
      <w:proofErr w:type="spellEnd"/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: _______________</w:t>
      </w:r>
    </w:p>
    <w:p w14:paraId="68931A82" w14:textId="77777777" w:rsidR="00625B6A" w:rsidRPr="00070563" w:rsidRDefault="00625B6A" w:rsidP="00DF74B2">
      <w:pPr>
        <w:tabs>
          <w:tab w:val="left" w:pos="384"/>
          <w:tab w:val="left" w:pos="5270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</w:pPr>
    </w:p>
    <w:p w14:paraId="68931A83" w14:textId="77777777" w:rsidR="00625B6A" w:rsidRPr="00070563" w:rsidRDefault="00625B6A" w:rsidP="00DF74B2">
      <w:pPr>
        <w:tabs>
          <w:tab w:val="left" w:pos="384"/>
          <w:tab w:val="left" w:pos="5270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Лице за контакти: _________________________________</w:t>
      </w:r>
    </w:p>
    <w:p w14:paraId="68931A84" w14:textId="77777777" w:rsidR="00625B6A" w:rsidRPr="00070563" w:rsidRDefault="00625B6A" w:rsidP="00DF74B2">
      <w:pPr>
        <w:tabs>
          <w:tab w:val="left" w:pos="384"/>
          <w:tab w:val="left" w:pos="5270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Длъжност: ________________________________________</w:t>
      </w:r>
    </w:p>
    <w:p w14:paraId="68931A85" w14:textId="77777777" w:rsidR="00625B6A" w:rsidRPr="00070563" w:rsidRDefault="00625B6A" w:rsidP="00DF74B2">
      <w:pPr>
        <w:tabs>
          <w:tab w:val="left" w:pos="3317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</w:pPr>
    </w:p>
    <w:p w14:paraId="68931A86" w14:textId="77777777" w:rsidR="00625B6A" w:rsidRPr="00070563" w:rsidRDefault="00625B6A" w:rsidP="00DF74B2">
      <w:pPr>
        <w:tabs>
          <w:tab w:val="left" w:pos="3317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Обслужваща банка:_________________________</w:t>
      </w:r>
    </w:p>
    <w:p w14:paraId="68931A87" w14:textId="77777777" w:rsidR="00625B6A" w:rsidRPr="00070563" w:rsidRDefault="00625B6A" w:rsidP="00DF74B2">
      <w:pPr>
        <w:tabs>
          <w:tab w:val="left" w:pos="6955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</w:pPr>
      <w:proofErr w:type="spellStart"/>
      <w:r w:rsidRPr="00070563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IBAN</w:t>
      </w:r>
      <w:proofErr w:type="spellEnd"/>
      <w:r w:rsidRPr="00070563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 xml:space="preserve">: ________________________________________, </w:t>
      </w:r>
      <w:proofErr w:type="spellStart"/>
      <w:r w:rsidRPr="00070563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BIC</w:t>
      </w:r>
      <w:proofErr w:type="spellEnd"/>
      <w:r w:rsidRPr="00070563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: ___________________</w:t>
      </w:r>
    </w:p>
    <w:p w14:paraId="68931A88" w14:textId="77777777" w:rsidR="00625B6A" w:rsidRPr="00070563" w:rsidRDefault="00625B6A" w:rsidP="00DF74B2">
      <w:pPr>
        <w:tabs>
          <w:tab w:val="left" w:pos="6955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Титуляр на сметката: ________________________________________</w:t>
      </w:r>
    </w:p>
    <w:p w14:paraId="68931A89" w14:textId="77777777" w:rsidR="00625B6A" w:rsidRPr="00070563" w:rsidRDefault="00625B6A" w:rsidP="00EE5FD8">
      <w:pPr>
        <w:spacing w:after="0" w:line="240" w:lineRule="auto"/>
        <w:ind w:left="48" w:right="-2"/>
        <w:jc w:val="both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</w:p>
    <w:p w14:paraId="68931A8A" w14:textId="77777777" w:rsidR="00625B6A" w:rsidRPr="00070563" w:rsidRDefault="00625B6A" w:rsidP="00EE5FD8">
      <w:pPr>
        <w:spacing w:after="0" w:line="240" w:lineRule="auto"/>
        <w:ind w:left="48" w:right="-2" w:firstLine="807"/>
        <w:jc w:val="both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</w:p>
    <w:p w14:paraId="68931A8B" w14:textId="411C6562" w:rsidR="00625B6A" w:rsidRPr="00070563" w:rsidRDefault="00625B6A" w:rsidP="00EE5FD8">
      <w:pPr>
        <w:spacing w:after="0" w:line="240" w:lineRule="auto"/>
        <w:ind w:left="48" w:right="-2" w:firstLine="807"/>
        <w:jc w:val="both"/>
        <w:rPr>
          <w:rFonts w:ascii="Times New Roman" w:eastAsia="MS ??" w:hAnsi="Times New Roman" w:cs="Times New Roman"/>
          <w:b/>
          <w:i/>
          <w:color w:val="000000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УВАЖАЕМИ ГОСПОД</w:t>
      </w:r>
      <w:r w:rsidR="00EE5FD8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ИН АНАНИЕВ</w:t>
      </w:r>
      <w:r w:rsidRPr="00070563">
        <w:rPr>
          <w:rFonts w:ascii="Times New Roman" w:eastAsia="MS ??" w:hAnsi="Times New Roman" w:cs="Times New Roman"/>
          <w:b/>
          <w:i/>
          <w:color w:val="000000"/>
          <w:sz w:val="24"/>
          <w:szCs w:val="24"/>
          <w:lang w:val="bg-BG" w:eastAsia="bg-BG"/>
        </w:rPr>
        <w:t xml:space="preserve">, </w:t>
      </w:r>
    </w:p>
    <w:p w14:paraId="68931A8C" w14:textId="77777777" w:rsidR="00625B6A" w:rsidRPr="00070563" w:rsidRDefault="00625B6A" w:rsidP="00EE5FD8">
      <w:pPr>
        <w:spacing w:after="0" w:line="240" w:lineRule="auto"/>
        <w:ind w:right="-2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</w:pPr>
    </w:p>
    <w:p w14:paraId="68931A8D" w14:textId="4D3A6E88" w:rsidR="00625B6A" w:rsidRPr="00070563" w:rsidRDefault="00625B6A" w:rsidP="00EE5FD8">
      <w:pPr>
        <w:spacing w:after="0" w:line="240" w:lineRule="auto"/>
        <w:ind w:right="-2" w:firstLine="709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1. Заявяваме, че желаем да участваме в обявената от Вас обществена поръчка по ре</w:t>
      </w:r>
      <w:r w:rsidR="00C83F38">
        <w:rPr>
          <w:rFonts w:ascii="Times New Roman" w:eastAsia="MS ??" w:hAnsi="Times New Roman" w:cs="Times New Roman"/>
          <w:sz w:val="24"/>
          <w:szCs w:val="24"/>
          <w:lang w:val="bg-BG" w:eastAsia="bg-BG"/>
        </w:rPr>
        <w:t>да на Глава Осма „А“ с предмет</w:t>
      </w:r>
      <w:r w:rsidR="001B2CE7" w:rsidRPr="0007056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: </w:t>
      </w:r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„Реконструкция на съществуващ канал на </w:t>
      </w:r>
      <w:proofErr w:type="spellStart"/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Oпитно</w:t>
      </w:r>
      <w:proofErr w:type="spellEnd"/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 п</w:t>
      </w:r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о</w:t>
      </w:r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ле“</w:t>
      </w:r>
      <w:r w:rsidRPr="0007056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, 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и подаваме настоящата оферта при условията, обявени в тази документация и при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е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ти от нас.</w:t>
      </w:r>
    </w:p>
    <w:p w14:paraId="68931A8E" w14:textId="77777777" w:rsidR="00C978ED" w:rsidRPr="00070563" w:rsidRDefault="00C978ED" w:rsidP="00EE5FD8">
      <w:pPr>
        <w:spacing w:after="0" w:line="240" w:lineRule="auto"/>
        <w:ind w:right="-2"/>
        <w:jc w:val="both"/>
        <w:rPr>
          <w:rFonts w:ascii="Times New Roman" w:eastAsia="MS ??" w:hAnsi="Times New Roman" w:cs="Times New Roman"/>
          <w:b/>
          <w:i/>
          <w:sz w:val="24"/>
          <w:szCs w:val="24"/>
          <w:lang w:val="bg-BG" w:eastAsia="bg-BG"/>
        </w:rPr>
      </w:pPr>
    </w:p>
    <w:p w14:paraId="68931A8F" w14:textId="77777777" w:rsidR="00625B6A" w:rsidRPr="00070563" w:rsidRDefault="00625B6A" w:rsidP="00EE5FD8">
      <w:pPr>
        <w:spacing w:after="0" w:line="240" w:lineRule="auto"/>
        <w:ind w:right="-2" w:firstLine="709"/>
        <w:jc w:val="both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2. Запознати сме и се задължаваме да спазвам условията за участие в поръчката.</w:t>
      </w:r>
    </w:p>
    <w:p w14:paraId="68931A90" w14:textId="77777777" w:rsidR="00625B6A" w:rsidRPr="00070563" w:rsidRDefault="00625B6A" w:rsidP="00EE5FD8">
      <w:pPr>
        <w:spacing w:after="0" w:line="240" w:lineRule="auto"/>
        <w:ind w:right="-2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</w:p>
    <w:p w14:paraId="68931A91" w14:textId="77777777" w:rsidR="00625B6A" w:rsidRPr="00070563" w:rsidRDefault="00625B6A" w:rsidP="00EE5FD8">
      <w:pPr>
        <w:spacing w:after="0" w:line="240" w:lineRule="auto"/>
        <w:ind w:right="-2" w:firstLine="709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3. Задължаваме се да спазваме всички условия на възложителя, посочени в док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у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ментацията за участие, които се отнасят до изпълнението на поръчката, в случай, че същ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а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та ни бъде възложена.</w:t>
      </w:r>
    </w:p>
    <w:p w14:paraId="68931A92" w14:textId="77777777" w:rsidR="00625B6A" w:rsidRPr="00070563" w:rsidRDefault="00625B6A" w:rsidP="00EE5FD8">
      <w:pPr>
        <w:spacing w:after="0" w:line="240" w:lineRule="auto"/>
        <w:ind w:right="-2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</w:p>
    <w:p w14:paraId="68931A93" w14:textId="77777777" w:rsidR="00625B6A" w:rsidRPr="00070563" w:rsidRDefault="00625B6A" w:rsidP="00EE5FD8">
      <w:pPr>
        <w:spacing w:after="0" w:line="240" w:lineRule="auto"/>
        <w:ind w:right="-2" w:firstLine="709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4. При изпълнението на поръчката няма да ползваме/ще ползваме следните (невя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р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ното се зачертава) подизпълнители:</w:t>
      </w:r>
    </w:p>
    <w:p w14:paraId="68931A94" w14:textId="77777777" w:rsidR="00625B6A" w:rsidRPr="00070563" w:rsidRDefault="00625B6A" w:rsidP="00EE5FD8">
      <w:pPr>
        <w:spacing w:after="0" w:line="240" w:lineRule="auto"/>
        <w:ind w:left="40" w:right="-2" w:firstLine="815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977"/>
        <w:gridCol w:w="3260"/>
      </w:tblGrid>
      <w:tr w:rsidR="00625B6A" w:rsidRPr="00070563" w14:paraId="68931A9B" w14:textId="77777777" w:rsidTr="007F5929"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95" w14:textId="77777777" w:rsidR="00625B6A" w:rsidRDefault="00625B6A" w:rsidP="00DF74B2">
            <w:pPr>
              <w:spacing w:after="0" w:line="240" w:lineRule="auto"/>
              <w:ind w:left="40" w:firstLine="5"/>
              <w:jc w:val="center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Подизпълнител</w:t>
            </w:r>
          </w:p>
          <w:p w14:paraId="45C8957D" w14:textId="77777777" w:rsidR="00EE5FD8" w:rsidRPr="00070563" w:rsidRDefault="00EE5FD8" w:rsidP="00DF74B2">
            <w:pPr>
              <w:spacing w:after="0" w:line="240" w:lineRule="auto"/>
              <w:ind w:left="40" w:firstLine="5"/>
              <w:jc w:val="center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  <w:p w14:paraId="68931A96" w14:textId="77777777" w:rsidR="00625B6A" w:rsidRPr="00EE5FD8" w:rsidRDefault="00625B6A" w:rsidP="00DF74B2">
            <w:pPr>
              <w:spacing w:after="0" w:line="240" w:lineRule="auto"/>
              <w:ind w:left="40"/>
              <w:jc w:val="center"/>
              <w:rPr>
                <w:rFonts w:ascii="Times New Roman" w:eastAsia="MS ??" w:hAnsi="Times New Roman" w:cs="Times New Roman"/>
                <w:sz w:val="20"/>
                <w:szCs w:val="20"/>
                <w:lang w:val="bg-BG" w:eastAsia="bg-BG"/>
              </w:rPr>
            </w:pPr>
            <w:r w:rsidRPr="00EE5FD8">
              <w:rPr>
                <w:rFonts w:ascii="Times New Roman" w:eastAsia="MS ??" w:hAnsi="Times New Roman" w:cs="Times New Roman"/>
                <w:i/>
                <w:sz w:val="20"/>
                <w:szCs w:val="20"/>
                <w:lang w:val="bg-BG" w:eastAsia="bg-BG"/>
              </w:rPr>
              <w:t>изброите имената и адрес</w:t>
            </w:r>
            <w:r w:rsidRPr="00EE5FD8">
              <w:rPr>
                <w:rFonts w:ascii="Times New Roman" w:eastAsia="MS ??" w:hAnsi="Times New Roman" w:cs="Times New Roman"/>
                <w:i/>
                <w:sz w:val="20"/>
                <w:szCs w:val="20"/>
                <w:lang w:val="bg-BG" w:eastAsia="bg-BG"/>
              </w:rPr>
              <w:t>и</w:t>
            </w:r>
            <w:r w:rsidRPr="00EE5FD8">
              <w:rPr>
                <w:rFonts w:ascii="Times New Roman" w:eastAsia="MS ??" w:hAnsi="Times New Roman" w:cs="Times New Roman"/>
                <w:i/>
                <w:sz w:val="20"/>
                <w:szCs w:val="20"/>
                <w:lang w:val="bg-BG" w:eastAsia="bg-BG"/>
              </w:rPr>
              <w:t>те на подизпълнителите</w:t>
            </w:r>
          </w:p>
        </w:tc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97" w14:textId="77777777" w:rsidR="00625B6A" w:rsidRPr="00070563" w:rsidRDefault="00625B6A" w:rsidP="00DF74B2">
            <w:pPr>
              <w:spacing w:after="0" w:line="240" w:lineRule="auto"/>
              <w:ind w:left="40"/>
              <w:jc w:val="center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Видове работи, които ще изпълнява</w:t>
            </w:r>
          </w:p>
          <w:p w14:paraId="68931A98" w14:textId="77777777" w:rsidR="00625B6A" w:rsidRPr="00EE5FD8" w:rsidRDefault="00625B6A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0"/>
                <w:szCs w:val="20"/>
                <w:lang w:val="bg-BG" w:eastAsia="bg-BG"/>
              </w:rPr>
            </w:pPr>
            <w:r w:rsidRPr="00EE5FD8">
              <w:rPr>
                <w:rFonts w:ascii="Times New Roman" w:eastAsia="MS ??" w:hAnsi="Times New Roman" w:cs="Times New Roman"/>
                <w:i/>
                <w:sz w:val="20"/>
                <w:szCs w:val="20"/>
                <w:lang w:val="bg-BG" w:eastAsia="bg-BG"/>
              </w:rPr>
              <w:t>посочете видовете дейно</w:t>
            </w:r>
            <w:r w:rsidRPr="00EE5FD8">
              <w:rPr>
                <w:rFonts w:ascii="Times New Roman" w:eastAsia="MS ??" w:hAnsi="Times New Roman" w:cs="Times New Roman"/>
                <w:i/>
                <w:sz w:val="20"/>
                <w:szCs w:val="20"/>
                <w:lang w:val="bg-BG" w:eastAsia="bg-BG"/>
              </w:rPr>
              <w:t>с</w:t>
            </w:r>
            <w:r w:rsidRPr="00EE5FD8">
              <w:rPr>
                <w:rFonts w:ascii="Times New Roman" w:eastAsia="MS ??" w:hAnsi="Times New Roman" w:cs="Times New Roman"/>
                <w:i/>
                <w:sz w:val="20"/>
                <w:szCs w:val="20"/>
                <w:lang w:val="bg-BG" w:eastAsia="bg-BG"/>
              </w:rPr>
              <w:t>ти</w:t>
            </w:r>
          </w:p>
        </w:tc>
        <w:tc>
          <w:tcPr>
            <w:tcW w:w="32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99" w14:textId="77777777" w:rsidR="00625B6A" w:rsidRPr="00070563" w:rsidRDefault="00625B6A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% от общата стойност на п</w:t>
            </w: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о</w:t>
            </w: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ръчката</w:t>
            </w:r>
          </w:p>
          <w:p w14:paraId="68931A9A" w14:textId="77777777" w:rsidR="00625B6A" w:rsidRPr="00EE5FD8" w:rsidRDefault="00625B6A" w:rsidP="00DF74B2">
            <w:pPr>
              <w:spacing w:after="0" w:line="240" w:lineRule="auto"/>
              <w:ind w:left="40" w:firstLine="53"/>
              <w:jc w:val="center"/>
              <w:rPr>
                <w:rFonts w:ascii="Times New Roman" w:eastAsia="MS ??" w:hAnsi="Times New Roman" w:cs="Times New Roman"/>
                <w:sz w:val="20"/>
                <w:szCs w:val="20"/>
                <w:lang w:val="bg-BG" w:eastAsia="bg-BG"/>
              </w:rPr>
            </w:pPr>
            <w:r w:rsidRPr="00EE5FD8">
              <w:rPr>
                <w:rFonts w:ascii="Times New Roman" w:eastAsia="MS ??" w:hAnsi="Times New Roman" w:cs="Times New Roman"/>
                <w:i/>
                <w:sz w:val="20"/>
                <w:szCs w:val="20"/>
                <w:lang w:val="bg-BG" w:eastAsia="bg-BG"/>
              </w:rPr>
              <w:t>посочете дела на участие на всеки подизпълнител</w:t>
            </w:r>
          </w:p>
        </w:tc>
      </w:tr>
      <w:tr w:rsidR="00625B6A" w:rsidRPr="00070563" w14:paraId="68931A9F" w14:textId="77777777" w:rsidTr="007F5929"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931A9C" w14:textId="77777777" w:rsidR="00625B6A" w:rsidRPr="00070563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931A9D" w14:textId="77777777" w:rsidR="00625B6A" w:rsidRPr="00070563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2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931A9E" w14:textId="77777777" w:rsidR="00625B6A" w:rsidRPr="00070563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625B6A" w:rsidRPr="00070563" w14:paraId="68931AA3" w14:textId="77777777" w:rsidTr="007F5929"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931AA0" w14:textId="77777777" w:rsidR="00625B6A" w:rsidRPr="00070563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931AA1" w14:textId="77777777" w:rsidR="00625B6A" w:rsidRPr="00070563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2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931AA2" w14:textId="77777777" w:rsidR="00625B6A" w:rsidRPr="00070563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625B6A" w:rsidRPr="00070563" w14:paraId="68931AA7" w14:textId="77777777" w:rsidTr="007F5929"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931AA4" w14:textId="77777777" w:rsidR="00625B6A" w:rsidRPr="00070563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931AA5" w14:textId="77777777" w:rsidR="00625B6A" w:rsidRPr="00070563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2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931AA6" w14:textId="77777777" w:rsidR="00625B6A" w:rsidRPr="00070563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68931AA8" w14:textId="77777777" w:rsidR="00625B6A" w:rsidRPr="00070563" w:rsidRDefault="00625B6A" w:rsidP="00DF74B2">
      <w:pPr>
        <w:spacing w:after="0" w:line="240" w:lineRule="auto"/>
        <w:ind w:left="40" w:firstLine="815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lastRenderedPageBreak/>
        <w:t>във връзка с което прилагаме писмено съгласие (декларация) от страна на посоч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е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ните подизпълнители за участието им – свободен текст.</w:t>
      </w:r>
    </w:p>
    <w:p w14:paraId="68931AA9" w14:textId="77777777" w:rsidR="00625B6A" w:rsidRPr="00070563" w:rsidRDefault="00625B6A" w:rsidP="00DF74B2">
      <w:pPr>
        <w:spacing w:after="0" w:line="240" w:lineRule="auto"/>
        <w:ind w:left="40" w:firstLine="815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</w:p>
    <w:p w14:paraId="68931AAA" w14:textId="77777777" w:rsidR="00625B6A" w:rsidRPr="00070563" w:rsidRDefault="00625B6A" w:rsidP="00DF74B2">
      <w:pPr>
        <w:spacing w:after="0" w:line="240" w:lineRule="auto"/>
        <w:ind w:firstLine="720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6. Съгласни сме валидността на нашето предложение да бъде ………………. кале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н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дарни дни, но не по-малко от 90 календарни дни от датата на получаване на офертата и то ще остане обвързващо за нас, като може да бъде прието по всяко време преди изтичане на този срок.</w:t>
      </w:r>
    </w:p>
    <w:p w14:paraId="68931AAB" w14:textId="77777777" w:rsidR="00625B6A" w:rsidRPr="00070563" w:rsidRDefault="00625B6A" w:rsidP="00DF74B2">
      <w:pPr>
        <w:spacing w:after="0" w:line="240" w:lineRule="auto"/>
        <w:ind w:right="19" w:firstLine="855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</w:p>
    <w:p w14:paraId="68931AAC" w14:textId="77777777" w:rsidR="00625B6A" w:rsidRPr="00070563" w:rsidRDefault="00625B6A" w:rsidP="00DF74B2">
      <w:pPr>
        <w:spacing w:after="0" w:line="240" w:lineRule="auto"/>
        <w:ind w:right="19" w:firstLine="855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Подаването на настоящата оферта удостоверява безусловното приемане на всички изисквания и задължения, поставени от Възложителя в провежданата процедура.</w:t>
      </w:r>
    </w:p>
    <w:p w14:paraId="68931AAD" w14:textId="77777777" w:rsidR="00625B6A" w:rsidRPr="00070563" w:rsidRDefault="00625B6A" w:rsidP="00DF74B2">
      <w:pPr>
        <w:spacing w:after="0" w:line="240" w:lineRule="auto"/>
        <w:ind w:firstLine="709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</w:p>
    <w:p w14:paraId="68931AAE" w14:textId="77777777" w:rsidR="00625B6A" w:rsidRPr="00070563" w:rsidRDefault="00625B6A" w:rsidP="00DF74B2">
      <w:pPr>
        <w:spacing w:after="0" w:line="240" w:lineRule="auto"/>
        <w:ind w:firstLine="709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Приложенията към настоящата оферта са съгласно приложения списък на докуме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н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тите в офертата, представляващи неразделна част от нея.</w:t>
      </w:r>
    </w:p>
    <w:p w14:paraId="68931AAF" w14:textId="77777777" w:rsidR="00625B6A" w:rsidRPr="00070563" w:rsidRDefault="00625B6A" w:rsidP="00DF74B2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  <w:u w:val="single"/>
          <w:lang w:val="bg-BG" w:eastAsia="bg-BG"/>
        </w:rPr>
      </w:pPr>
    </w:p>
    <w:p w14:paraId="68931AB0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625B6A" w:rsidRPr="00070563" w14:paraId="68931AB3" w14:textId="77777777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B1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Дата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B2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________/ _________ / ______</w:t>
            </w:r>
          </w:p>
        </w:tc>
      </w:tr>
      <w:tr w:rsidR="00625B6A" w:rsidRPr="00070563" w14:paraId="68931AB6" w14:textId="77777777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B4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Име и фамилия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B5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  <w:tr w:rsidR="00625B6A" w:rsidRPr="00070563" w14:paraId="68931AB9" w14:textId="77777777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B7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Подпис на лицето и печат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B8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  <w:tr w:rsidR="00625B6A" w:rsidRPr="00070563" w14:paraId="68931ABC" w14:textId="77777777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BA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Длъжност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BB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  <w:tr w:rsidR="00625B6A" w:rsidRPr="00070563" w14:paraId="68931ABF" w14:textId="77777777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BD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Наименование на участника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8931ABE" w14:textId="77777777" w:rsidR="00625B6A" w:rsidRPr="00070563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</w:tbl>
    <w:p w14:paraId="68931AC0" w14:textId="77777777" w:rsidR="00625B6A" w:rsidRPr="00070563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14:paraId="68931AC1" w14:textId="77777777" w:rsidR="00C5757D" w:rsidRPr="00070563" w:rsidRDefault="00C5757D">
      <w:pPr>
        <w:spacing w:line="259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b/>
          <w:bCs/>
          <w:sz w:val="24"/>
          <w:szCs w:val="24"/>
          <w:lang w:val="bg-BG" w:eastAsia="bg-BG"/>
        </w:rPr>
        <w:br w:type="page"/>
      </w:r>
    </w:p>
    <w:p w14:paraId="68931AC2" w14:textId="77777777" w:rsidR="00625B6A" w:rsidRPr="00070563" w:rsidRDefault="00625B6A" w:rsidP="00DF74B2">
      <w:pPr>
        <w:spacing w:after="0" w:line="240" w:lineRule="auto"/>
        <w:ind w:left="6480" w:firstLine="72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b/>
          <w:bCs/>
          <w:sz w:val="24"/>
          <w:szCs w:val="24"/>
          <w:lang w:val="bg-BG" w:eastAsia="bg-BG"/>
        </w:rPr>
        <w:lastRenderedPageBreak/>
        <w:t>ОБРАЗЕЦ</w:t>
      </w:r>
    </w:p>
    <w:p w14:paraId="11B86932" w14:textId="77777777" w:rsidR="00EE5FD8" w:rsidRDefault="00EE5FD8" w:rsidP="00DF74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bg-BG" w:eastAsia="bg-BG"/>
        </w:rPr>
      </w:pPr>
    </w:p>
    <w:p w14:paraId="68931AC3" w14:textId="77777777" w:rsidR="00625B6A" w:rsidRPr="00070563" w:rsidRDefault="00625B6A" w:rsidP="00DF74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b/>
          <w:bCs/>
          <w:sz w:val="24"/>
          <w:szCs w:val="24"/>
          <w:lang w:val="bg-BG" w:eastAsia="bg-BG"/>
        </w:rPr>
        <w:t>Д Е К Л А Р А Ц И Я</w:t>
      </w:r>
    </w:p>
    <w:p w14:paraId="68931AC4" w14:textId="77777777" w:rsidR="00625B6A" w:rsidRPr="00070563" w:rsidRDefault="00625B6A" w:rsidP="00DF74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за отсъствие на обстоятелствата по чл. 47, ал. 1, т. 1 и  ал. 5</w:t>
      </w:r>
    </w:p>
    <w:p w14:paraId="68931AC5" w14:textId="77777777" w:rsidR="00625B6A" w:rsidRPr="00070563" w:rsidRDefault="00625B6A" w:rsidP="00DF74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от Закона за обществените поръчки</w:t>
      </w:r>
    </w:p>
    <w:p w14:paraId="68931AC6" w14:textId="77777777" w:rsidR="00625B6A" w:rsidRPr="00070563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14:paraId="68931AC7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Подписаният: …………………………………………………………………................................</w:t>
      </w:r>
      <w:r w:rsidR="00C5757D" w:rsidRPr="0007056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.......................</w:t>
      </w:r>
    </w:p>
    <w:p w14:paraId="68931AC8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bg-BG" w:eastAsia="bg-BG"/>
        </w:rPr>
        <w:t>(трите имена)</w:t>
      </w:r>
    </w:p>
    <w:p w14:paraId="68931AC9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bg-BG" w:eastAsia="bg-BG"/>
        </w:rPr>
      </w:pPr>
    </w:p>
    <w:p w14:paraId="68931ACA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iCs/>
          <w:sz w:val="24"/>
          <w:szCs w:val="24"/>
          <w:lang w:val="bg-BG" w:eastAsia="bg-BG"/>
        </w:rPr>
        <w:t>Данни по документ за самоличност ...............................................................</w:t>
      </w:r>
      <w:r w:rsidR="00C5757D" w:rsidRPr="00070563">
        <w:rPr>
          <w:rFonts w:ascii="Times New Roman" w:eastAsiaTheme="minorEastAsia" w:hAnsi="Times New Roman" w:cs="Times New Roman"/>
          <w:iCs/>
          <w:sz w:val="24"/>
          <w:szCs w:val="24"/>
          <w:lang w:val="bg-BG" w:eastAsia="bg-BG"/>
        </w:rPr>
        <w:t>..............................</w:t>
      </w:r>
    </w:p>
    <w:p w14:paraId="68931ACB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i/>
          <w:sz w:val="24"/>
          <w:szCs w:val="24"/>
          <w:vertAlign w:val="superscript"/>
          <w:lang w:val="bg-BG" w:eastAsia="bg-BG"/>
        </w:rPr>
        <w:t xml:space="preserve">(номер на лична карта, дата, орган и място на издаването) </w:t>
      </w:r>
      <w:r w:rsidRPr="00070563">
        <w:rPr>
          <w:rFonts w:ascii="Times New Roman" w:eastAsiaTheme="minorEastAsia" w:hAnsi="Times New Roman" w:cs="Times New Roman"/>
          <w:i/>
          <w:sz w:val="24"/>
          <w:szCs w:val="24"/>
          <w:vertAlign w:val="superscript"/>
          <w:lang w:val="bg-BG" w:eastAsia="bg-BG"/>
        </w:rPr>
        <w:tab/>
      </w:r>
    </w:p>
    <w:p w14:paraId="68931ACC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14:paraId="68931ACD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в качеството си на ……………</w:t>
      </w:r>
      <w:r w:rsidR="00C5757D" w:rsidRPr="0007056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…………………………………………………………………..</w:t>
      </w:r>
    </w:p>
    <w:p w14:paraId="68931ACE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bg-BG" w:eastAsia="bg-BG"/>
        </w:rPr>
        <w:t>(длъжност)</w:t>
      </w:r>
    </w:p>
    <w:p w14:paraId="68931ACF" w14:textId="027CBF8C" w:rsidR="00625B6A" w:rsidRPr="00C83F38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на Участни</w:t>
      </w:r>
      <w:r w:rsidR="00C5757D" w:rsidRPr="0007056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к: …………………………………………..…………………</w:t>
      </w:r>
      <w:r w:rsidRPr="0007056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………………………, в процедура за възлагане на обществена поръчка 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по реда на Глава </w:t>
      </w:r>
      <w:r w:rsidR="00EE5FD8">
        <w:rPr>
          <w:rFonts w:ascii="Times New Roman" w:eastAsia="MS ??" w:hAnsi="Times New Roman" w:cs="Times New Roman"/>
          <w:sz w:val="24"/>
          <w:szCs w:val="24"/>
          <w:lang w:val="bg-BG" w:eastAsia="bg-BG"/>
        </w:rPr>
        <w:t>о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сма „</w:t>
      </w:r>
      <w:r w:rsidR="00EE5FD8">
        <w:rPr>
          <w:rFonts w:ascii="Times New Roman" w:eastAsia="MS ??" w:hAnsi="Times New Roman" w:cs="Times New Roman"/>
          <w:sz w:val="24"/>
          <w:szCs w:val="24"/>
          <w:lang w:val="bg-BG" w:eastAsia="bg-BG"/>
        </w:rPr>
        <w:t>а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“ </w:t>
      </w:r>
      <w:r w:rsid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с предмет</w:t>
      </w:r>
      <w:r w:rsidR="001B2CE7" w:rsidRPr="0007056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: </w:t>
      </w:r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„Реконструкция на съществуващ канал на </w:t>
      </w:r>
      <w:proofErr w:type="spellStart"/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Oпитно</w:t>
      </w:r>
      <w:proofErr w:type="spellEnd"/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 поле“</w:t>
      </w:r>
    </w:p>
    <w:p w14:paraId="68931AD0" w14:textId="77777777" w:rsidR="00625B6A" w:rsidRPr="00070563" w:rsidRDefault="00625B6A" w:rsidP="00DF74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</w:pPr>
    </w:p>
    <w:p w14:paraId="68931AD1" w14:textId="77777777" w:rsidR="00625B6A" w:rsidRPr="00070563" w:rsidRDefault="00625B6A" w:rsidP="00DF74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Д Е К Л А Р И Р А М:</w:t>
      </w:r>
    </w:p>
    <w:p w14:paraId="68931AD2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  <w:t xml:space="preserve">1. Не съм осъждан(а) с влязла в сила присъда /Реабилитиран съм за: </w:t>
      </w:r>
    </w:p>
    <w:p w14:paraId="68931AD3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  <w:t>а) престъпление против финансовата, данъчната или осигурителната система, включите</w:t>
      </w:r>
      <w:r w:rsidRPr="00070563"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  <w:t>л</w:t>
      </w:r>
      <w:r w:rsidRPr="00070563"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  <w:t>но изпиране на пари, по чл. 253 - 260 от Наказателния кодекс;</w:t>
      </w:r>
    </w:p>
    <w:p w14:paraId="68931AD4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  <w:t>б) подкуп по чл. 301 - 307 от Наказателния кодекс;</w:t>
      </w:r>
    </w:p>
    <w:p w14:paraId="68931AD5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  <w:t>в) участие в организирана престъпна група по чл. 321 и 321а от Наказателния кодекс;</w:t>
      </w:r>
    </w:p>
    <w:p w14:paraId="68931AD6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  <w:t>г) престъпление против собствеността по чл. 194 - 217 от Наказателния кодекс;</w:t>
      </w:r>
    </w:p>
    <w:p w14:paraId="68931AD7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  <w:t>д) престъпление против стопанството по чл. 219 - 252 от Наказателния кодекс;</w:t>
      </w:r>
    </w:p>
    <w:p w14:paraId="68931AD8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2. Не съм свързано лице с възложителя или със служители на ръководна длъжност в нег</w:t>
      </w:r>
      <w:r w:rsidRPr="0007056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о</w:t>
      </w:r>
      <w:r w:rsidRPr="0007056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вата организация.</w:t>
      </w:r>
    </w:p>
    <w:p w14:paraId="68931AD9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3. Представляваният от мен участник не е сключил договор с лице по чл. 21 или чл. 22 от Закона за предотвратяване и установяване на конфликт на интереси.</w:t>
      </w:r>
    </w:p>
    <w:p w14:paraId="68931ADA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4. Публичните регистри, в които се съдържат посочените обстоятелства, или компетен</w:t>
      </w:r>
      <w:r w:rsidRPr="0007056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т</w:t>
      </w:r>
      <w:r w:rsidRPr="0007056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ния орган, който съгласно законодателството на държавата, в която участникът е устан</w:t>
      </w:r>
      <w:r w:rsidRPr="0007056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о</w:t>
      </w:r>
      <w:r w:rsidRPr="0007056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вен, е длъжен да предоставя информация за тези обстоятелства служебно на възложителя, са: </w:t>
      </w:r>
    </w:p>
    <w:p w14:paraId="68931ADB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1. ............................…………….</w:t>
      </w:r>
    </w:p>
    <w:p w14:paraId="68931ADC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2. ..............................................</w:t>
      </w:r>
    </w:p>
    <w:p w14:paraId="68931ADD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i/>
          <w:sz w:val="24"/>
          <w:szCs w:val="24"/>
          <w:lang w:val="bg-BG" w:eastAsia="bg-BG"/>
        </w:rPr>
        <w:t>(Посочва се например: Търговски регистър, Регистър Булстат и др. съобразно законод</w:t>
      </w:r>
      <w:r w:rsidRPr="00070563">
        <w:rPr>
          <w:rFonts w:ascii="Times New Roman" w:eastAsiaTheme="minorEastAsia" w:hAnsi="Times New Roman" w:cs="Times New Roman"/>
          <w:i/>
          <w:sz w:val="24"/>
          <w:szCs w:val="24"/>
          <w:lang w:val="bg-BG" w:eastAsia="bg-BG"/>
        </w:rPr>
        <w:t>а</w:t>
      </w:r>
      <w:r w:rsidRPr="00070563">
        <w:rPr>
          <w:rFonts w:ascii="Times New Roman" w:eastAsiaTheme="minorEastAsia" w:hAnsi="Times New Roman" w:cs="Times New Roman"/>
          <w:i/>
          <w:sz w:val="24"/>
          <w:szCs w:val="24"/>
          <w:lang w:val="bg-BG" w:eastAsia="bg-BG"/>
        </w:rPr>
        <w:t>телството на държавата, в която участникът е установен).</w:t>
      </w:r>
    </w:p>
    <w:p w14:paraId="68931ADE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Известна ми е отговорността по чл. 313 от НК за неверни данни. </w:t>
      </w:r>
    </w:p>
    <w:p w14:paraId="68931ADF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Задължавам се при промени на горепосочените обстоятелства да уведомя Възложителя в седемдневен срок от настъпването им.</w:t>
      </w:r>
    </w:p>
    <w:p w14:paraId="68931AE0" w14:textId="77777777" w:rsidR="00625B6A" w:rsidRPr="00070563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14:paraId="68931AE1" w14:textId="33C8FA3B" w:rsidR="00625B6A" w:rsidRPr="00070563" w:rsidRDefault="00EE5FD8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ДАТА: </w:t>
      </w:r>
      <w:r w:rsidR="00625B6A" w:rsidRPr="0007056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……..............</w:t>
      </w:r>
      <w:r w:rsidR="00625B6A" w:rsidRPr="0007056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ab/>
      </w:r>
      <w:r w:rsidR="00625B6A" w:rsidRPr="00070563"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  <w:t>ДЕКЛАРАТОР:</w:t>
      </w:r>
      <w:r w:rsidR="00625B6A" w:rsidRPr="00070563"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  <w:tab/>
      </w:r>
    </w:p>
    <w:p w14:paraId="68931AE2" w14:textId="4034793C" w:rsidR="00625B6A" w:rsidRPr="00EE5FD8" w:rsidRDefault="00625B6A" w:rsidP="00EE5FD8">
      <w:pPr>
        <w:spacing w:after="0" w:line="240" w:lineRule="auto"/>
        <w:ind w:left="5760" w:firstLine="720"/>
        <w:rPr>
          <w:rFonts w:ascii="Times New Roman" w:eastAsiaTheme="minorEastAsia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EE5FD8">
        <w:rPr>
          <w:rFonts w:ascii="Times New Roman" w:eastAsiaTheme="minorEastAsia" w:hAnsi="Times New Roman" w:cs="Times New Roman"/>
          <w:i/>
          <w:sz w:val="24"/>
          <w:szCs w:val="24"/>
          <w:vertAlign w:val="superscript"/>
          <w:lang w:val="bg-BG" w:eastAsia="bg-BG"/>
        </w:rPr>
        <w:t>(подпис, печат)</w:t>
      </w:r>
    </w:p>
    <w:p w14:paraId="68931AE3" w14:textId="77777777" w:rsidR="00625B6A" w:rsidRPr="00070563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14:paraId="68931AE4" w14:textId="77777777" w:rsidR="00625B6A" w:rsidRPr="00070563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b/>
          <w:i/>
          <w:sz w:val="24"/>
          <w:szCs w:val="24"/>
          <w:lang w:val="bg-BG" w:eastAsia="bg-BG"/>
        </w:rPr>
        <w:t>ПОЯСНЕНИЕ</w:t>
      </w:r>
      <w:r w:rsidRPr="00070563">
        <w:rPr>
          <w:rFonts w:ascii="Times New Roman" w:eastAsiaTheme="minorEastAsia" w:hAnsi="Times New Roman" w:cs="Times New Roman"/>
          <w:i/>
          <w:sz w:val="24"/>
          <w:szCs w:val="24"/>
          <w:lang w:val="bg-BG" w:eastAsia="bg-BG"/>
        </w:rPr>
        <w:t>: Съгласно чл. 47, ал. 9 от ЗОП настоящата декларация се подписва от лицата, които представляват участника.</w:t>
      </w:r>
    </w:p>
    <w:p w14:paraId="68931AE5" w14:textId="77777777" w:rsidR="00625B6A" w:rsidRPr="00070563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sectPr w:rsidR="00625B6A" w:rsidRPr="00070563" w:rsidSect="00DF74B2">
          <w:footerReference w:type="default" r:id="rId9"/>
          <w:pgSz w:w="11906" w:h="16838"/>
          <w:pgMar w:top="1134" w:right="1134" w:bottom="1134" w:left="1418" w:header="709" w:footer="709" w:gutter="0"/>
          <w:cols w:space="720"/>
        </w:sectPr>
      </w:pPr>
    </w:p>
    <w:p w14:paraId="68931AE6" w14:textId="7349F55D" w:rsidR="00C73197" w:rsidRDefault="00C73197" w:rsidP="007F5929">
      <w:pPr>
        <w:spacing w:after="0" w:line="240" w:lineRule="auto"/>
        <w:jc w:val="right"/>
        <w:rPr>
          <w:rFonts w:ascii="Times New Roman" w:eastAsia="Batang" w:hAnsi="Times New Roman" w:cs="Times New Roman"/>
          <w:b/>
          <w:bCs/>
          <w:i/>
          <w:iCs/>
          <w:color w:val="000000"/>
          <w:sz w:val="24"/>
          <w:szCs w:val="24"/>
          <w:lang w:val="bg-BG" w:eastAsia="bg-BG"/>
        </w:rPr>
      </w:pPr>
      <w:r w:rsidRPr="00070563">
        <w:rPr>
          <w:rFonts w:ascii="Times New Roman" w:eastAsia="Batang" w:hAnsi="Times New Roman" w:cs="Times New Roman"/>
          <w:b/>
          <w:bCs/>
          <w:i/>
          <w:iCs/>
          <w:color w:val="000000"/>
          <w:sz w:val="24"/>
          <w:szCs w:val="24"/>
          <w:lang w:val="bg-BG" w:eastAsia="bg-BG"/>
        </w:rPr>
        <w:lastRenderedPageBreak/>
        <w:t>ОБРАЗЕЦ</w:t>
      </w:r>
    </w:p>
    <w:p w14:paraId="1BB469C2" w14:textId="77777777" w:rsidR="007F5929" w:rsidRPr="00070563" w:rsidRDefault="007F5929" w:rsidP="007F5929">
      <w:pPr>
        <w:spacing w:after="0" w:line="240" w:lineRule="auto"/>
        <w:jc w:val="right"/>
        <w:rPr>
          <w:rFonts w:ascii="Times New Roman" w:eastAsia="Verdana" w:hAnsi="Times New Roman" w:cs="Times New Roman"/>
          <w:b/>
          <w:sz w:val="24"/>
          <w:szCs w:val="24"/>
          <w:lang w:val="bg-BG" w:eastAsia="bg-BG"/>
        </w:rPr>
      </w:pPr>
    </w:p>
    <w:p w14:paraId="5D9BA954" w14:textId="77777777" w:rsidR="007F5929" w:rsidRDefault="00C73197" w:rsidP="00416F29">
      <w:pPr>
        <w:tabs>
          <w:tab w:val="left" w:pos="11079"/>
        </w:tabs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 xml:space="preserve">ДЕКЛАРАЦИЯ - СПИСЪК НА </w:t>
      </w:r>
      <w:r w:rsidR="00416F29" w:rsidRPr="00070563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>СТРОИТЕЛСТВОТО ЕДНАКВО ИЛИ СХОДНО С ПРЕДМЕТА НА ПОРЪЧК</w:t>
      </w:r>
      <w:r w:rsidR="00416F29" w:rsidRPr="00070563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>А</w:t>
      </w:r>
      <w:r w:rsidR="00416F29" w:rsidRPr="00070563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>ТА</w:t>
      </w:r>
      <w:r w:rsidRPr="00070563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>,</w:t>
      </w:r>
    </w:p>
    <w:p w14:paraId="68931AE8" w14:textId="37BBDE7F" w:rsidR="00C73197" w:rsidRPr="00070563" w:rsidRDefault="00C73197" w:rsidP="00416F29">
      <w:pPr>
        <w:tabs>
          <w:tab w:val="left" w:pos="11079"/>
        </w:tabs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>ИЗПЪЛНЕН</w:t>
      </w:r>
      <w:r w:rsidR="00416F29" w:rsidRPr="00070563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>О</w:t>
      </w:r>
      <w:r w:rsidRPr="00070563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 xml:space="preserve"> ПРЕЗ ПОСЛЕДНИТЕ </w:t>
      </w:r>
      <w:r w:rsidR="00416F29" w:rsidRPr="00070563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>5</w:t>
      </w:r>
      <w:r w:rsidRPr="00070563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 xml:space="preserve"> ГОДИНИ</w:t>
      </w:r>
    </w:p>
    <w:p w14:paraId="68931AE9" w14:textId="77777777" w:rsidR="00C73197" w:rsidRPr="00070563" w:rsidRDefault="00C73197" w:rsidP="00DF74B2">
      <w:pPr>
        <w:tabs>
          <w:tab w:val="left" w:pos="11079"/>
        </w:tabs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</w:p>
    <w:p w14:paraId="68931AEB" w14:textId="0E0DD40C" w:rsidR="00C73197" w:rsidRPr="00C83F38" w:rsidRDefault="00C73197" w:rsidP="00C83F38">
      <w:pPr>
        <w:spacing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Долуподписаният /-</w:t>
      </w:r>
      <w:proofErr w:type="spellStart"/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ната</w:t>
      </w:r>
      <w:proofErr w:type="spellEnd"/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/ </w:t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, в качеството ми на </w:t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 </w:t>
      </w:r>
      <w:r w:rsidRPr="00070563">
        <w:rPr>
          <w:rFonts w:ascii="Times New Roman" w:eastAsia="MS ??" w:hAnsi="Times New Roman" w:cs="Times New Roman"/>
          <w:i/>
          <w:sz w:val="24"/>
          <w:szCs w:val="24"/>
          <w:lang w:val="bg-BG" w:eastAsia="bg-BG"/>
        </w:rPr>
        <w:t xml:space="preserve">(посочва се длъжността и качеството, в което лицето има право да представлява и управлява – напр. Изпълнителен директор, управител и др.) 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на </w:t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i/>
          <w:sz w:val="24"/>
          <w:szCs w:val="24"/>
          <w:lang w:val="bg-BG" w:eastAsia="bg-BG"/>
        </w:rPr>
        <w:t xml:space="preserve">(посочва се фирмата на участника), 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ЕИК: .___________________ със седалище и адрес на управление </w:t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i/>
          <w:sz w:val="24"/>
          <w:szCs w:val="24"/>
          <w:lang w:val="bg-BG" w:eastAsia="bg-BG"/>
        </w:rPr>
        <w:t xml:space="preserve"> 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-</w:t>
      </w:r>
      <w:r w:rsidR="00C83F38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участник</w:t>
      </w:r>
      <w:r w:rsidRPr="00070563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 xml:space="preserve"> в процедура за възлагане на о</w:t>
      </w:r>
      <w:r w:rsidRPr="00070563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б</w:t>
      </w:r>
      <w:r w:rsidRPr="00070563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 xml:space="preserve">ществена поръчка 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по реда на Глава </w:t>
      </w:r>
      <w:r w:rsidR="00AC42A4"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о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сма „</w:t>
      </w:r>
      <w:r w:rsidR="00AC42A4"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а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“ </w:t>
      </w:r>
      <w:r w:rsidRPr="00070563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с предмет</w:t>
      </w:r>
      <w:r w:rsidR="00C83F38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 xml:space="preserve">: </w:t>
      </w:r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„Реконструкция на съществуващ канал на </w:t>
      </w:r>
      <w:proofErr w:type="spellStart"/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Oпитно</w:t>
      </w:r>
      <w:proofErr w:type="spellEnd"/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 поле“</w:t>
      </w:r>
      <w:r w:rsidRPr="00C83F3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68931AEC" w14:textId="77777777" w:rsidR="00C73197" w:rsidRPr="00070563" w:rsidRDefault="00C73197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8931AED" w14:textId="77777777" w:rsidR="00C73197" w:rsidRPr="00070563" w:rsidRDefault="00C73197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>ДЕКЛАРИРАМ:</w:t>
      </w:r>
    </w:p>
    <w:p w14:paraId="68931AEE" w14:textId="77777777" w:rsidR="00C73197" w:rsidRPr="00070563" w:rsidRDefault="00C73197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</w:p>
    <w:p w14:paraId="68931AEF" w14:textId="77777777" w:rsidR="00C73197" w:rsidRPr="00070563" w:rsidRDefault="00C73197" w:rsidP="00DF74B2">
      <w:pPr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Представляваното от мен </w:t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  <w:t xml:space="preserve">           </w:t>
      </w:r>
      <w:r w:rsidRPr="00070563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  <w:t xml:space="preserve">          </w:t>
      </w:r>
      <w:r w:rsidRPr="00070563">
        <w:rPr>
          <w:rFonts w:ascii="Times New Roman" w:eastAsia="MS ??" w:hAnsi="Times New Roman" w:cs="Times New Roman"/>
          <w:i/>
          <w:sz w:val="24"/>
          <w:szCs w:val="24"/>
          <w:lang w:val="bg-BG" w:eastAsia="bg-BG"/>
        </w:rPr>
        <w:t xml:space="preserve"> (посочете фирмата на участника)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, e изпълнило успешно през последните </w:t>
      </w:r>
      <w:r w:rsidRPr="00070563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>3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 (три) години следните услуги, сходни с предмета на поръчката:</w:t>
      </w:r>
    </w:p>
    <w:p w14:paraId="68931AF0" w14:textId="77777777" w:rsidR="00C73197" w:rsidRPr="00070563" w:rsidRDefault="00C73197" w:rsidP="00DF74B2">
      <w:pPr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</w:p>
    <w:tbl>
      <w:tblPr>
        <w:tblW w:w="15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2761"/>
        <w:gridCol w:w="2790"/>
        <w:gridCol w:w="1778"/>
        <w:gridCol w:w="1575"/>
        <w:gridCol w:w="1418"/>
        <w:gridCol w:w="1737"/>
        <w:gridCol w:w="1290"/>
        <w:gridCol w:w="1275"/>
      </w:tblGrid>
      <w:tr w:rsidR="00416F29" w:rsidRPr="00070563" w14:paraId="68931AFA" w14:textId="3DDA5BE5" w:rsidTr="00416F29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1AF1" w14:textId="77777777" w:rsidR="00416F29" w:rsidRPr="00070563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  <w:t>№ по ред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1AF2" w14:textId="77777777" w:rsidR="00416F29" w:rsidRPr="00070563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  <w:t>Предмет на услугата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1AF3" w14:textId="77777777" w:rsidR="00416F29" w:rsidRPr="00070563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  <w:t>Възложител:</w:t>
            </w:r>
          </w:p>
          <w:p w14:paraId="68931AF4" w14:textId="77777777" w:rsidR="00416F29" w:rsidRPr="00070563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  <w:t>наименование , адрес, лице за контакти и телефон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1AF5" w14:textId="77777777" w:rsidR="00416F29" w:rsidRPr="00070563" w:rsidRDefault="00416F29" w:rsidP="00DF74B2">
            <w:pPr>
              <w:spacing w:after="0" w:line="240" w:lineRule="auto"/>
              <w:ind w:left="-57" w:right="-57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</w:p>
          <w:p w14:paraId="68931AF6" w14:textId="77777777" w:rsidR="00416F29" w:rsidRPr="00070563" w:rsidRDefault="00416F29" w:rsidP="00DF74B2">
            <w:pPr>
              <w:spacing w:after="0" w:line="240" w:lineRule="auto"/>
              <w:ind w:left="-57" w:right="-57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  <w:t>Описание на изпълнените дейности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1AF7" w14:textId="77777777" w:rsidR="00416F29" w:rsidRPr="00070563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  <w:t>Период на изпълнение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1AF8" w14:textId="77777777" w:rsidR="00416F29" w:rsidRPr="00070563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  <w:t>Обща стойност в лв. без ДДС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1AF9" w14:textId="77777777" w:rsidR="00416F29" w:rsidRPr="00070563" w:rsidRDefault="00416F29" w:rsidP="00DF74B2">
            <w:pPr>
              <w:spacing w:after="0" w:line="240" w:lineRule="auto"/>
              <w:ind w:left="-57" w:right="-57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i/>
                <w:sz w:val="24"/>
                <w:szCs w:val="24"/>
                <w:lang w:val="bg-BG" w:eastAsia="bg-BG"/>
              </w:rPr>
              <w:t>Приложен документ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73D0" w14:textId="7845CE7A" w:rsidR="00416F29" w:rsidRPr="00070563" w:rsidRDefault="00416F29" w:rsidP="00DF74B2">
            <w:pPr>
              <w:spacing w:after="0" w:line="240" w:lineRule="auto"/>
              <w:ind w:left="-57" w:right="-57"/>
              <w:jc w:val="center"/>
              <w:rPr>
                <w:rFonts w:ascii="Times New Roman" w:eastAsia="MS ??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i/>
                <w:sz w:val="24"/>
                <w:szCs w:val="24"/>
                <w:lang w:val="bg-BG" w:eastAsia="bg-BG"/>
              </w:rPr>
              <w:t>Друго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3B3A" w14:textId="4052B79F" w:rsidR="00416F29" w:rsidRPr="00070563" w:rsidRDefault="00416F29" w:rsidP="00DF74B2">
            <w:pPr>
              <w:spacing w:after="0" w:line="240" w:lineRule="auto"/>
              <w:ind w:left="-57" w:right="-57"/>
              <w:jc w:val="center"/>
              <w:rPr>
                <w:rFonts w:ascii="Times New Roman" w:eastAsia="MS ??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i/>
                <w:sz w:val="24"/>
                <w:szCs w:val="24"/>
                <w:lang w:val="bg-BG" w:eastAsia="bg-BG"/>
              </w:rPr>
              <w:t>Друго</w:t>
            </w:r>
          </w:p>
        </w:tc>
      </w:tr>
      <w:tr w:rsidR="00416F29" w:rsidRPr="00070563" w14:paraId="68931B02" w14:textId="7DFB60BD" w:rsidTr="00416F29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8931AFB" w14:textId="77777777" w:rsidR="00416F29" w:rsidRPr="00070563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8931AFC" w14:textId="77777777" w:rsidR="00416F29" w:rsidRPr="00070563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8931AFD" w14:textId="77777777" w:rsidR="00416F29" w:rsidRPr="00070563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8931AFE" w14:textId="77777777" w:rsidR="00416F29" w:rsidRPr="00070563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8931AFF" w14:textId="77777777" w:rsidR="00416F29" w:rsidRPr="00070563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8931B00" w14:textId="77777777" w:rsidR="00416F29" w:rsidRPr="00070563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8931B01" w14:textId="77777777" w:rsidR="00416F29" w:rsidRPr="00070563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779965" w14:textId="77777777" w:rsidR="00416F29" w:rsidRPr="00070563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BB3111" w14:textId="75AACC96" w:rsidR="00416F29" w:rsidRPr="00070563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</w:tr>
      <w:tr w:rsidR="00416F29" w:rsidRPr="00070563" w14:paraId="68931B0A" w14:textId="6BD7C6F0" w:rsidTr="00416F29">
        <w:trPr>
          <w:jc w:val="center"/>
        </w:trPr>
        <w:tc>
          <w:tcPr>
            <w:tcW w:w="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1B03" w14:textId="77777777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27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04" w14:textId="77777777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05" w14:textId="77777777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06" w14:textId="77777777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07" w14:textId="77777777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08" w14:textId="77777777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7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09" w14:textId="77777777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2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4D3F" w14:textId="77777777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DF8B" w14:textId="3BF5EE6B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</w:tr>
      <w:tr w:rsidR="00416F29" w:rsidRPr="00070563" w14:paraId="68931B12" w14:textId="3FACD0A1" w:rsidTr="00416F29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1B0B" w14:textId="77777777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0C" w14:textId="77777777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0D" w14:textId="77777777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0E" w14:textId="77777777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0F" w14:textId="77777777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10" w14:textId="77777777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11" w14:textId="77777777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3DD5" w14:textId="77777777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82C2" w14:textId="00CB3823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</w:tr>
      <w:tr w:rsidR="00416F29" w:rsidRPr="00070563" w14:paraId="68931B1A" w14:textId="3B5DEAC3" w:rsidTr="00416F29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1B13" w14:textId="77777777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N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14" w14:textId="77777777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15" w14:textId="77777777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16" w14:textId="77777777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17" w14:textId="77777777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18" w14:textId="77777777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19" w14:textId="77777777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4612" w14:textId="77777777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1103" w14:textId="181A8141" w:rsidR="00416F29" w:rsidRPr="00070563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</w:tr>
    </w:tbl>
    <w:p w14:paraId="68931B1B" w14:textId="77777777" w:rsidR="00C73197" w:rsidRPr="00070563" w:rsidRDefault="00C73197" w:rsidP="00DF74B2">
      <w:pPr>
        <w:spacing w:after="0" w:line="240" w:lineRule="auto"/>
        <w:jc w:val="both"/>
        <w:rPr>
          <w:rFonts w:ascii="Times New Roman" w:eastAsia="MS ??" w:hAnsi="Times New Roman" w:cs="Times New Roman"/>
          <w:i/>
          <w:sz w:val="24"/>
          <w:szCs w:val="24"/>
          <w:lang w:val="bg-BG" w:eastAsia="bg-BG"/>
        </w:rPr>
      </w:pPr>
    </w:p>
    <w:p w14:paraId="68931B1C" w14:textId="7EEA0E96" w:rsidR="00C73197" w:rsidRPr="00070563" w:rsidRDefault="00C73197" w:rsidP="00DF74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x-none"/>
        </w:rPr>
      </w:pPr>
      <w:r w:rsidRPr="00070563">
        <w:rPr>
          <w:rFonts w:ascii="Times New Roman" w:eastAsia="MS ??" w:hAnsi="Times New Roman" w:cs="Times New Roman"/>
          <w:i/>
          <w:sz w:val="24"/>
          <w:szCs w:val="24"/>
          <w:lang w:val="bg-BG" w:eastAsia="bg-BG"/>
        </w:rPr>
        <w:t xml:space="preserve">ПРИЛОЖЕНИЕ: </w:t>
      </w:r>
      <w:r w:rsidRPr="00070563">
        <w:rPr>
          <w:rFonts w:ascii="Times New Roman" w:eastAsia="Calibri" w:hAnsi="Times New Roman" w:cs="Times New Roman"/>
          <w:sz w:val="24"/>
          <w:szCs w:val="24"/>
          <w:lang w:val="bg-BG" w:eastAsia="x-none"/>
        </w:rPr>
        <w:t>Доказателства за извършената услуга по смисъла на чл. 51, ал.</w:t>
      </w:r>
      <w:r w:rsidR="00C83F38">
        <w:rPr>
          <w:rFonts w:ascii="Times New Roman" w:eastAsia="Calibri" w:hAnsi="Times New Roman" w:cs="Times New Roman"/>
          <w:sz w:val="24"/>
          <w:szCs w:val="24"/>
          <w:lang w:val="bg-BG" w:eastAsia="x-none"/>
        </w:rPr>
        <w:t xml:space="preserve"> </w:t>
      </w:r>
      <w:r w:rsidR="00416F29" w:rsidRPr="00070563">
        <w:rPr>
          <w:rFonts w:ascii="Times New Roman" w:eastAsia="Calibri" w:hAnsi="Times New Roman" w:cs="Times New Roman"/>
          <w:sz w:val="24"/>
          <w:szCs w:val="24"/>
          <w:lang w:val="bg-BG" w:eastAsia="x-none"/>
        </w:rPr>
        <w:t>1, т.</w:t>
      </w:r>
      <w:r w:rsidR="00C83F38">
        <w:rPr>
          <w:rFonts w:ascii="Times New Roman" w:eastAsia="Calibri" w:hAnsi="Times New Roman" w:cs="Times New Roman"/>
          <w:sz w:val="24"/>
          <w:szCs w:val="24"/>
          <w:lang w:val="bg-BG" w:eastAsia="x-none"/>
        </w:rPr>
        <w:t xml:space="preserve"> </w:t>
      </w:r>
      <w:r w:rsidR="00416F29" w:rsidRPr="00070563">
        <w:rPr>
          <w:rFonts w:ascii="Times New Roman" w:eastAsia="Calibri" w:hAnsi="Times New Roman" w:cs="Times New Roman"/>
          <w:sz w:val="24"/>
          <w:szCs w:val="24"/>
          <w:lang w:val="bg-BG" w:eastAsia="x-none"/>
        </w:rPr>
        <w:t>2</w:t>
      </w:r>
      <w:r w:rsidRPr="00070563">
        <w:rPr>
          <w:rFonts w:ascii="Times New Roman" w:eastAsia="Calibri" w:hAnsi="Times New Roman" w:cs="Times New Roman"/>
          <w:sz w:val="24"/>
          <w:szCs w:val="24"/>
          <w:lang w:val="bg-BG" w:eastAsia="x-none"/>
        </w:rPr>
        <w:t xml:space="preserve"> от ЗОП.</w:t>
      </w:r>
    </w:p>
    <w:p w14:paraId="68931B1D" w14:textId="77777777" w:rsidR="00C73197" w:rsidRPr="00070563" w:rsidRDefault="00C73197" w:rsidP="00DF74B2">
      <w:pPr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</w:p>
    <w:p w14:paraId="68931B1E" w14:textId="77777777" w:rsidR="00C73197" w:rsidRPr="00070563" w:rsidRDefault="00C73197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Дата:..............................г.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ab/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ab/>
        <w:t xml:space="preserve"> Декларатор:…………….………......</w:t>
      </w:r>
    </w:p>
    <w:p w14:paraId="68931B1F" w14:textId="77777777" w:rsidR="00C73197" w:rsidRPr="00070563" w:rsidRDefault="00C73197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68931B20" w14:textId="77777777" w:rsidR="00C73197" w:rsidRPr="00070563" w:rsidRDefault="00C73197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68931B21" w14:textId="77777777" w:rsidR="00C73197" w:rsidRPr="00070563" w:rsidRDefault="00C73197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  <w:sectPr w:rsidR="00C73197" w:rsidRPr="00070563">
          <w:pgSz w:w="16838" w:h="11906" w:orient="landscape"/>
          <w:pgMar w:top="1440" w:right="1440" w:bottom="1440" w:left="1440" w:header="709" w:footer="709" w:gutter="0"/>
          <w:cols w:space="720"/>
        </w:sectPr>
      </w:pPr>
    </w:p>
    <w:p w14:paraId="68931B22" w14:textId="77777777" w:rsidR="00625B6A" w:rsidRPr="00070563" w:rsidRDefault="00625B6A" w:rsidP="00DF74B2">
      <w:pPr>
        <w:spacing w:after="0" w:line="240" w:lineRule="auto"/>
        <w:jc w:val="right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lastRenderedPageBreak/>
        <w:t>ОБРАЗЕЦ</w:t>
      </w:r>
    </w:p>
    <w:p w14:paraId="68931B23" w14:textId="77777777" w:rsidR="00DF74B2" w:rsidRPr="00070563" w:rsidRDefault="00DF74B2" w:rsidP="00DF7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</w:p>
    <w:p w14:paraId="68931B24" w14:textId="77777777" w:rsidR="00625B6A" w:rsidRPr="00070563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  <w:r w:rsidRPr="00070563">
        <w:rPr>
          <w:rFonts w:ascii="Times New Roman" w:hAnsi="Times New Roman" w:cs="Times New Roman"/>
          <w:b/>
          <w:sz w:val="24"/>
          <w:szCs w:val="24"/>
          <w:lang w:val="bg-BG" w:eastAsia="bg-BG"/>
        </w:rPr>
        <w:t>ДЕКЛАРАЦИЯ-СПИСЪК НА ЕКСПЕРТИТЕ, КОИТО УЧАСТНИКЪТ ЩЕ И</w:t>
      </w:r>
      <w:r w:rsidRPr="00070563">
        <w:rPr>
          <w:rFonts w:ascii="Times New Roman" w:hAnsi="Times New Roman" w:cs="Times New Roman"/>
          <w:b/>
          <w:sz w:val="24"/>
          <w:szCs w:val="24"/>
          <w:lang w:val="bg-BG" w:eastAsia="bg-BG"/>
        </w:rPr>
        <w:t>З</w:t>
      </w:r>
      <w:r w:rsidRPr="00070563">
        <w:rPr>
          <w:rFonts w:ascii="Times New Roman" w:hAnsi="Times New Roman" w:cs="Times New Roman"/>
          <w:b/>
          <w:sz w:val="24"/>
          <w:szCs w:val="24"/>
          <w:lang w:val="bg-BG" w:eastAsia="bg-BG"/>
        </w:rPr>
        <w:t>ПОЛЗВА ЗА ИЗПЪЛНЕНИЕ НА ПОРЪЧКАТА</w:t>
      </w:r>
    </w:p>
    <w:p w14:paraId="68931B25" w14:textId="77777777" w:rsidR="00625B6A" w:rsidRPr="00070563" w:rsidRDefault="00625B6A" w:rsidP="00DF74B2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68931B26" w14:textId="77777777" w:rsidR="00625B6A" w:rsidRPr="00070563" w:rsidRDefault="00625B6A" w:rsidP="00DF74B2">
      <w:pPr>
        <w:spacing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Подписаният: …………………………………………………………………................</w:t>
      </w:r>
    </w:p>
    <w:p w14:paraId="68931B27" w14:textId="77777777" w:rsidR="00625B6A" w:rsidRPr="00070563" w:rsidRDefault="00625B6A" w:rsidP="00C5757D">
      <w:pPr>
        <w:spacing w:after="0" w:line="240" w:lineRule="auto"/>
        <w:ind w:right="7"/>
        <w:jc w:val="center"/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bg-BG" w:eastAsia="bg-BG"/>
        </w:rPr>
      </w:pPr>
      <w:r w:rsidRPr="00070563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bg-BG" w:eastAsia="bg-BG"/>
        </w:rPr>
        <w:t>(три имена)</w:t>
      </w:r>
    </w:p>
    <w:p w14:paraId="68931B28" w14:textId="77777777" w:rsidR="00625B6A" w:rsidRPr="00070563" w:rsidRDefault="00625B6A" w:rsidP="00C5757D">
      <w:pPr>
        <w:spacing w:after="0" w:line="240" w:lineRule="auto"/>
        <w:ind w:right="7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 w:rsidRPr="00070563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Данни по документ за самоличност .................................</w:t>
      </w:r>
      <w:r w:rsidR="00C5757D" w:rsidRPr="00070563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......</w:t>
      </w:r>
      <w:r w:rsidRPr="00070563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.......................................................</w:t>
      </w:r>
      <w:r w:rsidR="00C5757D" w:rsidRPr="00070563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Pr="00070563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..............................................................</w:t>
      </w:r>
      <w:r w:rsidR="00C5757D" w:rsidRPr="00070563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...................</w:t>
      </w:r>
      <w:r w:rsidRPr="00070563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.</w:t>
      </w:r>
      <w:r w:rsidR="00C5757D" w:rsidRPr="00070563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.........................................................................</w:t>
      </w:r>
    </w:p>
    <w:p w14:paraId="68931B29" w14:textId="77777777" w:rsidR="00625B6A" w:rsidRPr="00070563" w:rsidRDefault="00625B6A" w:rsidP="00C575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070563">
        <w:rPr>
          <w:rFonts w:ascii="Times New Roman" w:hAnsi="Times New Roman" w:cs="Times New Roman"/>
          <w:i/>
          <w:sz w:val="24"/>
          <w:szCs w:val="24"/>
          <w:vertAlign w:val="superscript"/>
          <w:lang w:val="bg-BG" w:eastAsia="bg-BG"/>
        </w:rPr>
        <w:t>(номер на лична карта, дата, орган и място на издаването)</w:t>
      </w:r>
    </w:p>
    <w:p w14:paraId="68931B2A" w14:textId="77777777" w:rsidR="00625B6A" w:rsidRPr="00070563" w:rsidRDefault="00625B6A" w:rsidP="00DF74B2">
      <w:pPr>
        <w:tabs>
          <w:tab w:val="left" w:pos="65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в качеството си на …………………………………………………………………………</w:t>
      </w:r>
    </w:p>
    <w:p w14:paraId="68931B2B" w14:textId="77777777" w:rsidR="00625B6A" w:rsidRPr="00070563" w:rsidRDefault="00625B6A" w:rsidP="00C575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070563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bg-BG" w:eastAsia="bg-BG"/>
        </w:rPr>
        <w:t>(длъжност)</w:t>
      </w:r>
    </w:p>
    <w:p w14:paraId="68931B2C" w14:textId="77777777" w:rsidR="00625B6A" w:rsidRPr="00070563" w:rsidRDefault="00625B6A" w:rsidP="00DF74B2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hAnsi="Times New Roman" w:cs="Times New Roman"/>
          <w:sz w:val="24"/>
          <w:szCs w:val="24"/>
          <w:lang w:val="bg-BG" w:eastAsia="bg-BG"/>
        </w:rPr>
        <w:t>на ……………………………………………………………………………………………… -</w:t>
      </w:r>
    </w:p>
    <w:p w14:paraId="68931B2D" w14:textId="77777777" w:rsidR="00625B6A" w:rsidRPr="00070563" w:rsidRDefault="00625B6A" w:rsidP="00C5757D">
      <w:pPr>
        <w:tabs>
          <w:tab w:val="left" w:pos="22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070563">
        <w:rPr>
          <w:rFonts w:ascii="Times New Roman" w:hAnsi="Times New Roman" w:cs="Times New Roman"/>
          <w:i/>
          <w:sz w:val="24"/>
          <w:szCs w:val="24"/>
          <w:vertAlign w:val="superscript"/>
          <w:lang w:val="bg-BG" w:eastAsia="bg-BG"/>
        </w:rPr>
        <w:t>(наименование на участника)</w:t>
      </w:r>
    </w:p>
    <w:p w14:paraId="68931B2E" w14:textId="1DCC1F3A" w:rsidR="00625B6A" w:rsidRPr="00C83F38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g-BG" w:eastAsia="bg-BG"/>
        </w:rPr>
      </w:pPr>
      <w:r w:rsidRPr="00070563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в процедура за възлагане на обществена поръчка с предмет:</w:t>
      </w:r>
      <w:r w:rsidR="001B2CE7" w:rsidRPr="00070563"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  <w:t xml:space="preserve"> </w:t>
      </w:r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„Реконструкция на съществ</w:t>
      </w:r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у</w:t>
      </w:r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ващ канал на </w:t>
      </w:r>
      <w:proofErr w:type="spellStart"/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Oпитно</w:t>
      </w:r>
      <w:proofErr w:type="spellEnd"/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 поле“</w:t>
      </w:r>
    </w:p>
    <w:p w14:paraId="68931B2F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</w:pPr>
    </w:p>
    <w:p w14:paraId="68931B30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bg-BG"/>
        </w:rPr>
      </w:pPr>
      <w:r w:rsidRPr="00070563">
        <w:rPr>
          <w:rFonts w:ascii="Times New Roman" w:hAnsi="Times New Roman" w:cs="Times New Roman"/>
          <w:b/>
          <w:bCs/>
          <w:iCs/>
          <w:sz w:val="24"/>
          <w:szCs w:val="24"/>
          <w:lang w:val="bg-BG"/>
        </w:rPr>
        <w:t>За изпълнение на поръчката предлагаме следните експерти, съгласно изискванията на Възложителя:</w:t>
      </w:r>
    </w:p>
    <w:p w14:paraId="68931B31" w14:textId="77777777" w:rsidR="00625B6A" w:rsidRPr="00070563" w:rsidRDefault="00625B6A" w:rsidP="00DF74B2">
      <w:pPr>
        <w:spacing w:after="0" w:line="240" w:lineRule="auto"/>
        <w:ind w:firstLine="706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94"/>
        <w:gridCol w:w="1560"/>
        <w:gridCol w:w="1792"/>
        <w:gridCol w:w="1746"/>
      </w:tblGrid>
      <w:tr w:rsidR="00625B6A" w:rsidRPr="00070563" w14:paraId="68931B39" w14:textId="77777777" w:rsidTr="00C5757D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931B32" w14:textId="77777777" w:rsidR="00625B6A" w:rsidRPr="00070563" w:rsidRDefault="00625B6A" w:rsidP="00DF74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0563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Експерт*</w:t>
            </w:r>
          </w:p>
          <w:p w14:paraId="68931B33" w14:textId="77777777" w:rsidR="00625B6A" w:rsidRPr="00070563" w:rsidRDefault="00625B6A" w:rsidP="00DF74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8931B34" w14:textId="77777777" w:rsidR="00625B6A" w:rsidRPr="00070563" w:rsidRDefault="00625B6A" w:rsidP="00DF74B2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0563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Име, Презиме, 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8931B35" w14:textId="77777777" w:rsidR="00625B6A" w:rsidRPr="00070563" w:rsidRDefault="00625B6A" w:rsidP="00DF74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0563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Образование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8931B36" w14:textId="77777777" w:rsidR="00625B6A" w:rsidRPr="00070563" w:rsidRDefault="00625B6A" w:rsidP="00DF7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05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Професиона</w:t>
            </w:r>
            <w:r w:rsidRPr="000705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л</w:t>
            </w:r>
            <w:r w:rsidRPr="000705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на квалифик</w:t>
            </w:r>
            <w:r w:rsidRPr="000705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а</w:t>
            </w:r>
            <w:r w:rsidRPr="000705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ция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931B37" w14:textId="77777777" w:rsidR="00625B6A" w:rsidRPr="00070563" w:rsidRDefault="00625B6A" w:rsidP="00DF7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  <w:r w:rsidRPr="000705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  <w:t>Професион</w:t>
            </w:r>
            <w:r w:rsidRPr="000705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  <w:t>а</w:t>
            </w:r>
            <w:r w:rsidRPr="000705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  <w:t>лен опит</w:t>
            </w:r>
          </w:p>
          <w:p w14:paraId="68931B38" w14:textId="77777777" w:rsidR="00625B6A" w:rsidRPr="00070563" w:rsidRDefault="00625B6A" w:rsidP="00DF7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25B6A" w:rsidRPr="00070563" w14:paraId="68931B3F" w14:textId="77777777" w:rsidTr="00C5757D">
        <w:trPr>
          <w:jc w:val="center"/>
        </w:trPr>
        <w:tc>
          <w:tcPr>
            <w:tcW w:w="15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3A" w14:textId="77777777" w:rsidR="00625B6A" w:rsidRPr="00070563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2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3B" w14:textId="77777777" w:rsidR="00625B6A" w:rsidRPr="00070563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3C" w14:textId="77777777" w:rsidR="00625B6A" w:rsidRPr="00070563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3D" w14:textId="77777777" w:rsidR="00625B6A" w:rsidRPr="00070563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3E" w14:textId="77777777" w:rsidR="00625B6A" w:rsidRPr="00070563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25B6A" w:rsidRPr="00070563" w14:paraId="68931B45" w14:textId="77777777" w:rsidTr="00C5757D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40" w14:textId="77777777" w:rsidR="00625B6A" w:rsidRPr="00070563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41" w14:textId="77777777" w:rsidR="00625B6A" w:rsidRPr="00070563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42" w14:textId="77777777" w:rsidR="00625B6A" w:rsidRPr="00070563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43" w14:textId="77777777" w:rsidR="00625B6A" w:rsidRPr="00070563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44" w14:textId="77777777" w:rsidR="00625B6A" w:rsidRPr="00070563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25B6A" w:rsidRPr="00070563" w14:paraId="68931B4B" w14:textId="77777777" w:rsidTr="00C5757D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46" w14:textId="77777777" w:rsidR="00625B6A" w:rsidRPr="00070563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47" w14:textId="77777777" w:rsidR="00625B6A" w:rsidRPr="00070563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48" w14:textId="77777777" w:rsidR="00625B6A" w:rsidRPr="00070563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49" w14:textId="77777777" w:rsidR="00625B6A" w:rsidRPr="00070563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4A" w14:textId="77777777" w:rsidR="00625B6A" w:rsidRPr="00070563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25B6A" w:rsidRPr="00070563" w14:paraId="68931B51" w14:textId="77777777" w:rsidTr="00C5757D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4C" w14:textId="77777777" w:rsidR="00625B6A" w:rsidRPr="00070563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4D" w14:textId="77777777" w:rsidR="00625B6A" w:rsidRPr="00070563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4E" w14:textId="77777777" w:rsidR="00625B6A" w:rsidRPr="00070563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4F" w14:textId="77777777" w:rsidR="00625B6A" w:rsidRPr="00070563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B50" w14:textId="77777777" w:rsidR="00625B6A" w:rsidRPr="00070563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68931B52" w14:textId="77777777" w:rsidR="00625B6A" w:rsidRPr="00070563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68931B53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hAnsi="Times New Roman" w:cs="Times New Roman"/>
          <w:i/>
          <w:sz w:val="24"/>
          <w:szCs w:val="24"/>
          <w:lang w:val="bg-BG" w:eastAsia="bg-BG"/>
        </w:rPr>
        <w:t>Експерт* - посочва се позицията на експерта в екипа.</w:t>
      </w:r>
    </w:p>
    <w:p w14:paraId="68931B54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68931B55" w14:textId="4D51BA99" w:rsidR="00625B6A" w:rsidRPr="00070563" w:rsidRDefault="00EE5FD8" w:rsidP="00EE5FD8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  <w:r w:rsidRPr="00070563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Забележка:</w:t>
      </w:r>
      <w:r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ab/>
      </w:r>
      <w:r w:rsidR="00625B6A" w:rsidRPr="00070563">
        <w:rPr>
          <w:rFonts w:ascii="Times New Roman" w:hAnsi="Times New Roman" w:cs="Times New Roman"/>
          <w:b/>
          <w:sz w:val="24"/>
          <w:szCs w:val="24"/>
          <w:lang w:val="bg-BG" w:eastAsia="bg-BG"/>
        </w:rPr>
        <w:t>През целия период на изпълнение на обществената поръчка ще осигуря активното участие на експертите в изпълнението на предмета на п</w:t>
      </w:r>
      <w:r w:rsidR="00625B6A" w:rsidRPr="00070563">
        <w:rPr>
          <w:rFonts w:ascii="Times New Roman" w:hAnsi="Times New Roman" w:cs="Times New Roman"/>
          <w:b/>
          <w:sz w:val="24"/>
          <w:szCs w:val="24"/>
          <w:lang w:val="bg-BG" w:eastAsia="bg-BG"/>
        </w:rPr>
        <w:t>о</w:t>
      </w:r>
      <w:r w:rsidR="00625B6A" w:rsidRPr="00070563">
        <w:rPr>
          <w:rFonts w:ascii="Times New Roman" w:hAnsi="Times New Roman" w:cs="Times New Roman"/>
          <w:b/>
          <w:sz w:val="24"/>
          <w:szCs w:val="24"/>
          <w:lang w:val="bg-BG" w:eastAsia="bg-BG"/>
        </w:rPr>
        <w:t xml:space="preserve">ръчката. </w:t>
      </w:r>
    </w:p>
    <w:p w14:paraId="68931B56" w14:textId="77777777" w:rsidR="00625B6A" w:rsidRPr="00070563" w:rsidRDefault="00625B6A" w:rsidP="00DF74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 w:eastAsia="bg-BG"/>
        </w:rPr>
      </w:pPr>
    </w:p>
    <w:p w14:paraId="68931B58" w14:textId="77777777" w:rsidR="00625B6A" w:rsidRPr="00070563" w:rsidRDefault="00625B6A" w:rsidP="00DF74B2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bg-BG" w:eastAsia="bg-BG"/>
        </w:rPr>
      </w:pPr>
    </w:p>
    <w:p w14:paraId="68931B59" w14:textId="77777777" w:rsidR="00625B6A" w:rsidRPr="00070563" w:rsidRDefault="00625B6A" w:rsidP="00DF74B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bg-BG" w:eastAsia="bg-BG"/>
        </w:rPr>
      </w:pPr>
      <w:r w:rsidRPr="00070563">
        <w:rPr>
          <w:rFonts w:ascii="Times New Roman" w:hAnsi="Times New Roman" w:cs="Times New Roman"/>
          <w:bCs/>
          <w:sz w:val="24"/>
          <w:szCs w:val="24"/>
          <w:lang w:val="bg-BG" w:eastAsia="bg-BG"/>
        </w:rPr>
        <w:t xml:space="preserve">…………………………….. г.                 </w:t>
      </w:r>
      <w:r w:rsidRPr="00070563">
        <w:rPr>
          <w:rFonts w:ascii="Times New Roman" w:hAnsi="Times New Roman" w:cs="Times New Roman"/>
          <w:bCs/>
          <w:sz w:val="24"/>
          <w:szCs w:val="24"/>
          <w:lang w:val="bg-BG" w:eastAsia="bg-BG"/>
        </w:rPr>
        <w:tab/>
      </w:r>
      <w:r w:rsidRPr="00070563">
        <w:rPr>
          <w:rFonts w:ascii="Times New Roman" w:hAnsi="Times New Roman" w:cs="Times New Roman"/>
          <w:bCs/>
          <w:sz w:val="24"/>
          <w:szCs w:val="24"/>
          <w:lang w:val="bg-BG" w:eastAsia="bg-BG"/>
        </w:rPr>
        <w:tab/>
        <w:t xml:space="preserve">            Декларатор: </w:t>
      </w:r>
      <w:r w:rsidRPr="00070563">
        <w:rPr>
          <w:rFonts w:ascii="Times New Roman" w:hAnsi="Times New Roman" w:cs="Times New Roman"/>
          <w:bCs/>
          <w:sz w:val="24"/>
          <w:szCs w:val="24"/>
          <w:lang w:val="bg-BG" w:eastAsia="bg-BG"/>
        </w:rPr>
        <w:softHyphen/>
        <w:t>…………………….</w:t>
      </w:r>
    </w:p>
    <w:p w14:paraId="68931B5A" w14:textId="77777777" w:rsidR="00625B6A" w:rsidRPr="00070563" w:rsidRDefault="00625B6A" w:rsidP="00DF74B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bg-BG" w:eastAsia="bg-BG"/>
        </w:rPr>
      </w:pPr>
      <w:r w:rsidRPr="00070563">
        <w:rPr>
          <w:rFonts w:ascii="Times New Roman" w:hAnsi="Times New Roman" w:cs="Times New Roman"/>
          <w:bCs/>
          <w:i/>
          <w:iCs/>
          <w:sz w:val="24"/>
          <w:szCs w:val="24"/>
          <w:lang w:val="bg-BG" w:eastAsia="bg-BG"/>
        </w:rPr>
        <w:t xml:space="preserve">(дата на подписване)                                                                                                                      </w:t>
      </w:r>
    </w:p>
    <w:p w14:paraId="68931B5B" w14:textId="77777777" w:rsidR="00C5757D" w:rsidRPr="00070563" w:rsidRDefault="00C5757D">
      <w:pPr>
        <w:spacing w:line="259" w:lineRule="auto"/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</w:pPr>
      <w:r w:rsidRPr="00070563"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  <w:br w:type="page"/>
      </w:r>
    </w:p>
    <w:p w14:paraId="68931B5C" w14:textId="77777777" w:rsidR="00625B6A" w:rsidRPr="00070563" w:rsidRDefault="00625B6A" w:rsidP="00DF74B2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</w:pPr>
      <w:r w:rsidRPr="00070563"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  <w:lastRenderedPageBreak/>
        <w:t>ОБРАЗЕЦ</w:t>
      </w:r>
    </w:p>
    <w:p w14:paraId="68931B5D" w14:textId="77777777" w:rsidR="00625B6A" w:rsidRPr="00070563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</w:pPr>
    </w:p>
    <w:p w14:paraId="68931B5E" w14:textId="77777777" w:rsidR="00625B6A" w:rsidRPr="00070563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</w:pPr>
    </w:p>
    <w:p w14:paraId="68931B5F" w14:textId="77777777" w:rsidR="00625B6A" w:rsidRPr="00070563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70563">
        <w:rPr>
          <w:rFonts w:ascii="Times New Roman" w:hAnsi="Times New Roman" w:cs="Times New Roman"/>
          <w:b/>
          <w:sz w:val="24"/>
          <w:szCs w:val="24"/>
          <w:lang w:val="bg-BG"/>
        </w:rPr>
        <w:t>Д Е К Л А Р А Ц И Я ЗА РАЗПОЛОЖЕНИЕ НА ЕКСПЕРТ</w:t>
      </w:r>
    </w:p>
    <w:p w14:paraId="68931B60" w14:textId="77777777" w:rsidR="00625B6A" w:rsidRPr="00070563" w:rsidRDefault="00625B6A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68931B61" w14:textId="77777777" w:rsidR="00625B6A" w:rsidRPr="00070563" w:rsidRDefault="00625B6A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70563">
        <w:rPr>
          <w:rFonts w:ascii="Times New Roman" w:hAnsi="Times New Roman" w:cs="Times New Roman"/>
          <w:sz w:val="24"/>
          <w:szCs w:val="24"/>
          <w:lang w:val="bg-BG"/>
        </w:rPr>
        <w:t>Подписаният …………………………………………………………………………</w:t>
      </w:r>
    </w:p>
    <w:p w14:paraId="68931B62" w14:textId="77777777" w:rsidR="00625B6A" w:rsidRPr="00070563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bg-BG"/>
        </w:rPr>
      </w:pPr>
      <w:r w:rsidRPr="00070563">
        <w:rPr>
          <w:rFonts w:ascii="Times New Roman" w:hAnsi="Times New Roman" w:cs="Times New Roman"/>
          <w:i/>
          <w:sz w:val="24"/>
          <w:szCs w:val="24"/>
          <w:vertAlign w:val="superscript"/>
          <w:lang w:val="bg-BG"/>
        </w:rPr>
        <w:t>(трите имена)</w:t>
      </w:r>
    </w:p>
    <w:p w14:paraId="68931B63" w14:textId="77777777" w:rsidR="00625B6A" w:rsidRPr="00070563" w:rsidRDefault="00625B6A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70563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</w:t>
      </w:r>
    </w:p>
    <w:p w14:paraId="68931B64" w14:textId="77777777" w:rsidR="00625B6A" w:rsidRPr="00070563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bg-BG"/>
        </w:rPr>
      </w:pPr>
      <w:r w:rsidRPr="00070563">
        <w:rPr>
          <w:rFonts w:ascii="Times New Roman" w:hAnsi="Times New Roman" w:cs="Times New Roman"/>
          <w:i/>
          <w:sz w:val="24"/>
          <w:szCs w:val="24"/>
          <w:vertAlign w:val="superscript"/>
          <w:lang w:val="bg-BG"/>
        </w:rPr>
        <w:t>(данни по документ за самоличност)</w:t>
      </w:r>
    </w:p>
    <w:p w14:paraId="68931B65" w14:textId="77777777" w:rsidR="00625B6A" w:rsidRPr="00070563" w:rsidRDefault="00625B6A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70563">
        <w:rPr>
          <w:rFonts w:ascii="Times New Roman" w:hAnsi="Times New Roman" w:cs="Times New Roman"/>
          <w:sz w:val="24"/>
          <w:szCs w:val="24"/>
          <w:lang w:val="bg-BG"/>
        </w:rPr>
        <w:t xml:space="preserve">в качеството ми на </w:t>
      </w:r>
      <w:r w:rsidRPr="00070563">
        <w:rPr>
          <w:rFonts w:ascii="Times New Roman" w:hAnsi="Times New Roman" w:cs="Times New Roman"/>
          <w:sz w:val="24"/>
          <w:szCs w:val="24"/>
          <w:lang w:val="bg-BG"/>
        </w:rPr>
        <w:tab/>
        <w:t>…………………….…………</w:t>
      </w:r>
    </w:p>
    <w:p w14:paraId="68931B66" w14:textId="77777777" w:rsidR="00625B6A" w:rsidRPr="00070563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bg-BG"/>
        </w:rPr>
      </w:pPr>
      <w:r w:rsidRPr="00070563">
        <w:rPr>
          <w:rFonts w:ascii="Times New Roman" w:hAnsi="Times New Roman" w:cs="Times New Roman"/>
          <w:i/>
          <w:sz w:val="24"/>
          <w:szCs w:val="24"/>
          <w:vertAlign w:val="superscript"/>
          <w:lang w:val="bg-BG"/>
        </w:rPr>
        <w:t>(вида експерт,  съгласно офертата)</w:t>
      </w:r>
    </w:p>
    <w:p w14:paraId="68931B67" w14:textId="77777777" w:rsidR="00625B6A" w:rsidRPr="00070563" w:rsidRDefault="00625B6A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70563">
        <w:rPr>
          <w:rFonts w:ascii="Times New Roman" w:hAnsi="Times New Roman" w:cs="Times New Roman"/>
          <w:sz w:val="24"/>
          <w:szCs w:val="24"/>
          <w:lang w:val="bg-BG"/>
        </w:rPr>
        <w:t xml:space="preserve">на участник: </w:t>
      </w:r>
      <w:r w:rsidRPr="00070563">
        <w:rPr>
          <w:rFonts w:ascii="Times New Roman" w:hAnsi="Times New Roman" w:cs="Times New Roman"/>
          <w:sz w:val="24"/>
          <w:szCs w:val="24"/>
          <w:lang w:val="bg-BG"/>
        </w:rPr>
        <w:tab/>
        <w:t>…………………………</w:t>
      </w:r>
    </w:p>
    <w:p w14:paraId="68931B68" w14:textId="77777777" w:rsidR="00625B6A" w:rsidRPr="00070563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bg-BG"/>
        </w:rPr>
      </w:pPr>
      <w:r w:rsidRPr="00070563">
        <w:rPr>
          <w:rFonts w:ascii="Times New Roman" w:hAnsi="Times New Roman" w:cs="Times New Roman"/>
          <w:i/>
          <w:sz w:val="24"/>
          <w:szCs w:val="24"/>
          <w:vertAlign w:val="superscript"/>
          <w:lang w:val="bg-BG"/>
        </w:rPr>
        <w:t>(наименование  на участника)</w:t>
      </w:r>
    </w:p>
    <w:p w14:paraId="68931B69" w14:textId="77777777" w:rsidR="00C5757D" w:rsidRPr="00070563" w:rsidRDefault="00C5757D" w:rsidP="00DF7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8931B6A" w14:textId="77777777" w:rsidR="00625B6A" w:rsidRPr="00070563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70563">
        <w:rPr>
          <w:rFonts w:ascii="Times New Roman" w:hAnsi="Times New Roman" w:cs="Times New Roman"/>
          <w:b/>
          <w:sz w:val="24"/>
          <w:szCs w:val="24"/>
          <w:lang w:val="bg-BG"/>
        </w:rPr>
        <w:t>ДЕКЛАРИРАМ:</w:t>
      </w:r>
    </w:p>
    <w:p w14:paraId="68931B6B" w14:textId="77777777" w:rsidR="00C5757D" w:rsidRPr="00070563" w:rsidRDefault="00C5757D" w:rsidP="00DF7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D0BBE02" w14:textId="77777777" w:rsidR="007F5929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0563">
        <w:rPr>
          <w:rFonts w:ascii="Times New Roman" w:hAnsi="Times New Roman" w:cs="Times New Roman"/>
          <w:sz w:val="24"/>
          <w:szCs w:val="24"/>
          <w:lang w:val="bg-BG"/>
        </w:rPr>
        <w:t>1. На разположение съм да поема работата п</w:t>
      </w:r>
      <w:r w:rsidR="007F5929">
        <w:rPr>
          <w:rFonts w:ascii="Times New Roman" w:hAnsi="Times New Roman" w:cs="Times New Roman"/>
          <w:sz w:val="24"/>
          <w:szCs w:val="24"/>
          <w:lang w:val="bg-BG"/>
        </w:rPr>
        <w:t>о обществена поръчка с предмет:</w:t>
      </w:r>
    </w:p>
    <w:p w14:paraId="7EC3F787" w14:textId="58AFAE7A" w:rsidR="00416F29" w:rsidRPr="00C83F38" w:rsidRDefault="00C73197" w:rsidP="00DF74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g-BG" w:eastAsia="bg-BG"/>
        </w:rPr>
      </w:pPr>
      <w:r w:rsidRPr="00C83F38">
        <w:rPr>
          <w:rFonts w:ascii="Times New Roman" w:hAnsi="Times New Roman" w:cs="Times New Roman"/>
          <w:i/>
          <w:sz w:val="24"/>
          <w:szCs w:val="24"/>
          <w:lang w:val="bg-BG" w:eastAsia="bg-BG"/>
        </w:rPr>
        <w:t xml:space="preserve"> </w:t>
      </w:r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„Реконструкция на съществуващ канал на </w:t>
      </w:r>
      <w:proofErr w:type="spellStart"/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Oпитно</w:t>
      </w:r>
      <w:proofErr w:type="spellEnd"/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 поле“</w:t>
      </w:r>
    </w:p>
    <w:p w14:paraId="68931B6C" w14:textId="691EF006" w:rsidR="00625B6A" w:rsidRPr="00070563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0563">
        <w:rPr>
          <w:rFonts w:ascii="Times New Roman" w:eastAsia="Batang" w:hAnsi="Times New Roman" w:cs="Times New Roman"/>
          <w:b/>
          <w:bCs/>
          <w:sz w:val="24"/>
          <w:szCs w:val="24"/>
          <w:lang w:val="bg-BG"/>
        </w:rPr>
        <w:t xml:space="preserve"> </w:t>
      </w:r>
    </w:p>
    <w:p w14:paraId="68931B6D" w14:textId="77777777" w:rsidR="00625B6A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0563">
        <w:rPr>
          <w:rFonts w:ascii="Times New Roman" w:hAnsi="Times New Roman" w:cs="Times New Roman"/>
          <w:sz w:val="24"/>
          <w:szCs w:val="24"/>
          <w:lang w:val="bg-BG"/>
        </w:rPr>
        <w:t>2. Задължавам се да работя в съответствие с предложението на настоящия участник за к</w:t>
      </w:r>
      <w:r w:rsidRPr="00070563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070563">
        <w:rPr>
          <w:rFonts w:ascii="Times New Roman" w:hAnsi="Times New Roman" w:cs="Times New Roman"/>
          <w:sz w:val="24"/>
          <w:szCs w:val="24"/>
          <w:lang w:val="bg-BG"/>
        </w:rPr>
        <w:t>чественото изработване на предмета на поръчката;</w:t>
      </w:r>
    </w:p>
    <w:p w14:paraId="66C56A24" w14:textId="77777777" w:rsidR="00C83F38" w:rsidRPr="00070563" w:rsidRDefault="00C83F38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8931B6E" w14:textId="77777777" w:rsidR="00625B6A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0563">
        <w:rPr>
          <w:rFonts w:ascii="Times New Roman" w:hAnsi="Times New Roman" w:cs="Times New Roman"/>
          <w:sz w:val="24"/>
          <w:szCs w:val="24"/>
          <w:lang w:val="bg-BG"/>
        </w:rPr>
        <w:t>3. Заявените данни и посочената информация декларацията – списък на експертите са ве</w:t>
      </w:r>
      <w:r w:rsidRPr="00070563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Pr="00070563">
        <w:rPr>
          <w:rFonts w:ascii="Times New Roman" w:hAnsi="Times New Roman" w:cs="Times New Roman"/>
          <w:sz w:val="24"/>
          <w:szCs w:val="24"/>
          <w:lang w:val="bg-BG"/>
        </w:rPr>
        <w:t>ни;</w:t>
      </w:r>
    </w:p>
    <w:p w14:paraId="3E85CF87" w14:textId="77777777" w:rsidR="00C83F38" w:rsidRPr="00070563" w:rsidRDefault="00C83F38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8931B6F" w14:textId="77777777" w:rsidR="00625B6A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0563">
        <w:rPr>
          <w:rFonts w:ascii="Times New Roman" w:hAnsi="Times New Roman" w:cs="Times New Roman"/>
          <w:sz w:val="24"/>
          <w:szCs w:val="24"/>
          <w:lang w:val="bg-BG"/>
        </w:rPr>
        <w:t>4. Разбирам, че всяко фалшиво изявление, описано в настоящото, може да доведе до отс</w:t>
      </w:r>
      <w:r w:rsidRPr="00070563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070563">
        <w:rPr>
          <w:rFonts w:ascii="Times New Roman" w:hAnsi="Times New Roman" w:cs="Times New Roman"/>
          <w:sz w:val="24"/>
          <w:szCs w:val="24"/>
          <w:lang w:val="bg-BG"/>
        </w:rPr>
        <w:t>раняването на участника.</w:t>
      </w:r>
    </w:p>
    <w:p w14:paraId="2E774FD3" w14:textId="77777777" w:rsidR="00C83F38" w:rsidRPr="00070563" w:rsidRDefault="00C83F38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8931B70" w14:textId="77777777" w:rsidR="00625B6A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0563">
        <w:rPr>
          <w:rFonts w:ascii="Times New Roman" w:hAnsi="Times New Roman" w:cs="Times New Roman"/>
          <w:sz w:val="24"/>
          <w:szCs w:val="24"/>
          <w:lang w:val="bg-BG"/>
        </w:rPr>
        <w:t>5. Че ще спазвам етичните клаузи, съдържащи се в документацията за участие.</w:t>
      </w:r>
    </w:p>
    <w:p w14:paraId="323E2D11" w14:textId="77777777" w:rsidR="00C83F38" w:rsidRPr="00070563" w:rsidRDefault="00C83F38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8931B71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0563">
        <w:rPr>
          <w:rFonts w:ascii="Times New Roman" w:hAnsi="Times New Roman" w:cs="Times New Roman"/>
          <w:sz w:val="24"/>
          <w:szCs w:val="24"/>
          <w:lang w:val="bg-BG"/>
        </w:rPr>
        <w:t>6. Задължавам се да не разпространяваме по никакъв повод и под никакъв предлог данн</w:t>
      </w:r>
      <w:r w:rsidRPr="00070563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070563">
        <w:rPr>
          <w:rFonts w:ascii="Times New Roman" w:hAnsi="Times New Roman" w:cs="Times New Roman"/>
          <w:sz w:val="24"/>
          <w:szCs w:val="24"/>
          <w:lang w:val="bg-BG"/>
        </w:rPr>
        <w:t>те, свързани с поръчката, станали ми известни във връзка с моето участие в процедурата.</w:t>
      </w:r>
    </w:p>
    <w:p w14:paraId="68931B72" w14:textId="77777777" w:rsidR="00C5757D" w:rsidRPr="00070563" w:rsidRDefault="00C5757D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8931B73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0563">
        <w:rPr>
          <w:rFonts w:ascii="Times New Roman" w:hAnsi="Times New Roman" w:cs="Times New Roman"/>
          <w:sz w:val="24"/>
          <w:szCs w:val="24"/>
          <w:lang w:val="bg-BG"/>
        </w:rPr>
        <w:t xml:space="preserve">Известна ми е отговорността по  Наказателния кодекс за посочване на неверни данни.  </w:t>
      </w:r>
    </w:p>
    <w:p w14:paraId="68931B74" w14:textId="77777777" w:rsidR="00C5757D" w:rsidRPr="00070563" w:rsidRDefault="00C5757D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8931B75" w14:textId="77777777" w:rsidR="00C5757D" w:rsidRPr="00070563" w:rsidRDefault="00C5757D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8931B76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0563">
        <w:rPr>
          <w:rFonts w:ascii="Times New Roman" w:hAnsi="Times New Roman" w:cs="Times New Roman"/>
          <w:sz w:val="24"/>
          <w:szCs w:val="24"/>
          <w:lang w:val="bg-BG"/>
        </w:rPr>
        <w:t>Дата:</w:t>
      </w:r>
      <w:r w:rsidRPr="0007056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70563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                                                                       </w:t>
      </w:r>
    </w:p>
    <w:p w14:paraId="68931B77" w14:textId="77777777" w:rsidR="00625B6A" w:rsidRPr="00070563" w:rsidRDefault="00625B6A" w:rsidP="00C5757D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0563">
        <w:rPr>
          <w:rFonts w:ascii="Times New Roman" w:hAnsi="Times New Roman" w:cs="Times New Roman"/>
          <w:sz w:val="24"/>
          <w:szCs w:val="24"/>
          <w:lang w:val="bg-BG"/>
        </w:rPr>
        <w:t>ДЕКЛАРАТОР: …………..</w:t>
      </w:r>
      <w:r w:rsidRPr="00070563"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68931B78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14:paraId="68931B79" w14:textId="77777777" w:rsidR="00625B6A" w:rsidRPr="00070563" w:rsidRDefault="00625B6A" w:rsidP="00DF74B2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  <w:r w:rsidRPr="00070563">
        <w:rPr>
          <w:rFonts w:ascii="Times New Roman" w:hAnsi="Times New Roman" w:cs="Times New Roman"/>
          <w:i/>
          <w:sz w:val="24"/>
          <w:szCs w:val="24"/>
          <w:lang w:val="bg-BG"/>
        </w:rPr>
        <w:t>Забележка: Декларацията се попълва от всеки експерт поотделно.</w:t>
      </w:r>
    </w:p>
    <w:p w14:paraId="68931B7A" w14:textId="77777777" w:rsidR="00625B6A" w:rsidRPr="00070563" w:rsidRDefault="00625B6A" w:rsidP="00DF74B2">
      <w:pPr>
        <w:spacing w:after="0" w:line="240" w:lineRule="auto"/>
        <w:ind w:left="5664" w:firstLine="708"/>
        <w:jc w:val="center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</w:p>
    <w:p w14:paraId="68931B7B" w14:textId="77777777" w:rsidR="00C5757D" w:rsidRPr="00070563" w:rsidRDefault="00C5757D">
      <w:pPr>
        <w:spacing w:line="259" w:lineRule="auto"/>
        <w:rPr>
          <w:rFonts w:ascii="Times New Roman" w:eastAsia="Verdana" w:hAnsi="Times New Roman" w:cs="Times New Roman"/>
          <w:b/>
          <w:i/>
          <w:sz w:val="24"/>
          <w:szCs w:val="24"/>
          <w:lang w:val="bg-BG" w:eastAsia="bg-BG"/>
        </w:rPr>
      </w:pPr>
      <w:r w:rsidRPr="00070563">
        <w:rPr>
          <w:rFonts w:ascii="Times New Roman" w:eastAsia="Verdana" w:hAnsi="Times New Roman" w:cs="Times New Roman"/>
          <w:b/>
          <w:i/>
          <w:sz w:val="24"/>
          <w:szCs w:val="24"/>
          <w:lang w:val="bg-BG" w:eastAsia="bg-BG"/>
        </w:rPr>
        <w:br w:type="page"/>
      </w:r>
    </w:p>
    <w:p w14:paraId="68931B7C" w14:textId="77777777" w:rsidR="00625B6A" w:rsidRPr="00070563" w:rsidRDefault="00625B6A" w:rsidP="00DF74B2">
      <w:pPr>
        <w:spacing w:after="0" w:line="240" w:lineRule="auto"/>
        <w:jc w:val="right"/>
        <w:rPr>
          <w:rFonts w:ascii="Times New Roman" w:eastAsia="Verdana" w:hAnsi="Times New Roman" w:cs="Times New Roman"/>
          <w:b/>
          <w:i/>
          <w:sz w:val="24"/>
          <w:szCs w:val="24"/>
          <w:lang w:val="bg-BG" w:eastAsia="bg-BG"/>
        </w:rPr>
      </w:pPr>
      <w:r w:rsidRPr="00070563">
        <w:rPr>
          <w:rFonts w:ascii="Times New Roman" w:eastAsia="Verdana" w:hAnsi="Times New Roman" w:cs="Times New Roman"/>
          <w:b/>
          <w:i/>
          <w:sz w:val="24"/>
          <w:szCs w:val="24"/>
          <w:lang w:val="bg-BG" w:eastAsia="bg-BG"/>
        </w:rPr>
        <w:lastRenderedPageBreak/>
        <w:t>ОБРАЗЕЦ</w:t>
      </w:r>
    </w:p>
    <w:p w14:paraId="68931B7D" w14:textId="77777777" w:rsidR="00C5757D" w:rsidRPr="00070563" w:rsidRDefault="00C5757D" w:rsidP="00C5757D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  <w:lang w:val="bg-BG" w:eastAsia="bg-BG"/>
        </w:rPr>
      </w:pPr>
    </w:p>
    <w:p w14:paraId="68931B7E" w14:textId="77777777" w:rsidR="00625B6A" w:rsidRPr="00070563" w:rsidRDefault="00625B6A" w:rsidP="00C5757D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  <w:lang w:val="bg-BG" w:eastAsia="bg-BG"/>
        </w:rPr>
      </w:pPr>
      <w:r w:rsidRPr="00070563">
        <w:rPr>
          <w:rFonts w:ascii="Times New Roman" w:eastAsia="Verdana" w:hAnsi="Times New Roman" w:cs="Times New Roman"/>
          <w:b/>
          <w:sz w:val="24"/>
          <w:szCs w:val="24"/>
          <w:lang w:val="bg-BG" w:eastAsia="bg-BG"/>
        </w:rPr>
        <w:t xml:space="preserve">ДЕКЛАРАЦИЯ </w:t>
      </w:r>
    </w:p>
    <w:p w14:paraId="68931B7F" w14:textId="77777777" w:rsidR="00625B6A" w:rsidRPr="00070563" w:rsidRDefault="00625B6A" w:rsidP="00DF74B2">
      <w:pPr>
        <w:spacing w:after="0" w:line="240" w:lineRule="auto"/>
        <w:ind w:left="720" w:hanging="720"/>
        <w:jc w:val="center"/>
        <w:rPr>
          <w:rFonts w:ascii="Times New Roman" w:eastAsia="Verdana" w:hAnsi="Times New Roman" w:cs="Times New Roman"/>
          <w:b/>
          <w:sz w:val="24"/>
          <w:szCs w:val="24"/>
          <w:lang w:val="bg-BG" w:eastAsia="bg-BG"/>
        </w:rPr>
      </w:pPr>
      <w:r w:rsidRPr="00070563">
        <w:rPr>
          <w:rFonts w:ascii="Times New Roman" w:eastAsia="Verdana" w:hAnsi="Times New Roman" w:cs="Times New Roman"/>
          <w:b/>
          <w:sz w:val="24"/>
          <w:szCs w:val="24"/>
          <w:lang w:val="bg-BG" w:eastAsia="bg-BG"/>
        </w:rPr>
        <w:t>за приемане на условията в проекта на договора</w:t>
      </w:r>
    </w:p>
    <w:p w14:paraId="68931B80" w14:textId="77777777" w:rsidR="00625B6A" w:rsidRPr="00070563" w:rsidRDefault="00625B6A" w:rsidP="00DF74B2">
      <w:pPr>
        <w:spacing w:after="0" w:line="240" w:lineRule="auto"/>
        <w:ind w:left="720" w:hanging="720"/>
        <w:jc w:val="center"/>
        <w:rPr>
          <w:rFonts w:ascii="Times New Roman" w:eastAsia="Verdana" w:hAnsi="Times New Roman" w:cs="Times New Roman"/>
          <w:sz w:val="24"/>
          <w:szCs w:val="24"/>
          <w:lang w:val="bg-BG" w:eastAsia="bg-BG"/>
        </w:rPr>
      </w:pPr>
    </w:p>
    <w:p w14:paraId="68931B81" w14:textId="77777777" w:rsidR="00625B6A" w:rsidRPr="00070563" w:rsidRDefault="00625B6A" w:rsidP="00C5757D">
      <w:pPr>
        <w:spacing w:after="0" w:line="240" w:lineRule="auto"/>
        <w:ind w:left="720" w:hanging="720"/>
        <w:rPr>
          <w:rFonts w:ascii="Times New Roman" w:eastAsia="Verdana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="Verdana" w:hAnsi="Times New Roman" w:cs="Times New Roman"/>
          <w:color w:val="000000"/>
          <w:sz w:val="24"/>
          <w:szCs w:val="24"/>
          <w:lang w:val="bg-BG" w:eastAsia="bg-BG"/>
        </w:rPr>
        <w:t>Подписаният: ……………………………………………………………......................</w:t>
      </w:r>
    </w:p>
    <w:p w14:paraId="68931B82" w14:textId="77777777" w:rsidR="00625B6A" w:rsidRPr="00070563" w:rsidRDefault="00625B6A" w:rsidP="00C5757D">
      <w:pPr>
        <w:spacing w:after="0" w:line="240" w:lineRule="auto"/>
        <w:jc w:val="center"/>
        <w:rPr>
          <w:rFonts w:ascii="Times New Roman" w:eastAsia="Verdana" w:hAnsi="Times New Roman" w:cs="Times New Roman"/>
          <w:i/>
          <w:color w:val="000000"/>
          <w:sz w:val="24"/>
          <w:szCs w:val="24"/>
          <w:vertAlign w:val="superscript"/>
          <w:lang w:val="bg-BG" w:eastAsia="bg-BG"/>
        </w:rPr>
      </w:pPr>
      <w:r w:rsidRPr="00070563">
        <w:rPr>
          <w:rFonts w:ascii="Times New Roman" w:eastAsia="Verdana" w:hAnsi="Times New Roman" w:cs="Times New Roman"/>
          <w:i/>
          <w:color w:val="000000"/>
          <w:sz w:val="24"/>
          <w:szCs w:val="24"/>
          <w:vertAlign w:val="superscript"/>
          <w:lang w:val="bg-BG" w:eastAsia="bg-BG"/>
        </w:rPr>
        <w:t>(три имена)</w:t>
      </w:r>
    </w:p>
    <w:p w14:paraId="68931B83" w14:textId="77777777" w:rsidR="00625B6A" w:rsidRPr="00070563" w:rsidRDefault="00625B6A" w:rsidP="00DF74B2">
      <w:pPr>
        <w:spacing w:after="0" w:line="240" w:lineRule="auto"/>
        <w:ind w:right="7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val="bg-BG" w:eastAsia="bg-BG"/>
        </w:rPr>
      </w:pPr>
      <w:r w:rsidRPr="00070563">
        <w:rPr>
          <w:rFonts w:ascii="Times New Roman" w:eastAsia="Verdana" w:hAnsi="Times New Roman" w:cs="Times New Roman"/>
          <w:color w:val="000000"/>
          <w:sz w:val="24"/>
          <w:szCs w:val="24"/>
          <w:lang w:val="bg-BG" w:eastAsia="bg-BG"/>
        </w:rPr>
        <w:t>Данни по документ за самоличност ............................................................................</w:t>
      </w:r>
    </w:p>
    <w:p w14:paraId="68931B84" w14:textId="77777777" w:rsidR="00625B6A" w:rsidRPr="00070563" w:rsidRDefault="00625B6A" w:rsidP="00DF74B2">
      <w:pPr>
        <w:spacing w:after="0" w:line="240" w:lineRule="auto"/>
        <w:ind w:right="7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val="bg-BG" w:eastAsia="bg-BG"/>
        </w:rPr>
      </w:pPr>
      <w:r w:rsidRPr="00070563">
        <w:rPr>
          <w:rFonts w:ascii="Times New Roman" w:eastAsia="Verdana" w:hAnsi="Times New Roman" w:cs="Times New Roman"/>
          <w:color w:val="000000"/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</w:t>
      </w:r>
    </w:p>
    <w:p w14:paraId="68931B85" w14:textId="77777777" w:rsidR="00625B6A" w:rsidRPr="00070563" w:rsidRDefault="00625B6A" w:rsidP="00C5757D">
      <w:pPr>
        <w:spacing w:after="0" w:line="240" w:lineRule="auto"/>
        <w:jc w:val="center"/>
        <w:rPr>
          <w:rFonts w:ascii="Times New Roman" w:eastAsia="Verdana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070563">
        <w:rPr>
          <w:rFonts w:ascii="Times New Roman" w:eastAsia="Verdana" w:hAnsi="Times New Roman" w:cs="Times New Roman"/>
          <w:i/>
          <w:sz w:val="24"/>
          <w:szCs w:val="24"/>
          <w:vertAlign w:val="superscript"/>
          <w:lang w:val="bg-BG" w:eastAsia="bg-BG"/>
        </w:rPr>
        <w:t>(номер на лична карта, дата, орган и място на издаването)</w:t>
      </w:r>
    </w:p>
    <w:p w14:paraId="68931B86" w14:textId="77777777" w:rsidR="00625B6A" w:rsidRPr="00070563" w:rsidRDefault="00625B6A" w:rsidP="00DF74B2">
      <w:pPr>
        <w:tabs>
          <w:tab w:val="left" w:pos="6588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="Verdana" w:hAnsi="Times New Roman" w:cs="Times New Roman"/>
          <w:color w:val="000000"/>
          <w:sz w:val="24"/>
          <w:szCs w:val="24"/>
          <w:lang w:val="bg-BG" w:eastAsia="bg-BG"/>
        </w:rPr>
        <w:t>в качеството си на …………………………………………………………………………</w:t>
      </w:r>
    </w:p>
    <w:p w14:paraId="68931B87" w14:textId="77777777" w:rsidR="00625B6A" w:rsidRPr="00070563" w:rsidRDefault="00625B6A" w:rsidP="00C5757D">
      <w:pPr>
        <w:spacing w:after="0" w:line="240" w:lineRule="auto"/>
        <w:jc w:val="center"/>
        <w:rPr>
          <w:rFonts w:ascii="Times New Roman" w:eastAsia="Verdana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070563">
        <w:rPr>
          <w:rFonts w:ascii="Times New Roman" w:eastAsia="Verdana" w:hAnsi="Times New Roman" w:cs="Times New Roman"/>
          <w:i/>
          <w:color w:val="000000"/>
          <w:sz w:val="24"/>
          <w:szCs w:val="24"/>
          <w:vertAlign w:val="superscript"/>
          <w:lang w:val="bg-BG" w:eastAsia="bg-BG"/>
        </w:rPr>
        <w:t>(длъжност)</w:t>
      </w:r>
    </w:p>
    <w:p w14:paraId="68931B88" w14:textId="77777777" w:rsidR="00625B6A" w:rsidRPr="00070563" w:rsidRDefault="00625B6A" w:rsidP="00DF74B2">
      <w:pPr>
        <w:tabs>
          <w:tab w:val="left" w:pos="2280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="Verdana" w:hAnsi="Times New Roman" w:cs="Times New Roman"/>
          <w:sz w:val="24"/>
          <w:szCs w:val="24"/>
          <w:lang w:val="bg-BG" w:eastAsia="bg-BG"/>
        </w:rPr>
        <w:t>на …………………………………………………………………………………………… -</w:t>
      </w:r>
    </w:p>
    <w:p w14:paraId="68931B89" w14:textId="77777777" w:rsidR="00625B6A" w:rsidRPr="00070563" w:rsidRDefault="00625B6A" w:rsidP="00C5757D">
      <w:pPr>
        <w:spacing w:after="0" w:line="240" w:lineRule="auto"/>
        <w:jc w:val="center"/>
        <w:rPr>
          <w:rFonts w:ascii="Times New Roman" w:eastAsia="Verdana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070563">
        <w:rPr>
          <w:rFonts w:ascii="Times New Roman" w:eastAsia="Verdana" w:hAnsi="Times New Roman" w:cs="Times New Roman"/>
          <w:i/>
          <w:sz w:val="24"/>
          <w:szCs w:val="24"/>
          <w:vertAlign w:val="superscript"/>
          <w:lang w:val="bg-BG" w:eastAsia="bg-BG"/>
        </w:rPr>
        <w:t>(наименование на участника)</w:t>
      </w:r>
    </w:p>
    <w:p w14:paraId="68931B8A" w14:textId="23896882" w:rsidR="00625B6A" w:rsidRPr="00C83F38" w:rsidRDefault="00625B6A" w:rsidP="00DF74B2">
      <w:pPr>
        <w:tabs>
          <w:tab w:val="left" w:pos="2280"/>
        </w:tabs>
        <w:spacing w:after="0" w:line="240" w:lineRule="auto"/>
        <w:jc w:val="both"/>
        <w:rPr>
          <w:rFonts w:ascii="Times New Roman" w:eastAsia="Verdana" w:hAnsi="Times New Roman" w:cs="Times New Roman"/>
          <w:i/>
          <w:sz w:val="24"/>
          <w:szCs w:val="24"/>
          <w:lang w:val="bg-BG" w:eastAsia="bg-BG"/>
        </w:rPr>
      </w:pPr>
      <w:r w:rsidRPr="00070563">
        <w:rPr>
          <w:rFonts w:ascii="Times New Roman" w:eastAsia="Verdana" w:hAnsi="Times New Roman" w:cs="Times New Roman"/>
          <w:sz w:val="24"/>
          <w:szCs w:val="24"/>
          <w:lang w:val="bg-BG" w:eastAsia="bg-BG"/>
        </w:rPr>
        <w:t xml:space="preserve">Участник </w:t>
      </w:r>
      <w:r w:rsidRPr="00070563">
        <w:rPr>
          <w:rFonts w:ascii="Times New Roman" w:eastAsia="Verdana" w:hAnsi="Times New Roman" w:cs="Times New Roman"/>
          <w:color w:val="000000"/>
          <w:sz w:val="24"/>
          <w:szCs w:val="24"/>
          <w:lang w:val="bg-BG" w:eastAsia="bg-BG"/>
        </w:rPr>
        <w:t xml:space="preserve">в процедура за възлагане на обществена поръчка 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по реда на Глава </w:t>
      </w:r>
      <w:r w:rsidR="00EE5FD8">
        <w:rPr>
          <w:rFonts w:ascii="Times New Roman" w:eastAsia="MS ??" w:hAnsi="Times New Roman" w:cs="Times New Roman"/>
          <w:sz w:val="24"/>
          <w:szCs w:val="24"/>
          <w:lang w:val="bg-BG" w:eastAsia="bg-BG"/>
        </w:rPr>
        <w:t>о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>сма „</w:t>
      </w:r>
      <w:r w:rsidR="00EE5FD8">
        <w:rPr>
          <w:rFonts w:ascii="Times New Roman" w:eastAsia="MS ??" w:hAnsi="Times New Roman" w:cs="Times New Roman"/>
          <w:sz w:val="24"/>
          <w:szCs w:val="24"/>
          <w:lang w:val="bg-BG" w:eastAsia="bg-BG"/>
        </w:rPr>
        <w:t>а</w:t>
      </w:r>
      <w:r w:rsidRPr="00070563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“ </w:t>
      </w:r>
      <w:r w:rsidRPr="00070563">
        <w:rPr>
          <w:rFonts w:ascii="Times New Roman" w:eastAsia="Verdana" w:hAnsi="Times New Roman" w:cs="Times New Roman"/>
          <w:color w:val="000000"/>
          <w:sz w:val="24"/>
          <w:szCs w:val="24"/>
          <w:lang w:val="bg-BG" w:eastAsia="bg-BG"/>
        </w:rPr>
        <w:t>с предмет:</w:t>
      </w:r>
      <w:r w:rsidR="00C73197" w:rsidRPr="0007056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 </w:t>
      </w:r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„Реконструкция на съществуващ канал на </w:t>
      </w:r>
      <w:proofErr w:type="spellStart"/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Oпитно</w:t>
      </w:r>
      <w:proofErr w:type="spellEnd"/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 поле“</w:t>
      </w:r>
    </w:p>
    <w:p w14:paraId="68931B8B" w14:textId="77777777" w:rsidR="00625B6A" w:rsidRPr="00C83F38" w:rsidRDefault="00625B6A" w:rsidP="00DF74B2">
      <w:pPr>
        <w:tabs>
          <w:tab w:val="left" w:pos="2280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bg-BG" w:eastAsia="bg-BG"/>
        </w:rPr>
      </w:pPr>
    </w:p>
    <w:p w14:paraId="68931B8C" w14:textId="77777777" w:rsidR="00625B6A" w:rsidRPr="00070563" w:rsidRDefault="00625B6A" w:rsidP="00DF74B2">
      <w:pPr>
        <w:spacing w:after="0" w:line="240" w:lineRule="auto"/>
        <w:ind w:left="2160" w:hanging="2160"/>
        <w:jc w:val="center"/>
        <w:rPr>
          <w:rFonts w:ascii="Times New Roman" w:eastAsia="Verdana" w:hAnsi="Times New Roman" w:cs="Times New Roman"/>
          <w:b/>
          <w:sz w:val="24"/>
          <w:szCs w:val="24"/>
          <w:lang w:val="bg-BG" w:eastAsia="bg-BG"/>
        </w:rPr>
      </w:pPr>
      <w:r w:rsidRPr="00070563">
        <w:rPr>
          <w:rFonts w:ascii="Times New Roman" w:eastAsia="Verdana" w:hAnsi="Times New Roman" w:cs="Times New Roman"/>
          <w:b/>
          <w:sz w:val="24"/>
          <w:szCs w:val="24"/>
          <w:lang w:val="bg-BG" w:eastAsia="bg-BG"/>
        </w:rPr>
        <w:t>Д Е К Л А Р И Р А М:</w:t>
      </w:r>
    </w:p>
    <w:p w14:paraId="68931B8D" w14:textId="77777777" w:rsidR="00625B6A" w:rsidRPr="00070563" w:rsidRDefault="00625B6A" w:rsidP="00DF74B2">
      <w:pPr>
        <w:spacing w:after="0" w:line="240" w:lineRule="auto"/>
        <w:jc w:val="center"/>
        <w:rPr>
          <w:rFonts w:ascii="Times New Roman" w:eastAsia="Verdana" w:hAnsi="Times New Roman" w:cs="Times New Roman"/>
          <w:sz w:val="24"/>
          <w:szCs w:val="24"/>
          <w:lang w:val="bg-BG" w:eastAsia="bg-BG"/>
        </w:rPr>
      </w:pPr>
    </w:p>
    <w:p w14:paraId="68931B8E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="Verdana" w:hAnsi="Times New Roman" w:cs="Times New Roman"/>
          <w:sz w:val="24"/>
          <w:szCs w:val="24"/>
          <w:lang w:val="bg-BG" w:eastAsia="bg-BG"/>
        </w:rPr>
        <w:t>Запознат съм със съдържанието на проекта на договора и приемам условията в него.</w:t>
      </w:r>
    </w:p>
    <w:p w14:paraId="68931B8F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bg-BG" w:eastAsia="bg-BG"/>
        </w:rPr>
      </w:pPr>
    </w:p>
    <w:p w14:paraId="68931B90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u w:val="single"/>
          <w:lang w:val="bg-BG" w:eastAsia="bg-BG"/>
        </w:rPr>
      </w:pPr>
    </w:p>
    <w:p w14:paraId="68931B91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bg-BG" w:eastAsia="bg-BG"/>
        </w:rPr>
      </w:pPr>
      <w:r w:rsidRPr="00070563">
        <w:rPr>
          <w:rFonts w:ascii="Times New Roman" w:eastAsia="Verdana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Verdana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Verdana" w:hAnsi="Times New Roman" w:cs="Times New Roman"/>
          <w:sz w:val="24"/>
          <w:szCs w:val="24"/>
          <w:lang w:val="bg-BG" w:eastAsia="bg-BG"/>
        </w:rPr>
        <w:t xml:space="preserve">г.                 </w:t>
      </w:r>
      <w:r w:rsidRPr="00070563">
        <w:rPr>
          <w:rFonts w:ascii="Times New Roman" w:eastAsia="Verdana" w:hAnsi="Times New Roman" w:cs="Times New Roman"/>
          <w:sz w:val="24"/>
          <w:szCs w:val="24"/>
          <w:lang w:val="bg-BG" w:eastAsia="bg-BG"/>
        </w:rPr>
        <w:tab/>
      </w:r>
      <w:r w:rsidRPr="00070563">
        <w:rPr>
          <w:rFonts w:ascii="Times New Roman" w:eastAsia="Verdana" w:hAnsi="Times New Roman" w:cs="Times New Roman"/>
          <w:sz w:val="24"/>
          <w:szCs w:val="24"/>
          <w:lang w:val="bg-BG" w:eastAsia="bg-BG"/>
        </w:rPr>
        <w:tab/>
      </w:r>
      <w:r w:rsidRPr="00070563">
        <w:rPr>
          <w:rFonts w:ascii="Times New Roman" w:eastAsia="Verdana" w:hAnsi="Times New Roman" w:cs="Times New Roman"/>
          <w:sz w:val="24"/>
          <w:szCs w:val="24"/>
          <w:lang w:val="bg-BG" w:eastAsia="bg-BG"/>
        </w:rPr>
        <w:tab/>
      </w:r>
      <w:r w:rsidRPr="00070563">
        <w:rPr>
          <w:rFonts w:ascii="Times New Roman" w:eastAsia="Verdana" w:hAnsi="Times New Roman" w:cs="Times New Roman"/>
          <w:sz w:val="24"/>
          <w:szCs w:val="24"/>
          <w:lang w:val="bg-BG" w:eastAsia="bg-BG"/>
        </w:rPr>
        <w:tab/>
        <w:t xml:space="preserve">Декларатор: </w:t>
      </w:r>
      <w:r w:rsidRPr="00070563">
        <w:rPr>
          <w:rFonts w:ascii="Times New Roman" w:eastAsia="Verdana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Verdana" w:hAnsi="Times New Roman" w:cs="Times New Roman"/>
          <w:sz w:val="24"/>
          <w:szCs w:val="24"/>
          <w:u w:val="single"/>
          <w:lang w:val="bg-BG" w:eastAsia="bg-BG"/>
        </w:rPr>
        <w:tab/>
      </w:r>
      <w:r w:rsidRPr="00070563">
        <w:rPr>
          <w:rFonts w:ascii="Times New Roman" w:eastAsia="Verdana" w:hAnsi="Times New Roman" w:cs="Times New Roman"/>
          <w:sz w:val="24"/>
          <w:szCs w:val="24"/>
          <w:u w:val="single"/>
          <w:lang w:val="bg-BG" w:eastAsia="bg-BG"/>
        </w:rPr>
        <w:tab/>
      </w:r>
    </w:p>
    <w:p w14:paraId="68931B92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="Verdana" w:hAnsi="Times New Roman" w:cs="Times New Roman"/>
          <w:i/>
          <w:sz w:val="24"/>
          <w:szCs w:val="24"/>
          <w:lang w:val="bg-BG" w:eastAsia="bg-BG"/>
        </w:rPr>
      </w:pPr>
    </w:p>
    <w:p w14:paraId="68931B93" w14:textId="77777777" w:rsidR="00625B6A" w:rsidRPr="00070563" w:rsidRDefault="00625B6A" w:rsidP="00DF74B2">
      <w:pPr>
        <w:spacing w:after="0" w:line="240" w:lineRule="auto"/>
        <w:jc w:val="both"/>
        <w:rPr>
          <w:rFonts w:ascii="Times New Roman" w:eastAsia="Verdana" w:hAnsi="Times New Roman" w:cs="Times New Roman"/>
          <w:i/>
          <w:sz w:val="24"/>
          <w:szCs w:val="24"/>
          <w:lang w:val="bg-BG" w:eastAsia="bg-BG"/>
        </w:rPr>
      </w:pPr>
      <w:r w:rsidRPr="00070563">
        <w:rPr>
          <w:rFonts w:ascii="Times New Roman" w:eastAsia="Verdana" w:hAnsi="Times New Roman" w:cs="Times New Roman"/>
          <w:i/>
          <w:sz w:val="24"/>
          <w:szCs w:val="24"/>
          <w:lang w:val="bg-BG" w:eastAsia="bg-BG"/>
        </w:rPr>
        <w:t xml:space="preserve">(дата на подписване)                                                                                       </w:t>
      </w:r>
    </w:p>
    <w:p w14:paraId="68931B94" w14:textId="77777777" w:rsidR="00625B6A" w:rsidRPr="00070563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14:paraId="68931B95" w14:textId="77777777" w:rsidR="00625B6A" w:rsidRPr="00070563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14:paraId="68931B96" w14:textId="77777777" w:rsidR="00625B6A" w:rsidRPr="00070563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14:paraId="68931B97" w14:textId="77777777" w:rsidR="00625B6A" w:rsidRPr="00070563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14:paraId="68931B98" w14:textId="77777777" w:rsidR="00625B6A" w:rsidRPr="00070563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14:paraId="68931B99" w14:textId="77777777" w:rsidR="00C5757D" w:rsidRPr="00070563" w:rsidRDefault="00C5757D">
      <w:pPr>
        <w:spacing w:line="259" w:lineRule="auto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bg-BG" w:eastAsia="bg-BG"/>
        </w:rPr>
      </w:pPr>
      <w:r w:rsidRPr="00070563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bg-BG" w:eastAsia="bg-BG"/>
        </w:rPr>
        <w:br w:type="page"/>
      </w:r>
    </w:p>
    <w:p w14:paraId="68931B9A" w14:textId="77777777" w:rsidR="00625B6A" w:rsidRPr="00070563" w:rsidRDefault="00625B6A" w:rsidP="00C575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bg-BG" w:eastAsia="bg-BG"/>
        </w:rPr>
      </w:pPr>
      <w:r w:rsidRPr="00070563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bg-BG" w:eastAsia="bg-BG"/>
        </w:rPr>
        <w:lastRenderedPageBreak/>
        <w:t>ОБРАЗЕЦ</w:t>
      </w:r>
    </w:p>
    <w:p w14:paraId="68931B9B" w14:textId="77777777" w:rsidR="00625B6A" w:rsidRPr="00070563" w:rsidRDefault="00625B6A" w:rsidP="00DF7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</w:p>
    <w:p w14:paraId="68931B9C" w14:textId="77777777" w:rsidR="00625B6A" w:rsidRPr="00070563" w:rsidRDefault="00625B6A" w:rsidP="00DF74B2">
      <w:pPr>
        <w:spacing w:after="0" w:line="240" w:lineRule="auto"/>
        <w:ind w:left="2160" w:firstLine="720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</w:pPr>
      <w:r w:rsidRPr="00070563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ТЕХНИЧЕСКО ПРЕДЛОЖЕНИЕ</w:t>
      </w:r>
    </w:p>
    <w:p w14:paraId="3EF88FCE" w14:textId="697B1951" w:rsidR="000F08C9" w:rsidRPr="00070563" w:rsidRDefault="000F08C9" w:rsidP="000F08C9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lang w:val="bg-BG"/>
        </w:rPr>
      </w:pPr>
      <w:r w:rsidRPr="00070563">
        <w:rPr>
          <w:rFonts w:ascii="Times New Roman" w:hAnsi="Times New Roman" w:cs="Times New Roman"/>
          <w:b/>
          <w:bCs/>
          <w:lang w:val="bg-BG"/>
        </w:rPr>
        <w:t>ДО</w:t>
      </w:r>
      <w:r w:rsidR="00C83F38">
        <w:rPr>
          <w:rFonts w:ascii="Times New Roman" w:hAnsi="Times New Roman" w:cs="Times New Roman"/>
          <w:b/>
          <w:bCs/>
          <w:lang w:val="bg-BG"/>
        </w:rPr>
        <w:t xml:space="preserve"> </w:t>
      </w:r>
    </w:p>
    <w:p w14:paraId="18DAB721" w14:textId="3DBED021" w:rsidR="000F08C9" w:rsidRDefault="00C83F38" w:rsidP="000F08C9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>УПРАВИТЕЛЯ НА</w:t>
      </w:r>
    </w:p>
    <w:p w14:paraId="30656ACC" w14:textId="5DEDF564" w:rsidR="00C83F38" w:rsidRPr="00070563" w:rsidRDefault="00C83F38" w:rsidP="000F08C9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>„</w:t>
      </w:r>
      <w:r w:rsidRPr="00C83F38">
        <w:rPr>
          <w:rFonts w:ascii="Times New Roman" w:hAnsi="Times New Roman" w:cs="Times New Roman"/>
          <w:b/>
          <w:bCs/>
          <w:lang w:val="bg-BG"/>
        </w:rPr>
        <w:t>ТЕХНОЛОГИЧЕН ПАРК</w:t>
      </w:r>
      <w:r>
        <w:rPr>
          <w:rFonts w:ascii="Times New Roman" w:hAnsi="Times New Roman" w:cs="Times New Roman"/>
          <w:b/>
          <w:bCs/>
          <w:lang w:val="bg-BG"/>
        </w:rPr>
        <w:t>“ ЕООД</w:t>
      </w:r>
      <w:r w:rsidRPr="00C83F38">
        <w:rPr>
          <w:rFonts w:ascii="Times New Roman" w:hAnsi="Times New Roman" w:cs="Times New Roman"/>
          <w:b/>
          <w:bCs/>
          <w:lang w:val="bg-BG"/>
        </w:rPr>
        <w:t xml:space="preserve"> ГР. МОНТАНА</w:t>
      </w:r>
    </w:p>
    <w:p w14:paraId="19B02A5B" w14:textId="77777777" w:rsidR="000F08C9" w:rsidRPr="00070563" w:rsidRDefault="000F08C9" w:rsidP="000F08C9">
      <w:pPr>
        <w:pStyle w:val="CharCharChar3"/>
        <w:spacing w:before="120" w:after="120" w:line="0" w:lineRule="atLeast"/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14:paraId="1655B5D6" w14:textId="77777777" w:rsidR="000F08C9" w:rsidRPr="00070563" w:rsidRDefault="000F08C9" w:rsidP="000F08C9">
      <w:pPr>
        <w:pStyle w:val="CharCharChar3"/>
        <w:spacing w:before="120" w:after="120" w:line="0" w:lineRule="atLeast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070563">
        <w:rPr>
          <w:rFonts w:ascii="Times New Roman" w:hAnsi="Times New Roman" w:cs="Times New Roman"/>
          <w:sz w:val="22"/>
          <w:szCs w:val="22"/>
          <w:lang w:val="bg-BG"/>
        </w:rPr>
        <w:t>[</w:t>
      </w:r>
      <w:r w:rsidRPr="00070563">
        <w:rPr>
          <w:rFonts w:ascii="Times New Roman" w:hAnsi="Times New Roman" w:cs="Times New Roman"/>
          <w:i/>
          <w:iCs/>
          <w:sz w:val="22"/>
          <w:szCs w:val="22"/>
          <w:lang w:val="bg-BG"/>
        </w:rPr>
        <w:t>наименование на участника</w:t>
      </w:r>
      <w:r w:rsidRPr="00070563">
        <w:rPr>
          <w:rFonts w:ascii="Times New Roman" w:hAnsi="Times New Roman" w:cs="Times New Roman"/>
          <w:sz w:val="22"/>
          <w:szCs w:val="22"/>
          <w:lang w:val="bg-BG"/>
        </w:rPr>
        <w:t>]</w:t>
      </w:r>
      <w:r w:rsidRPr="00070563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, </w:t>
      </w:r>
      <w:r w:rsidRPr="00070563">
        <w:rPr>
          <w:rFonts w:ascii="Times New Roman" w:hAnsi="Times New Roman" w:cs="Times New Roman"/>
          <w:sz w:val="22"/>
          <w:szCs w:val="22"/>
          <w:lang w:val="bg-BG"/>
        </w:rPr>
        <w:t>регистрирано [</w:t>
      </w:r>
      <w:r w:rsidRPr="00070563">
        <w:rPr>
          <w:rFonts w:ascii="Times New Roman" w:hAnsi="Times New Roman" w:cs="Times New Roman"/>
          <w:i/>
          <w:iCs/>
          <w:sz w:val="22"/>
          <w:szCs w:val="22"/>
          <w:lang w:val="bg-BG"/>
        </w:rPr>
        <w:t>данни за регистрацията на участника</w:t>
      </w:r>
      <w:r w:rsidRPr="00070563">
        <w:rPr>
          <w:rFonts w:ascii="Times New Roman" w:hAnsi="Times New Roman" w:cs="Times New Roman"/>
          <w:sz w:val="22"/>
          <w:szCs w:val="22"/>
          <w:lang w:val="bg-BG"/>
        </w:rPr>
        <w:t>] представл</w:t>
      </w:r>
      <w:r w:rsidRPr="00070563">
        <w:rPr>
          <w:rFonts w:ascii="Times New Roman" w:hAnsi="Times New Roman" w:cs="Times New Roman"/>
          <w:sz w:val="22"/>
          <w:szCs w:val="22"/>
          <w:lang w:val="bg-BG"/>
        </w:rPr>
        <w:t>я</w:t>
      </w:r>
      <w:r w:rsidRPr="00070563">
        <w:rPr>
          <w:rFonts w:ascii="Times New Roman" w:hAnsi="Times New Roman" w:cs="Times New Roman"/>
          <w:sz w:val="22"/>
          <w:szCs w:val="22"/>
          <w:lang w:val="bg-BG"/>
        </w:rPr>
        <w:t>вано от [</w:t>
      </w:r>
      <w:r w:rsidRPr="00070563">
        <w:rPr>
          <w:rFonts w:ascii="Times New Roman" w:hAnsi="Times New Roman" w:cs="Times New Roman"/>
          <w:i/>
          <w:iCs/>
          <w:sz w:val="22"/>
          <w:szCs w:val="22"/>
          <w:lang w:val="bg-BG"/>
        </w:rPr>
        <w:t>трите имена</w:t>
      </w:r>
      <w:r w:rsidRPr="00070563">
        <w:rPr>
          <w:rFonts w:ascii="Times New Roman" w:hAnsi="Times New Roman" w:cs="Times New Roman"/>
          <w:sz w:val="22"/>
          <w:szCs w:val="22"/>
          <w:lang w:val="bg-BG"/>
        </w:rPr>
        <w:t>] в качеството на [</w:t>
      </w:r>
      <w:r w:rsidRPr="00070563">
        <w:rPr>
          <w:rFonts w:ascii="Times New Roman" w:hAnsi="Times New Roman" w:cs="Times New Roman"/>
          <w:i/>
          <w:iCs/>
          <w:sz w:val="22"/>
          <w:szCs w:val="22"/>
          <w:lang w:val="bg-BG"/>
        </w:rPr>
        <w:t>длъжност или друго качество</w:t>
      </w:r>
      <w:r w:rsidRPr="00070563">
        <w:rPr>
          <w:rFonts w:ascii="Times New Roman" w:hAnsi="Times New Roman" w:cs="Times New Roman"/>
          <w:sz w:val="22"/>
          <w:szCs w:val="22"/>
          <w:lang w:val="bg-BG"/>
        </w:rPr>
        <w:t>] с</w:t>
      </w:r>
      <w:r w:rsidRPr="00070563">
        <w:rPr>
          <w:rFonts w:ascii="Times New Roman" w:hAnsi="Times New Roman" w:cs="Times New Roman"/>
          <w:i/>
          <w:iCs/>
          <w:sz w:val="22"/>
          <w:szCs w:val="22"/>
          <w:lang w:val="bg-BG"/>
        </w:rPr>
        <w:t xml:space="preserve"> </w:t>
      </w:r>
      <w:r w:rsidRPr="00070563">
        <w:rPr>
          <w:rFonts w:ascii="Times New Roman" w:hAnsi="Times New Roman" w:cs="Times New Roman"/>
          <w:sz w:val="22"/>
          <w:szCs w:val="22"/>
          <w:lang w:val="bg-BG"/>
        </w:rPr>
        <w:t>БУЛСТАТ/ЕИК […], регистрирано в […] с данни по регистрацията: […], регистрация по ДДС: […], със седалище […] и адрес на управление […], адрес за кореспонденция: […], телефон за контакт […], факс […], елек</w:t>
      </w:r>
      <w:r w:rsidRPr="00070563">
        <w:rPr>
          <w:rFonts w:ascii="Times New Roman" w:hAnsi="Times New Roman" w:cs="Times New Roman"/>
          <w:sz w:val="22"/>
          <w:szCs w:val="22"/>
          <w:lang w:val="bg-BG"/>
        </w:rPr>
        <w:t>т</w:t>
      </w:r>
      <w:r w:rsidRPr="00070563">
        <w:rPr>
          <w:rFonts w:ascii="Times New Roman" w:hAnsi="Times New Roman" w:cs="Times New Roman"/>
          <w:sz w:val="22"/>
          <w:szCs w:val="22"/>
          <w:lang w:val="bg-BG"/>
        </w:rPr>
        <w:t>ронна поща […]</w:t>
      </w:r>
    </w:p>
    <w:p w14:paraId="712D7EDF" w14:textId="77777777" w:rsidR="000F08C9" w:rsidRPr="00070563" w:rsidRDefault="000F08C9" w:rsidP="000F08C9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lang w:val="bg-BG"/>
        </w:rPr>
      </w:pPr>
    </w:p>
    <w:p w14:paraId="796930B0" w14:textId="77777777" w:rsidR="000F08C9" w:rsidRPr="00070563" w:rsidRDefault="000F08C9" w:rsidP="00070563">
      <w:pPr>
        <w:spacing w:before="120" w:after="120" w:line="0" w:lineRule="atLeast"/>
        <w:jc w:val="center"/>
        <w:rPr>
          <w:rFonts w:ascii="Times New Roman" w:hAnsi="Times New Roman" w:cs="Times New Roman"/>
          <w:b/>
          <w:bCs/>
          <w:lang w:val="bg-BG"/>
        </w:rPr>
      </w:pPr>
      <w:r w:rsidRPr="00070563">
        <w:rPr>
          <w:rFonts w:ascii="Times New Roman" w:hAnsi="Times New Roman" w:cs="Times New Roman"/>
          <w:b/>
          <w:bCs/>
          <w:lang w:val="bg-BG"/>
        </w:rPr>
        <w:t>ТЕХНИЧЕСКО ПРЕДЛОЖЕНИЕ ЗА ИЗПЪЛНЕНИЕ НА ПОРЪЧКАТА</w:t>
      </w:r>
    </w:p>
    <w:p w14:paraId="537DBD8F" w14:textId="0FA72D71" w:rsidR="000F08C9" w:rsidRPr="00070563" w:rsidRDefault="000F08C9" w:rsidP="00070563">
      <w:pPr>
        <w:spacing w:before="120" w:after="120" w:line="0" w:lineRule="atLeast"/>
        <w:jc w:val="center"/>
        <w:rPr>
          <w:rFonts w:ascii="Times New Roman" w:hAnsi="Times New Roman" w:cs="Times New Roman"/>
          <w:lang w:val="bg-BG"/>
        </w:rPr>
      </w:pPr>
      <w:r w:rsidRPr="00070563">
        <w:rPr>
          <w:rFonts w:ascii="Times New Roman" w:hAnsi="Times New Roman" w:cs="Times New Roman"/>
          <w:b/>
          <w:lang w:val="bg-BG"/>
        </w:rPr>
        <w:t xml:space="preserve">(Техническо </w:t>
      </w:r>
      <w:r w:rsidR="00EE5FD8">
        <w:rPr>
          <w:rFonts w:ascii="Times New Roman" w:hAnsi="Times New Roman" w:cs="Times New Roman"/>
          <w:b/>
          <w:lang w:val="bg-BG"/>
        </w:rPr>
        <w:t>п</w:t>
      </w:r>
      <w:r w:rsidRPr="00070563">
        <w:rPr>
          <w:rFonts w:ascii="Times New Roman" w:hAnsi="Times New Roman" w:cs="Times New Roman"/>
          <w:b/>
          <w:lang w:val="bg-BG"/>
        </w:rPr>
        <w:t>редложение в изпълнение на Чл.</w:t>
      </w:r>
      <w:r w:rsidR="00EE5FD8">
        <w:rPr>
          <w:rFonts w:ascii="Times New Roman" w:hAnsi="Times New Roman" w:cs="Times New Roman"/>
          <w:b/>
          <w:lang w:val="bg-BG"/>
        </w:rPr>
        <w:t xml:space="preserve"> </w:t>
      </w:r>
      <w:r w:rsidRPr="00070563">
        <w:rPr>
          <w:rFonts w:ascii="Times New Roman" w:hAnsi="Times New Roman" w:cs="Times New Roman"/>
          <w:b/>
          <w:lang w:val="bg-BG"/>
        </w:rPr>
        <w:t>101в, ал.</w:t>
      </w:r>
      <w:r w:rsidR="00EE5FD8">
        <w:rPr>
          <w:rFonts w:ascii="Times New Roman" w:hAnsi="Times New Roman" w:cs="Times New Roman"/>
          <w:b/>
          <w:lang w:val="bg-BG"/>
        </w:rPr>
        <w:t xml:space="preserve"> </w:t>
      </w:r>
      <w:r w:rsidRPr="00070563">
        <w:rPr>
          <w:rFonts w:ascii="Times New Roman" w:hAnsi="Times New Roman" w:cs="Times New Roman"/>
          <w:b/>
          <w:lang w:val="bg-BG"/>
        </w:rPr>
        <w:t>1, т.</w:t>
      </w:r>
      <w:r w:rsidR="00EE5FD8">
        <w:rPr>
          <w:rFonts w:ascii="Times New Roman" w:hAnsi="Times New Roman" w:cs="Times New Roman"/>
          <w:b/>
          <w:lang w:val="bg-BG"/>
        </w:rPr>
        <w:t xml:space="preserve"> </w:t>
      </w:r>
      <w:r w:rsidRPr="00070563">
        <w:rPr>
          <w:rFonts w:ascii="Times New Roman" w:hAnsi="Times New Roman" w:cs="Times New Roman"/>
          <w:b/>
          <w:lang w:val="bg-BG"/>
        </w:rPr>
        <w:t>2 от ЗОП)</w:t>
      </w:r>
    </w:p>
    <w:p w14:paraId="19DDE6E6" w14:textId="77777777" w:rsidR="000F08C9" w:rsidRPr="00070563" w:rsidRDefault="000F08C9" w:rsidP="000F08C9">
      <w:pPr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</w:p>
    <w:p w14:paraId="70EFD81F" w14:textId="5C9C38EF" w:rsidR="000F08C9" w:rsidRPr="00070563" w:rsidRDefault="000F08C9" w:rsidP="000F08C9">
      <w:pPr>
        <w:spacing w:before="120" w:after="120" w:line="0" w:lineRule="atLeast"/>
        <w:jc w:val="both"/>
        <w:rPr>
          <w:rFonts w:ascii="Times New Roman" w:hAnsi="Times New Roman" w:cs="Times New Roman"/>
          <w:b/>
          <w:lang w:val="bg-BG"/>
        </w:rPr>
      </w:pPr>
      <w:r w:rsidRPr="00070563">
        <w:rPr>
          <w:rFonts w:ascii="Times New Roman" w:hAnsi="Times New Roman" w:cs="Times New Roman"/>
          <w:lang w:val="bg-BG"/>
        </w:rPr>
        <w:t>за обществена поръчка с предмет</w:t>
      </w:r>
      <w:r w:rsidRPr="00C83F38">
        <w:rPr>
          <w:rFonts w:ascii="Times New Roman" w:hAnsi="Times New Roman" w:cs="Times New Roman"/>
          <w:bCs/>
          <w:lang w:val="bg-BG"/>
        </w:rPr>
        <w:t xml:space="preserve">: </w:t>
      </w:r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„Реконструкция на съществуващ канал на </w:t>
      </w:r>
      <w:proofErr w:type="spellStart"/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Oпитно</w:t>
      </w:r>
      <w:proofErr w:type="spellEnd"/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 поле“</w:t>
      </w:r>
    </w:p>
    <w:p w14:paraId="3C4323E9" w14:textId="77777777" w:rsidR="000F08C9" w:rsidRPr="00070563" w:rsidRDefault="000F08C9" w:rsidP="000F08C9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lang w:val="bg-BG"/>
        </w:rPr>
      </w:pPr>
    </w:p>
    <w:p w14:paraId="76C564DA" w14:textId="77777777" w:rsidR="000F08C9" w:rsidRPr="00070563" w:rsidRDefault="000F08C9" w:rsidP="000F08C9">
      <w:pPr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  <w:r w:rsidRPr="00070563">
        <w:rPr>
          <w:rFonts w:ascii="Times New Roman" w:hAnsi="Times New Roman" w:cs="Times New Roman"/>
          <w:lang w:val="bg-BG"/>
        </w:rPr>
        <w:t>Указание за участниците: настоящото предложение за изпълнение на поръчката следва да се и</w:t>
      </w:r>
      <w:r w:rsidRPr="00070563">
        <w:rPr>
          <w:rFonts w:ascii="Times New Roman" w:hAnsi="Times New Roman" w:cs="Times New Roman"/>
          <w:lang w:val="bg-BG"/>
        </w:rPr>
        <w:t>з</w:t>
      </w:r>
      <w:r w:rsidRPr="00070563">
        <w:rPr>
          <w:rFonts w:ascii="Times New Roman" w:hAnsi="Times New Roman" w:cs="Times New Roman"/>
          <w:lang w:val="bg-BG"/>
        </w:rPr>
        <w:t>готви от участниците в обществената поръчка в свободен текст, който задължително трябва да съдържа описаното по-долу съдържание и отразените в него задължителни елементи в конкретн</w:t>
      </w:r>
      <w:r w:rsidRPr="00070563">
        <w:rPr>
          <w:rFonts w:ascii="Times New Roman" w:hAnsi="Times New Roman" w:cs="Times New Roman"/>
          <w:lang w:val="bg-BG"/>
        </w:rPr>
        <w:t>и</w:t>
      </w:r>
      <w:r w:rsidRPr="00070563">
        <w:rPr>
          <w:rFonts w:ascii="Times New Roman" w:hAnsi="Times New Roman" w:cs="Times New Roman"/>
          <w:lang w:val="bg-BG"/>
        </w:rPr>
        <w:t>те точки за които е посочено да се съдържат. Предложението подлежи на детайлна проверка за съответствие с предварително обявените от възложителя условия с цел доказване на обстоятелс</w:t>
      </w:r>
      <w:r w:rsidRPr="00070563">
        <w:rPr>
          <w:rFonts w:ascii="Times New Roman" w:hAnsi="Times New Roman" w:cs="Times New Roman"/>
          <w:lang w:val="bg-BG"/>
        </w:rPr>
        <w:t>т</w:t>
      </w:r>
      <w:r w:rsidRPr="00070563">
        <w:rPr>
          <w:rFonts w:ascii="Times New Roman" w:hAnsi="Times New Roman" w:cs="Times New Roman"/>
          <w:lang w:val="bg-BG"/>
        </w:rPr>
        <w:t xml:space="preserve">вото от </w:t>
      </w:r>
      <w:r w:rsidRPr="00070563">
        <w:rPr>
          <w:rFonts w:ascii="Times New Roman" w:hAnsi="Times New Roman" w:cs="Times New Roman"/>
          <w:b/>
          <w:lang w:val="bg-BG"/>
        </w:rPr>
        <w:t>Чл.37, ал.3, т.1 от ЗОП</w:t>
      </w:r>
      <w:r w:rsidRPr="00070563">
        <w:rPr>
          <w:rFonts w:ascii="Times New Roman" w:hAnsi="Times New Roman" w:cs="Times New Roman"/>
          <w:lang w:val="bg-BG"/>
        </w:rPr>
        <w:t>. Участниците задължително следва да спазват наименованията и номерацията на настоящия образец (Наименованията и номерацията не може да бъде промен</w:t>
      </w:r>
      <w:r w:rsidRPr="00070563">
        <w:rPr>
          <w:rFonts w:ascii="Times New Roman" w:hAnsi="Times New Roman" w:cs="Times New Roman"/>
          <w:lang w:val="bg-BG"/>
        </w:rPr>
        <w:t>я</w:t>
      </w:r>
      <w:r w:rsidRPr="00070563">
        <w:rPr>
          <w:rFonts w:ascii="Times New Roman" w:hAnsi="Times New Roman" w:cs="Times New Roman"/>
          <w:lang w:val="bg-BG"/>
        </w:rPr>
        <w:t>на, но се Допуска цитиране на препратки за съответната разглеждана точка, с указание в коя точка и какво точно е описано там, както и в цитираната точка е подробно разработена и описана съотве</w:t>
      </w:r>
      <w:r w:rsidRPr="00070563">
        <w:rPr>
          <w:rFonts w:ascii="Times New Roman" w:hAnsi="Times New Roman" w:cs="Times New Roman"/>
          <w:lang w:val="bg-BG"/>
        </w:rPr>
        <w:t>т</w:t>
      </w:r>
      <w:r w:rsidRPr="00070563">
        <w:rPr>
          <w:rFonts w:ascii="Times New Roman" w:hAnsi="Times New Roman" w:cs="Times New Roman"/>
          <w:lang w:val="bg-BG"/>
        </w:rPr>
        <w:t>ната разглеждана точка и/или съответната разглеждана точка се допълва и доразвива, чрез напр</w:t>
      </w:r>
      <w:r w:rsidRPr="00070563">
        <w:rPr>
          <w:rFonts w:ascii="Times New Roman" w:hAnsi="Times New Roman" w:cs="Times New Roman"/>
          <w:lang w:val="bg-BG"/>
        </w:rPr>
        <w:t>а</w:t>
      </w:r>
      <w:r w:rsidRPr="00070563">
        <w:rPr>
          <w:rFonts w:ascii="Times New Roman" w:hAnsi="Times New Roman" w:cs="Times New Roman"/>
          <w:lang w:val="bg-BG"/>
        </w:rPr>
        <w:t>вената препратка в друга точка), като целта на препратката е да бъде предоставена по-подробна и ясна информация за дадена разглеждана точка, както и да бъдат избегнати ненужни повторения и голям обем на разработеното техническо предложение за изпълнение на поръчк</w:t>
      </w:r>
      <w:r w:rsidRPr="00070563">
        <w:rPr>
          <w:rFonts w:ascii="Times New Roman" w:hAnsi="Times New Roman" w:cs="Times New Roman"/>
          <w:lang w:val="bg-BG"/>
        </w:rPr>
        <w:t>а</w:t>
      </w:r>
      <w:r w:rsidRPr="00070563">
        <w:rPr>
          <w:rFonts w:ascii="Times New Roman" w:hAnsi="Times New Roman" w:cs="Times New Roman"/>
          <w:lang w:val="bg-BG"/>
        </w:rPr>
        <w:t>та.</w:t>
      </w:r>
    </w:p>
    <w:p w14:paraId="0DBAFCC7" w14:textId="77777777" w:rsidR="000F08C9" w:rsidRPr="00070563" w:rsidRDefault="000F08C9" w:rsidP="000F08C9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lang w:val="bg-BG"/>
        </w:rPr>
      </w:pPr>
    </w:p>
    <w:p w14:paraId="59802240" w14:textId="77777777" w:rsidR="000F08C9" w:rsidRPr="00070563" w:rsidRDefault="000F08C9" w:rsidP="000F08C9">
      <w:pPr>
        <w:pStyle w:val="-0"/>
        <w:numPr>
          <w:ilvl w:val="0"/>
          <w:numId w:val="22"/>
        </w:numPr>
        <w:ind w:left="284" w:hanging="284"/>
        <w:rPr>
          <w:rFonts w:cs="Times New Roman"/>
          <w:b/>
          <w:bCs/>
        </w:rPr>
      </w:pPr>
      <w:r w:rsidRPr="00070563">
        <w:rPr>
          <w:rFonts w:cs="Times New Roman"/>
          <w:b/>
          <w:bCs/>
        </w:rPr>
        <w:t>КАЧЕСТВО НА ИЗПЪЛНЕНИЕ</w:t>
      </w:r>
    </w:p>
    <w:p w14:paraId="23AEE7CA" w14:textId="1B8712FB" w:rsidR="000F08C9" w:rsidRPr="00070563" w:rsidRDefault="000F08C9" w:rsidP="000F08C9">
      <w:pPr>
        <w:pStyle w:val="-0"/>
        <w:numPr>
          <w:ilvl w:val="1"/>
          <w:numId w:val="22"/>
        </w:numPr>
        <w:tabs>
          <w:tab w:val="left" w:pos="851"/>
        </w:tabs>
        <w:ind w:left="851" w:hanging="567"/>
        <w:rPr>
          <w:rFonts w:cs="Times New Roman"/>
          <w:bCs/>
        </w:rPr>
      </w:pPr>
      <w:r w:rsidRPr="00070563">
        <w:rPr>
          <w:rFonts w:cs="Times New Roman"/>
          <w:bCs/>
        </w:rPr>
        <w:t>МЕТОДОЛОГИЯ ЗА ИЗПЪЛНЕНИЕ и обхваща следните задължителни елемента: Те</w:t>
      </w:r>
      <w:r w:rsidRPr="00070563">
        <w:rPr>
          <w:rFonts w:cs="Times New Roman"/>
          <w:bCs/>
        </w:rPr>
        <w:t>х</w:t>
      </w:r>
      <w:r w:rsidRPr="00070563">
        <w:rPr>
          <w:rFonts w:cs="Times New Roman"/>
          <w:bCs/>
        </w:rPr>
        <w:t>нология на изпълнение; Организация на ръководството на обекта; Мерки по управление на качеството; Мерки по опазване на околната среда; Мерки по осигуряване на безопасни и здравословни условия на труд, който обхват обуславя КАЧЕСТВОТО НА ИЗПЪЛН</w:t>
      </w:r>
      <w:r w:rsidRPr="00070563">
        <w:rPr>
          <w:rFonts w:cs="Times New Roman"/>
          <w:bCs/>
        </w:rPr>
        <w:t>Е</w:t>
      </w:r>
      <w:r w:rsidRPr="00070563">
        <w:rPr>
          <w:rFonts w:cs="Times New Roman"/>
          <w:bCs/>
        </w:rPr>
        <w:t xml:space="preserve">НИЕ. Методологията следва </w:t>
      </w:r>
      <w:r w:rsidRPr="00070563">
        <w:rPr>
          <w:rFonts w:cs="Times New Roman"/>
        </w:rPr>
        <w:t xml:space="preserve">да обхваща всички дейности на поръчка и също така </w:t>
      </w:r>
      <w:r w:rsidR="006F2894" w:rsidRPr="00070563">
        <w:rPr>
          <w:rFonts w:cs="Times New Roman"/>
        </w:rPr>
        <w:t xml:space="preserve">следва </w:t>
      </w:r>
      <w:r w:rsidRPr="00070563">
        <w:rPr>
          <w:rFonts w:cs="Times New Roman"/>
        </w:rPr>
        <w:t>да бъдат описани и разработени, като номерация, наименование, съдържание и послед</w:t>
      </w:r>
      <w:r w:rsidRPr="00070563">
        <w:rPr>
          <w:rFonts w:cs="Times New Roman"/>
        </w:rPr>
        <w:t>о</w:t>
      </w:r>
      <w:r w:rsidRPr="00070563">
        <w:rPr>
          <w:rFonts w:cs="Times New Roman"/>
        </w:rPr>
        <w:t>вателност на следните задължителни елементи, а именно: дефиниране и числова оценка на рисковете, предпоставки и мерки за управление на съответните рискове, наименован</w:t>
      </w:r>
      <w:r w:rsidRPr="00070563">
        <w:rPr>
          <w:rFonts w:cs="Times New Roman"/>
        </w:rPr>
        <w:t>и</w:t>
      </w:r>
      <w:r w:rsidRPr="00070563">
        <w:rPr>
          <w:rFonts w:cs="Times New Roman"/>
        </w:rPr>
        <w:t>ята и етапи на жизнения цикъл на образуващи и отразяващи жизненият цикъл, които по</w:t>
      </w:r>
      <w:r w:rsidRPr="00070563">
        <w:rPr>
          <w:rFonts w:cs="Times New Roman"/>
        </w:rPr>
        <w:t>д</w:t>
      </w:r>
      <w:r w:rsidRPr="00070563">
        <w:rPr>
          <w:rFonts w:cs="Times New Roman"/>
        </w:rPr>
        <w:t>чиняват основни етапи на (планирането; изпълнението; контролирането; управлението; приключването) които основни етапи подчиняват под-етапи на (планирането; изпълнен</w:t>
      </w:r>
      <w:r w:rsidRPr="00070563">
        <w:rPr>
          <w:rFonts w:cs="Times New Roman"/>
        </w:rPr>
        <w:t>и</w:t>
      </w:r>
      <w:r w:rsidRPr="00070563">
        <w:rPr>
          <w:rFonts w:cs="Times New Roman"/>
        </w:rPr>
        <w:t>ето; контролирането; управлението; приключването), които под-етапи подчиняват де</w:t>
      </w:r>
      <w:r w:rsidRPr="00070563">
        <w:rPr>
          <w:rFonts w:cs="Times New Roman"/>
        </w:rPr>
        <w:t>й</w:t>
      </w:r>
      <w:r w:rsidRPr="00070563">
        <w:rPr>
          <w:rFonts w:cs="Times New Roman"/>
        </w:rPr>
        <w:t>ности дефинирани от участника  на (планирането; изпълнението; контролирането; упра</w:t>
      </w:r>
      <w:r w:rsidRPr="00070563">
        <w:rPr>
          <w:rFonts w:cs="Times New Roman"/>
        </w:rPr>
        <w:t>в</w:t>
      </w:r>
      <w:r w:rsidRPr="00070563">
        <w:rPr>
          <w:rFonts w:cs="Times New Roman"/>
        </w:rPr>
        <w:t>лението; приключването), които дейности подчиняват, под-дейности на (планирането; изпълнението; контролирането; управлението; приключването), които дейности подчин</w:t>
      </w:r>
      <w:r w:rsidRPr="00070563">
        <w:rPr>
          <w:rFonts w:cs="Times New Roman"/>
        </w:rPr>
        <w:t>я</w:t>
      </w:r>
      <w:r w:rsidRPr="00070563">
        <w:rPr>
          <w:rFonts w:cs="Times New Roman"/>
        </w:rPr>
        <w:t>ват общи мерки на (планирането; изпълнението; контролирането; управлението; при</w:t>
      </w:r>
      <w:r w:rsidRPr="00070563">
        <w:rPr>
          <w:rFonts w:cs="Times New Roman"/>
        </w:rPr>
        <w:t>к</w:t>
      </w:r>
      <w:r w:rsidRPr="00070563">
        <w:rPr>
          <w:rFonts w:cs="Times New Roman"/>
        </w:rPr>
        <w:t>лючването)</w:t>
      </w:r>
      <w:r w:rsidRPr="00070563">
        <w:rPr>
          <w:rFonts w:cs="Times New Roman"/>
          <w:bCs/>
        </w:rPr>
        <w:t>;</w:t>
      </w:r>
    </w:p>
    <w:tbl>
      <w:tblPr>
        <w:tblStyle w:val="TableNormal"/>
        <w:tblW w:w="949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1585"/>
        <w:gridCol w:w="1392"/>
      </w:tblGrid>
      <w:tr w:rsidR="000F08C9" w:rsidRPr="007F5929" w14:paraId="62B44CFB" w14:textId="77777777" w:rsidTr="00EE5FD8">
        <w:trPr>
          <w:trHeight w:val="20"/>
        </w:trPr>
        <w:tc>
          <w:tcPr>
            <w:tcW w:w="567" w:type="dxa"/>
            <w:shd w:val="clear" w:color="auto" w:fill="BFBFBF"/>
            <w:vAlign w:val="center"/>
          </w:tcPr>
          <w:p w14:paraId="5A9D65A4" w14:textId="5A3F97AF" w:rsidR="000F08C9" w:rsidRPr="007F5929" w:rsidRDefault="000F08C9" w:rsidP="00070563">
            <w:pPr>
              <w:pStyle w:val="TableParagraph"/>
              <w:widowControl/>
              <w:spacing w:before="120" w:after="120" w:line="0" w:lineRule="atLeast"/>
              <w:ind w:left="191"/>
              <w:jc w:val="center"/>
              <w:rPr>
                <w:rFonts w:ascii="Times New Roman" w:eastAsia="Arial" w:hAnsi="Times New Roman" w:cs="Times New Roman"/>
                <w:b/>
                <w:lang w:val="bg-BG"/>
              </w:rPr>
            </w:pPr>
            <w:r w:rsidRPr="007F5929">
              <w:rPr>
                <w:rFonts w:ascii="Times New Roman" w:hAnsi="Times New Roman" w:cs="Times New Roman"/>
                <w:b/>
                <w:lang w:val="bg-BG"/>
              </w:rPr>
              <w:lastRenderedPageBreak/>
              <w:t>№</w:t>
            </w:r>
          </w:p>
        </w:tc>
        <w:tc>
          <w:tcPr>
            <w:tcW w:w="5954" w:type="dxa"/>
            <w:shd w:val="clear" w:color="auto" w:fill="BFBFBF"/>
            <w:vAlign w:val="center"/>
          </w:tcPr>
          <w:p w14:paraId="6351368B" w14:textId="3F496A7F" w:rsidR="000F08C9" w:rsidRPr="007F5929" w:rsidRDefault="000F08C9" w:rsidP="00070563">
            <w:pPr>
              <w:pStyle w:val="TableParagraph"/>
              <w:widowControl/>
              <w:spacing w:before="120" w:after="120" w:line="0" w:lineRule="atLeast"/>
              <w:jc w:val="center"/>
              <w:rPr>
                <w:rFonts w:ascii="Times New Roman" w:eastAsia="Arial" w:hAnsi="Times New Roman" w:cs="Times New Roman"/>
                <w:b/>
                <w:lang w:val="bg-BG"/>
              </w:rPr>
            </w:pPr>
            <w:r w:rsidRPr="007F5929">
              <w:rPr>
                <w:rFonts w:ascii="Times New Roman" w:hAnsi="Times New Roman" w:cs="Times New Roman"/>
                <w:b/>
                <w:lang w:val="bg-BG"/>
              </w:rPr>
              <w:t>НАИМЕНОВАНИЕ НА ВИДОВЕТЕ Р</w:t>
            </w:r>
            <w:r w:rsidRPr="007F5929">
              <w:rPr>
                <w:rFonts w:ascii="Times New Roman" w:hAnsi="Times New Roman" w:cs="Times New Roman"/>
                <w:b/>
                <w:lang w:val="bg-BG"/>
              </w:rPr>
              <w:t>А</w:t>
            </w:r>
            <w:r w:rsidRPr="007F5929">
              <w:rPr>
                <w:rFonts w:ascii="Times New Roman" w:hAnsi="Times New Roman" w:cs="Times New Roman"/>
                <w:b/>
                <w:lang w:val="bg-BG"/>
              </w:rPr>
              <w:t>БОТИ</w:t>
            </w:r>
          </w:p>
        </w:tc>
        <w:tc>
          <w:tcPr>
            <w:tcW w:w="1585" w:type="dxa"/>
            <w:shd w:val="clear" w:color="auto" w:fill="BFBFBF"/>
            <w:vAlign w:val="center"/>
          </w:tcPr>
          <w:p w14:paraId="3DA656E7" w14:textId="292D755A" w:rsidR="000F08C9" w:rsidRPr="007F5929" w:rsidRDefault="000F08C9" w:rsidP="00070563">
            <w:pPr>
              <w:pStyle w:val="TableParagraph"/>
              <w:widowControl/>
              <w:spacing w:before="120" w:after="120" w:line="0" w:lineRule="atLeast"/>
              <w:jc w:val="center"/>
              <w:rPr>
                <w:rFonts w:ascii="Times New Roman" w:eastAsia="Arial" w:hAnsi="Times New Roman" w:cs="Times New Roman"/>
                <w:b/>
                <w:lang w:val="bg-BG"/>
              </w:rPr>
            </w:pPr>
            <w:r w:rsidRPr="007F5929">
              <w:rPr>
                <w:rFonts w:ascii="Times New Roman" w:hAnsi="Times New Roman" w:cs="Times New Roman"/>
                <w:b/>
                <w:lang w:val="bg-BG"/>
              </w:rPr>
              <w:t>Начин на и</w:t>
            </w:r>
            <w:r w:rsidRPr="007F5929">
              <w:rPr>
                <w:rFonts w:ascii="Times New Roman" w:hAnsi="Times New Roman" w:cs="Times New Roman"/>
                <w:b/>
                <w:lang w:val="bg-BG"/>
              </w:rPr>
              <w:t>з</w:t>
            </w:r>
            <w:r w:rsidRPr="007F5929">
              <w:rPr>
                <w:rFonts w:ascii="Times New Roman" w:hAnsi="Times New Roman" w:cs="Times New Roman"/>
                <w:b/>
                <w:lang w:val="bg-BG"/>
              </w:rPr>
              <w:t>пълнение, ко</w:t>
            </w:r>
            <w:r w:rsidRPr="007F5929">
              <w:rPr>
                <w:rFonts w:ascii="Times New Roman" w:hAnsi="Times New Roman" w:cs="Times New Roman"/>
                <w:b/>
                <w:lang w:val="bg-BG"/>
              </w:rPr>
              <w:t>й</w:t>
            </w:r>
            <w:r w:rsidRPr="007F5929">
              <w:rPr>
                <w:rFonts w:ascii="Times New Roman" w:hAnsi="Times New Roman" w:cs="Times New Roman"/>
                <w:b/>
                <w:lang w:val="bg-BG"/>
              </w:rPr>
              <w:t>то предвижда участника</w:t>
            </w:r>
          </w:p>
        </w:tc>
        <w:tc>
          <w:tcPr>
            <w:tcW w:w="1392" w:type="dxa"/>
            <w:shd w:val="clear" w:color="auto" w:fill="BFBFBF"/>
            <w:vAlign w:val="center"/>
          </w:tcPr>
          <w:p w14:paraId="31609EAE" w14:textId="5FC24B68" w:rsidR="000F08C9" w:rsidRPr="007F5929" w:rsidRDefault="000F08C9" w:rsidP="00EE5FD8">
            <w:pPr>
              <w:pStyle w:val="TableParagraph"/>
              <w:widowControl/>
              <w:spacing w:before="120" w:after="120" w:line="0" w:lineRule="atLeast"/>
              <w:jc w:val="center"/>
              <w:rPr>
                <w:rFonts w:ascii="Times New Roman" w:eastAsia="Arial" w:hAnsi="Times New Roman" w:cs="Times New Roman"/>
                <w:b/>
                <w:lang w:val="bg-BG"/>
              </w:rPr>
            </w:pPr>
            <w:r w:rsidRPr="007F5929">
              <w:rPr>
                <w:rFonts w:ascii="Times New Roman" w:hAnsi="Times New Roman" w:cs="Times New Roman"/>
                <w:b/>
                <w:lang w:val="bg-BG"/>
              </w:rPr>
              <w:t xml:space="preserve">Основни </w:t>
            </w:r>
            <w:r w:rsidR="00EE5FD8">
              <w:rPr>
                <w:rFonts w:ascii="Times New Roman" w:hAnsi="Times New Roman" w:cs="Times New Roman"/>
                <w:b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b/>
                <w:lang w:val="bg-BG"/>
              </w:rPr>
              <w:t>а</w:t>
            </w:r>
            <w:r w:rsidRPr="007F5929">
              <w:rPr>
                <w:rFonts w:ascii="Times New Roman" w:hAnsi="Times New Roman" w:cs="Times New Roman"/>
                <w:b/>
                <w:lang w:val="bg-BG"/>
              </w:rPr>
              <w:t>раме</w:t>
            </w:r>
            <w:r w:rsidRPr="007F5929">
              <w:rPr>
                <w:rFonts w:ascii="Times New Roman" w:hAnsi="Times New Roman" w:cs="Times New Roman"/>
                <w:b/>
                <w:lang w:val="bg-BG"/>
              </w:rPr>
              <w:t>т</w:t>
            </w:r>
            <w:r w:rsidRPr="007F5929">
              <w:rPr>
                <w:rFonts w:ascii="Times New Roman" w:hAnsi="Times New Roman" w:cs="Times New Roman"/>
                <w:b/>
                <w:lang w:val="bg-BG"/>
              </w:rPr>
              <w:t>ри</w:t>
            </w:r>
            <w:r w:rsidR="00070563" w:rsidRPr="007F5929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b/>
                <w:lang w:val="bg-BG"/>
              </w:rPr>
              <w:t>/</w:t>
            </w:r>
            <w:r w:rsidR="00070563" w:rsidRPr="007F5929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="00EE5FD8">
              <w:rPr>
                <w:rFonts w:ascii="Times New Roman" w:hAnsi="Times New Roman" w:cs="Times New Roman"/>
                <w:b/>
                <w:lang w:val="bg-BG"/>
              </w:rPr>
              <w:t>х</w:t>
            </w:r>
            <w:r w:rsidRPr="007F5929">
              <w:rPr>
                <w:rFonts w:ascii="Times New Roman" w:hAnsi="Times New Roman" w:cs="Times New Roman"/>
                <w:b/>
                <w:lang w:val="bg-BG"/>
              </w:rPr>
              <w:t>арактери</w:t>
            </w:r>
            <w:r w:rsidRPr="007F5929">
              <w:rPr>
                <w:rFonts w:ascii="Times New Roman" w:hAnsi="Times New Roman" w:cs="Times New Roman"/>
                <w:b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b/>
                <w:lang w:val="bg-BG"/>
              </w:rPr>
              <w:t>тики на и</w:t>
            </w:r>
            <w:r w:rsidRPr="007F5929">
              <w:rPr>
                <w:rFonts w:ascii="Times New Roman" w:hAnsi="Times New Roman" w:cs="Times New Roman"/>
                <w:b/>
                <w:lang w:val="bg-BG"/>
              </w:rPr>
              <w:t>з</w:t>
            </w:r>
            <w:r w:rsidRPr="007F5929">
              <w:rPr>
                <w:rFonts w:ascii="Times New Roman" w:hAnsi="Times New Roman" w:cs="Times New Roman"/>
                <w:b/>
                <w:lang w:val="bg-BG"/>
              </w:rPr>
              <w:t>пълнение, които пре</w:t>
            </w:r>
            <w:r w:rsidRPr="007F5929">
              <w:rPr>
                <w:rFonts w:ascii="Times New Roman" w:hAnsi="Times New Roman" w:cs="Times New Roman"/>
                <w:b/>
                <w:lang w:val="bg-BG"/>
              </w:rPr>
              <w:t>д</w:t>
            </w:r>
            <w:r w:rsidRPr="007F5929">
              <w:rPr>
                <w:rFonts w:ascii="Times New Roman" w:hAnsi="Times New Roman" w:cs="Times New Roman"/>
                <w:b/>
                <w:lang w:val="bg-BG"/>
              </w:rPr>
              <w:t>вижда учас</w:t>
            </w:r>
            <w:r w:rsidRPr="007F5929">
              <w:rPr>
                <w:rFonts w:ascii="Times New Roman" w:hAnsi="Times New Roman" w:cs="Times New Roman"/>
                <w:b/>
                <w:lang w:val="bg-BG"/>
              </w:rPr>
              <w:t>т</w:t>
            </w:r>
            <w:r w:rsidRPr="007F5929">
              <w:rPr>
                <w:rFonts w:ascii="Times New Roman" w:hAnsi="Times New Roman" w:cs="Times New Roman"/>
                <w:b/>
                <w:lang w:val="bg-BG"/>
              </w:rPr>
              <w:t>ника</w:t>
            </w:r>
          </w:p>
        </w:tc>
      </w:tr>
      <w:tr w:rsidR="000F08C9" w:rsidRPr="00070563" w14:paraId="02C5389F" w14:textId="77777777" w:rsidTr="00EE5FD8">
        <w:trPr>
          <w:trHeight w:val="20"/>
        </w:trPr>
        <w:tc>
          <w:tcPr>
            <w:tcW w:w="567" w:type="dxa"/>
            <w:shd w:val="clear" w:color="auto" w:fill="F4B083" w:themeFill="accent2" w:themeFillTint="99"/>
          </w:tcPr>
          <w:p w14:paraId="39FA15DF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</w:p>
        </w:tc>
        <w:tc>
          <w:tcPr>
            <w:tcW w:w="5954" w:type="dxa"/>
            <w:shd w:val="clear" w:color="auto" w:fill="F4B083" w:themeFill="accent2" w:themeFillTint="99"/>
          </w:tcPr>
          <w:p w14:paraId="4A25D9F0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b/>
                <w:lang w:val="bg-BG"/>
              </w:rPr>
              <w:t>Участък от РШ</w:t>
            </w:r>
            <w:r w:rsidRPr="00070563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1 </w:t>
            </w:r>
            <w:r w:rsidRPr="00070563">
              <w:rPr>
                <w:rFonts w:ascii="Times New Roman" w:eastAsia="Arial" w:hAnsi="Times New Roman" w:cs="Times New Roman"/>
                <w:b/>
                <w:lang w:val="bg-BG"/>
              </w:rPr>
              <w:t>до РШ</w:t>
            </w:r>
            <w:r w:rsidRPr="00070563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9</w:t>
            </w:r>
          </w:p>
        </w:tc>
        <w:tc>
          <w:tcPr>
            <w:tcW w:w="1585" w:type="dxa"/>
            <w:shd w:val="clear" w:color="auto" w:fill="F4B083" w:themeFill="accent2" w:themeFillTint="99"/>
          </w:tcPr>
          <w:p w14:paraId="2926A26F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b/>
                <w:lang w:val="bg-BG"/>
              </w:rPr>
              <w:t xml:space="preserve">  </w:t>
            </w:r>
          </w:p>
        </w:tc>
        <w:tc>
          <w:tcPr>
            <w:tcW w:w="1392" w:type="dxa"/>
            <w:shd w:val="clear" w:color="auto" w:fill="F4B083" w:themeFill="accent2" w:themeFillTint="99"/>
          </w:tcPr>
          <w:p w14:paraId="4A32326C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b/>
                <w:lang w:val="bg-BG"/>
              </w:rPr>
              <w:t xml:space="preserve">  </w:t>
            </w:r>
          </w:p>
        </w:tc>
      </w:tr>
      <w:tr w:rsidR="000F08C9" w:rsidRPr="00070563" w14:paraId="755B64F9" w14:textId="77777777" w:rsidTr="00EE5FD8">
        <w:trPr>
          <w:trHeight w:val="20"/>
        </w:trPr>
        <w:tc>
          <w:tcPr>
            <w:tcW w:w="567" w:type="dxa"/>
          </w:tcPr>
          <w:p w14:paraId="6319E801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</w:t>
            </w:r>
          </w:p>
        </w:tc>
        <w:tc>
          <w:tcPr>
            <w:tcW w:w="5954" w:type="dxa"/>
          </w:tcPr>
          <w:p w14:paraId="73E649B3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Изрязване асфалтова настилка</w:t>
            </w:r>
          </w:p>
        </w:tc>
        <w:tc>
          <w:tcPr>
            <w:tcW w:w="1585" w:type="dxa"/>
          </w:tcPr>
          <w:p w14:paraId="64A658FA" w14:textId="1DA03222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5CB05FE3" w14:textId="4823B9EA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6E4D70D5" w14:textId="77777777" w:rsidTr="00EE5FD8">
        <w:trPr>
          <w:trHeight w:val="20"/>
        </w:trPr>
        <w:tc>
          <w:tcPr>
            <w:tcW w:w="567" w:type="dxa"/>
          </w:tcPr>
          <w:p w14:paraId="4E3D98AC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</w:t>
            </w:r>
          </w:p>
        </w:tc>
        <w:tc>
          <w:tcPr>
            <w:tcW w:w="5954" w:type="dxa"/>
          </w:tcPr>
          <w:p w14:paraId="2C16CDD6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Разваляне асфалтова настилка</w:t>
            </w:r>
          </w:p>
        </w:tc>
        <w:tc>
          <w:tcPr>
            <w:tcW w:w="1585" w:type="dxa"/>
          </w:tcPr>
          <w:p w14:paraId="01E34BEF" w14:textId="6B14B092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07E4C45A" w14:textId="25AFF9F3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056C1A70" w14:textId="77777777" w:rsidTr="00EE5FD8">
        <w:trPr>
          <w:trHeight w:val="20"/>
        </w:trPr>
        <w:tc>
          <w:tcPr>
            <w:tcW w:w="567" w:type="dxa"/>
          </w:tcPr>
          <w:p w14:paraId="2BEE9ECC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3</w:t>
            </w:r>
          </w:p>
        </w:tc>
        <w:tc>
          <w:tcPr>
            <w:tcW w:w="5954" w:type="dxa"/>
          </w:tcPr>
          <w:p w14:paraId="7C4EB360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Изкоп машинен на транспорт</w:t>
            </w:r>
          </w:p>
        </w:tc>
        <w:tc>
          <w:tcPr>
            <w:tcW w:w="1585" w:type="dxa"/>
          </w:tcPr>
          <w:p w14:paraId="72445DB6" w14:textId="4DCBE3E4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43CC086D" w14:textId="13C6D451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71BE5C06" w14:textId="77777777" w:rsidTr="00EE5FD8">
        <w:trPr>
          <w:trHeight w:val="20"/>
        </w:trPr>
        <w:tc>
          <w:tcPr>
            <w:tcW w:w="567" w:type="dxa"/>
          </w:tcPr>
          <w:p w14:paraId="1F3EF030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4</w:t>
            </w:r>
          </w:p>
        </w:tc>
        <w:tc>
          <w:tcPr>
            <w:tcW w:w="5954" w:type="dxa"/>
          </w:tcPr>
          <w:p w14:paraId="4C912F70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Извозване земни маси</w:t>
            </w:r>
          </w:p>
        </w:tc>
        <w:tc>
          <w:tcPr>
            <w:tcW w:w="1585" w:type="dxa"/>
          </w:tcPr>
          <w:p w14:paraId="78D5B8E5" w14:textId="71DA9A1F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3A2327E5" w14:textId="21F29213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19C2C313" w14:textId="77777777" w:rsidTr="00EE5FD8">
        <w:trPr>
          <w:trHeight w:val="20"/>
        </w:trPr>
        <w:tc>
          <w:tcPr>
            <w:tcW w:w="567" w:type="dxa"/>
          </w:tcPr>
          <w:p w14:paraId="2EDD383C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5</w:t>
            </w:r>
          </w:p>
        </w:tc>
        <w:tc>
          <w:tcPr>
            <w:tcW w:w="5954" w:type="dxa"/>
          </w:tcPr>
          <w:p w14:paraId="77C3188E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Изкоп машинен на </w:t>
            </w:r>
            <w:proofErr w:type="spellStart"/>
            <w:r w:rsidRPr="00070563">
              <w:rPr>
                <w:rFonts w:ascii="Times New Roman" w:eastAsia="Arial" w:hAnsi="Times New Roman" w:cs="Times New Roman"/>
                <w:lang w:val="bg-BG"/>
              </w:rPr>
              <w:t>отвал</w:t>
            </w:r>
            <w:proofErr w:type="spellEnd"/>
          </w:p>
        </w:tc>
        <w:tc>
          <w:tcPr>
            <w:tcW w:w="1585" w:type="dxa"/>
          </w:tcPr>
          <w:p w14:paraId="1291F9B9" w14:textId="3C99EA91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0525E4AF" w14:textId="6A579271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630D4883" w14:textId="77777777" w:rsidTr="00EE5FD8">
        <w:trPr>
          <w:trHeight w:val="20"/>
        </w:trPr>
        <w:tc>
          <w:tcPr>
            <w:tcW w:w="567" w:type="dxa"/>
          </w:tcPr>
          <w:p w14:paraId="5FC27DE7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6</w:t>
            </w:r>
          </w:p>
        </w:tc>
        <w:tc>
          <w:tcPr>
            <w:tcW w:w="5954" w:type="dxa"/>
          </w:tcPr>
          <w:p w14:paraId="4364E421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Изкоп ръчен</w:t>
            </w:r>
          </w:p>
        </w:tc>
        <w:tc>
          <w:tcPr>
            <w:tcW w:w="1585" w:type="dxa"/>
          </w:tcPr>
          <w:p w14:paraId="10909E55" w14:textId="66542B56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1716DC47" w14:textId="77C89DA1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57E63355" w14:textId="77777777" w:rsidTr="00EE5FD8">
        <w:trPr>
          <w:trHeight w:val="20"/>
        </w:trPr>
        <w:tc>
          <w:tcPr>
            <w:tcW w:w="567" w:type="dxa"/>
          </w:tcPr>
          <w:p w14:paraId="0FA3B6B0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7</w:t>
            </w:r>
          </w:p>
        </w:tc>
        <w:tc>
          <w:tcPr>
            <w:tcW w:w="5954" w:type="dxa"/>
          </w:tcPr>
          <w:p w14:paraId="16A44366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Плътно укрепване изкоп</w:t>
            </w:r>
          </w:p>
        </w:tc>
        <w:tc>
          <w:tcPr>
            <w:tcW w:w="1585" w:type="dxa"/>
          </w:tcPr>
          <w:p w14:paraId="36BA6224" w14:textId="5ACFEF4F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2753E0DD" w14:textId="460F7A34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0FF0B792" w14:textId="77777777" w:rsidTr="00EE5FD8">
        <w:trPr>
          <w:trHeight w:val="20"/>
        </w:trPr>
        <w:tc>
          <w:tcPr>
            <w:tcW w:w="567" w:type="dxa"/>
          </w:tcPr>
          <w:p w14:paraId="354C34CC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8</w:t>
            </w:r>
          </w:p>
        </w:tc>
        <w:tc>
          <w:tcPr>
            <w:tcW w:w="5954" w:type="dxa"/>
          </w:tcPr>
          <w:p w14:paraId="479245AF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Пясъчна подложка</w:t>
            </w:r>
          </w:p>
        </w:tc>
        <w:tc>
          <w:tcPr>
            <w:tcW w:w="1585" w:type="dxa"/>
          </w:tcPr>
          <w:p w14:paraId="518820AB" w14:textId="438F6186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6E5A0EA5" w14:textId="761CA268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19E8F151" w14:textId="77777777" w:rsidTr="00EE5FD8">
        <w:trPr>
          <w:trHeight w:val="20"/>
        </w:trPr>
        <w:tc>
          <w:tcPr>
            <w:tcW w:w="567" w:type="dxa"/>
          </w:tcPr>
          <w:p w14:paraId="20BF179C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9</w:t>
            </w:r>
          </w:p>
        </w:tc>
        <w:tc>
          <w:tcPr>
            <w:tcW w:w="5954" w:type="dxa"/>
          </w:tcPr>
          <w:p w14:paraId="5DF97EA8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Полагане на гофрирани </w:t>
            </w:r>
            <w:proofErr w:type="spellStart"/>
            <w:r w:rsidRPr="00070563">
              <w:rPr>
                <w:rFonts w:ascii="Times New Roman" w:eastAsia="Arial" w:hAnsi="Times New Roman" w:cs="Times New Roman"/>
                <w:lang w:val="bg-BG"/>
              </w:rPr>
              <w:t>полипропиленови</w:t>
            </w:r>
            <w:proofErr w:type="spellEnd"/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 тръби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DN400 SN8</w:t>
            </w:r>
          </w:p>
        </w:tc>
        <w:tc>
          <w:tcPr>
            <w:tcW w:w="1585" w:type="dxa"/>
          </w:tcPr>
          <w:p w14:paraId="477CDBB5" w14:textId="1D147094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1C057F14" w14:textId="6E9D2153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6F058B79" w14:textId="77777777" w:rsidTr="00EE5FD8">
        <w:trPr>
          <w:trHeight w:val="20"/>
        </w:trPr>
        <w:tc>
          <w:tcPr>
            <w:tcW w:w="567" w:type="dxa"/>
          </w:tcPr>
          <w:p w14:paraId="187E7C1B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10</w:t>
            </w:r>
          </w:p>
        </w:tc>
        <w:tc>
          <w:tcPr>
            <w:tcW w:w="5954" w:type="dxa"/>
          </w:tcPr>
          <w:p w14:paraId="476BDCD1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Полагане </w:t>
            </w:r>
            <w:proofErr w:type="spellStart"/>
            <w:r w:rsidRPr="00070563">
              <w:rPr>
                <w:rFonts w:ascii="Times New Roman" w:eastAsia="Arial" w:hAnsi="Times New Roman" w:cs="Times New Roman"/>
                <w:lang w:val="bg-BG"/>
              </w:rPr>
              <w:t>ПЕВП</w:t>
            </w:r>
            <w:proofErr w:type="spellEnd"/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 тръби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Ø160/10</w:t>
            </w:r>
          </w:p>
        </w:tc>
        <w:tc>
          <w:tcPr>
            <w:tcW w:w="1585" w:type="dxa"/>
          </w:tcPr>
          <w:p w14:paraId="100322EF" w14:textId="2359215D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635FD89B" w14:textId="342FA852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17F2923B" w14:textId="77777777" w:rsidTr="00EE5FD8">
        <w:trPr>
          <w:trHeight w:val="20"/>
        </w:trPr>
        <w:tc>
          <w:tcPr>
            <w:tcW w:w="567" w:type="dxa"/>
          </w:tcPr>
          <w:p w14:paraId="42C480A4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5954" w:type="dxa"/>
          </w:tcPr>
          <w:p w14:paraId="0787EBC6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Пясък за засипване</w:t>
            </w:r>
          </w:p>
        </w:tc>
        <w:tc>
          <w:tcPr>
            <w:tcW w:w="1585" w:type="dxa"/>
          </w:tcPr>
          <w:p w14:paraId="046CB664" w14:textId="1A7E0044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599DDB4A" w14:textId="2D61C2E1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42137D09" w14:textId="77777777" w:rsidTr="00EE5FD8">
        <w:trPr>
          <w:trHeight w:val="20"/>
        </w:trPr>
        <w:tc>
          <w:tcPr>
            <w:tcW w:w="567" w:type="dxa"/>
          </w:tcPr>
          <w:p w14:paraId="4FE0ADEF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12</w:t>
            </w:r>
          </w:p>
        </w:tc>
        <w:tc>
          <w:tcPr>
            <w:tcW w:w="5954" w:type="dxa"/>
          </w:tcPr>
          <w:p w14:paraId="797D951E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Обратно засипване</w:t>
            </w:r>
          </w:p>
        </w:tc>
        <w:tc>
          <w:tcPr>
            <w:tcW w:w="1585" w:type="dxa"/>
          </w:tcPr>
          <w:p w14:paraId="61CEA44C" w14:textId="2D3B729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4F81CFF3" w14:textId="6EDCF1F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42872593" w14:textId="77777777" w:rsidTr="00EE5FD8">
        <w:trPr>
          <w:trHeight w:val="20"/>
        </w:trPr>
        <w:tc>
          <w:tcPr>
            <w:tcW w:w="567" w:type="dxa"/>
          </w:tcPr>
          <w:p w14:paraId="00B0A15C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13</w:t>
            </w:r>
          </w:p>
        </w:tc>
        <w:tc>
          <w:tcPr>
            <w:tcW w:w="5954" w:type="dxa"/>
          </w:tcPr>
          <w:p w14:paraId="132AE6CB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Трамбоване земни маси през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20</w:t>
            </w:r>
            <w:r w:rsidRPr="00070563">
              <w:rPr>
                <w:rFonts w:ascii="Times New Roman" w:eastAsia="Arial" w:hAnsi="Times New Roman" w:cs="Times New Roman"/>
                <w:lang w:val="bg-BG"/>
              </w:rPr>
              <w:t>см</w:t>
            </w:r>
          </w:p>
        </w:tc>
        <w:tc>
          <w:tcPr>
            <w:tcW w:w="1585" w:type="dxa"/>
          </w:tcPr>
          <w:p w14:paraId="6FE4BF34" w14:textId="2B8B058D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358821D8" w14:textId="5CA7C705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267D70CA" w14:textId="77777777" w:rsidTr="00EE5FD8">
        <w:trPr>
          <w:trHeight w:val="20"/>
        </w:trPr>
        <w:tc>
          <w:tcPr>
            <w:tcW w:w="567" w:type="dxa"/>
          </w:tcPr>
          <w:p w14:paraId="55B94487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14</w:t>
            </w:r>
          </w:p>
        </w:tc>
        <w:tc>
          <w:tcPr>
            <w:tcW w:w="5954" w:type="dxa"/>
          </w:tcPr>
          <w:p w14:paraId="3F86DDDD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Сигнална лента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"</w:t>
            </w:r>
            <w:r w:rsidRPr="00070563">
              <w:rPr>
                <w:rFonts w:ascii="Times New Roman" w:eastAsia="Arial" w:hAnsi="Times New Roman" w:cs="Times New Roman"/>
                <w:lang w:val="bg-BG"/>
              </w:rPr>
              <w:t>канал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"</w:t>
            </w:r>
          </w:p>
        </w:tc>
        <w:tc>
          <w:tcPr>
            <w:tcW w:w="1585" w:type="dxa"/>
          </w:tcPr>
          <w:p w14:paraId="33FA3390" w14:textId="0CC9B2C9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2098F1B5" w14:textId="0F60B9EF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757B21F2" w14:textId="77777777" w:rsidTr="00EE5FD8">
        <w:trPr>
          <w:trHeight w:val="20"/>
        </w:trPr>
        <w:tc>
          <w:tcPr>
            <w:tcW w:w="567" w:type="dxa"/>
          </w:tcPr>
          <w:p w14:paraId="355CCC87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15</w:t>
            </w:r>
          </w:p>
        </w:tc>
        <w:tc>
          <w:tcPr>
            <w:tcW w:w="5954" w:type="dxa"/>
          </w:tcPr>
          <w:p w14:paraId="441F1409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Сигнална лента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"</w:t>
            </w:r>
            <w:r w:rsidRPr="00070563">
              <w:rPr>
                <w:rFonts w:ascii="Times New Roman" w:eastAsia="Arial" w:hAnsi="Times New Roman" w:cs="Times New Roman"/>
                <w:lang w:val="bg-BG"/>
              </w:rPr>
              <w:t>водопровод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"</w:t>
            </w:r>
          </w:p>
        </w:tc>
        <w:tc>
          <w:tcPr>
            <w:tcW w:w="1585" w:type="dxa"/>
          </w:tcPr>
          <w:p w14:paraId="77507190" w14:textId="1589E6D9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64218869" w14:textId="30DC7BE6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565C3ACC" w14:textId="77777777" w:rsidTr="00EE5FD8">
        <w:trPr>
          <w:trHeight w:val="20"/>
        </w:trPr>
        <w:tc>
          <w:tcPr>
            <w:tcW w:w="567" w:type="dxa"/>
          </w:tcPr>
          <w:p w14:paraId="0FD24025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16</w:t>
            </w:r>
          </w:p>
        </w:tc>
        <w:tc>
          <w:tcPr>
            <w:tcW w:w="5954" w:type="dxa"/>
          </w:tcPr>
          <w:p w14:paraId="0FF38F68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Изграждане РШ тип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3</w:t>
            </w:r>
          </w:p>
        </w:tc>
        <w:tc>
          <w:tcPr>
            <w:tcW w:w="1585" w:type="dxa"/>
          </w:tcPr>
          <w:p w14:paraId="0DD13298" w14:textId="02096076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2D8EB255" w14:textId="6669C076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6DCC59BD" w14:textId="77777777" w:rsidTr="00EE5FD8">
        <w:trPr>
          <w:trHeight w:val="20"/>
        </w:trPr>
        <w:tc>
          <w:tcPr>
            <w:tcW w:w="567" w:type="dxa"/>
          </w:tcPr>
          <w:p w14:paraId="2B488EBC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17</w:t>
            </w:r>
          </w:p>
        </w:tc>
        <w:tc>
          <w:tcPr>
            <w:tcW w:w="5954" w:type="dxa"/>
          </w:tcPr>
          <w:p w14:paraId="199887FC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Възстановяване пътна настилка тип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2</w:t>
            </w:r>
          </w:p>
        </w:tc>
        <w:tc>
          <w:tcPr>
            <w:tcW w:w="1585" w:type="dxa"/>
          </w:tcPr>
          <w:p w14:paraId="0BA57F2E" w14:textId="1F086355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670CB6C4" w14:textId="3CC6506E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3CE8A73A" w14:textId="77777777" w:rsidTr="00EE5FD8">
        <w:trPr>
          <w:trHeight w:val="20"/>
        </w:trPr>
        <w:tc>
          <w:tcPr>
            <w:tcW w:w="567" w:type="dxa"/>
          </w:tcPr>
          <w:p w14:paraId="539B8E03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18</w:t>
            </w:r>
          </w:p>
        </w:tc>
        <w:tc>
          <w:tcPr>
            <w:tcW w:w="5954" w:type="dxa"/>
          </w:tcPr>
          <w:p w14:paraId="11A3E7BA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Хидравлична проба</w:t>
            </w:r>
          </w:p>
        </w:tc>
        <w:tc>
          <w:tcPr>
            <w:tcW w:w="1585" w:type="dxa"/>
          </w:tcPr>
          <w:p w14:paraId="57FD8DDB" w14:textId="27E6A5BD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3537E8BF" w14:textId="1FD7766B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1B8CBF2B" w14:textId="77777777" w:rsidTr="00EE5FD8">
        <w:trPr>
          <w:trHeight w:val="20"/>
        </w:trPr>
        <w:tc>
          <w:tcPr>
            <w:tcW w:w="567" w:type="dxa"/>
            <w:shd w:val="clear" w:color="auto" w:fill="F4B083" w:themeFill="accent2" w:themeFillTint="99"/>
          </w:tcPr>
          <w:p w14:paraId="44642C9E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</w:p>
        </w:tc>
        <w:tc>
          <w:tcPr>
            <w:tcW w:w="5954" w:type="dxa"/>
            <w:shd w:val="clear" w:color="auto" w:fill="F4B083" w:themeFill="accent2" w:themeFillTint="99"/>
          </w:tcPr>
          <w:p w14:paraId="52108D5A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b/>
                <w:lang w:val="bg-BG"/>
              </w:rPr>
              <w:t>Участък от РШ</w:t>
            </w:r>
            <w:r w:rsidRPr="00070563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9 </w:t>
            </w:r>
            <w:r w:rsidRPr="00070563">
              <w:rPr>
                <w:rFonts w:ascii="Times New Roman" w:eastAsia="Arial" w:hAnsi="Times New Roman" w:cs="Times New Roman"/>
                <w:b/>
                <w:lang w:val="bg-BG"/>
              </w:rPr>
              <w:t>до РШ</w:t>
            </w:r>
            <w:r w:rsidRPr="00070563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20</w:t>
            </w:r>
          </w:p>
        </w:tc>
        <w:tc>
          <w:tcPr>
            <w:tcW w:w="1585" w:type="dxa"/>
            <w:shd w:val="clear" w:color="auto" w:fill="F4B083" w:themeFill="accent2" w:themeFillTint="99"/>
          </w:tcPr>
          <w:p w14:paraId="600B9B5F" w14:textId="56710658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</w:p>
        </w:tc>
        <w:tc>
          <w:tcPr>
            <w:tcW w:w="1392" w:type="dxa"/>
            <w:shd w:val="clear" w:color="auto" w:fill="F4B083" w:themeFill="accent2" w:themeFillTint="99"/>
          </w:tcPr>
          <w:p w14:paraId="38547802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</w:p>
        </w:tc>
      </w:tr>
      <w:tr w:rsidR="000F08C9" w:rsidRPr="00070563" w14:paraId="5712C0B5" w14:textId="77777777" w:rsidTr="00EE5FD8">
        <w:trPr>
          <w:trHeight w:val="20"/>
        </w:trPr>
        <w:tc>
          <w:tcPr>
            <w:tcW w:w="567" w:type="dxa"/>
          </w:tcPr>
          <w:p w14:paraId="018E9151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</w:t>
            </w:r>
          </w:p>
        </w:tc>
        <w:tc>
          <w:tcPr>
            <w:tcW w:w="5954" w:type="dxa"/>
          </w:tcPr>
          <w:p w14:paraId="556988D9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Изрязване асфалтова настилка</w:t>
            </w:r>
          </w:p>
        </w:tc>
        <w:tc>
          <w:tcPr>
            <w:tcW w:w="1585" w:type="dxa"/>
          </w:tcPr>
          <w:p w14:paraId="4CB3BE0E" w14:textId="1EEE6629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268F007F" w14:textId="490D5122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585AB6FD" w14:textId="77777777" w:rsidTr="00EE5FD8">
        <w:trPr>
          <w:trHeight w:val="20"/>
        </w:trPr>
        <w:tc>
          <w:tcPr>
            <w:tcW w:w="567" w:type="dxa"/>
          </w:tcPr>
          <w:p w14:paraId="0577BEEB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</w:t>
            </w:r>
          </w:p>
        </w:tc>
        <w:tc>
          <w:tcPr>
            <w:tcW w:w="5954" w:type="dxa"/>
          </w:tcPr>
          <w:p w14:paraId="5DE3E4B5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Разваляне асфалтова настилка</w:t>
            </w:r>
          </w:p>
        </w:tc>
        <w:tc>
          <w:tcPr>
            <w:tcW w:w="1585" w:type="dxa"/>
          </w:tcPr>
          <w:p w14:paraId="0AC9DB75" w14:textId="2567EF2E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7CF4D9F6" w14:textId="3AD20072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72859862" w14:textId="77777777" w:rsidTr="00EE5FD8">
        <w:trPr>
          <w:trHeight w:val="20"/>
        </w:trPr>
        <w:tc>
          <w:tcPr>
            <w:tcW w:w="567" w:type="dxa"/>
          </w:tcPr>
          <w:p w14:paraId="2B2AF53B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3</w:t>
            </w:r>
          </w:p>
        </w:tc>
        <w:tc>
          <w:tcPr>
            <w:tcW w:w="5954" w:type="dxa"/>
          </w:tcPr>
          <w:p w14:paraId="2A0EB2CC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Изкоп машинен на транспорт</w:t>
            </w:r>
          </w:p>
        </w:tc>
        <w:tc>
          <w:tcPr>
            <w:tcW w:w="1585" w:type="dxa"/>
          </w:tcPr>
          <w:p w14:paraId="10EE1833" w14:textId="484AFA05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19231912" w14:textId="1F4F826B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6D2CDB83" w14:textId="77777777" w:rsidTr="00EE5FD8">
        <w:trPr>
          <w:trHeight w:val="20"/>
        </w:trPr>
        <w:tc>
          <w:tcPr>
            <w:tcW w:w="567" w:type="dxa"/>
          </w:tcPr>
          <w:p w14:paraId="0A33E76F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4</w:t>
            </w:r>
          </w:p>
        </w:tc>
        <w:tc>
          <w:tcPr>
            <w:tcW w:w="5954" w:type="dxa"/>
          </w:tcPr>
          <w:p w14:paraId="04423C4F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Извозване земни маси</w:t>
            </w:r>
          </w:p>
        </w:tc>
        <w:tc>
          <w:tcPr>
            <w:tcW w:w="1585" w:type="dxa"/>
          </w:tcPr>
          <w:p w14:paraId="7C1051E7" w14:textId="1570F266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1922F565" w14:textId="7F665FAA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5D8E4E47" w14:textId="77777777" w:rsidTr="00EE5FD8">
        <w:trPr>
          <w:trHeight w:val="20"/>
        </w:trPr>
        <w:tc>
          <w:tcPr>
            <w:tcW w:w="567" w:type="dxa"/>
          </w:tcPr>
          <w:p w14:paraId="6CEE16CA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lastRenderedPageBreak/>
              <w:t>5</w:t>
            </w:r>
          </w:p>
        </w:tc>
        <w:tc>
          <w:tcPr>
            <w:tcW w:w="5954" w:type="dxa"/>
          </w:tcPr>
          <w:p w14:paraId="04ED3A4C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Изкоп ръчен</w:t>
            </w:r>
          </w:p>
        </w:tc>
        <w:tc>
          <w:tcPr>
            <w:tcW w:w="1585" w:type="dxa"/>
          </w:tcPr>
          <w:p w14:paraId="1BE23347" w14:textId="6314352E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4FD5F113" w14:textId="290FED6D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5F7F33C0" w14:textId="77777777" w:rsidTr="00EE5FD8">
        <w:trPr>
          <w:trHeight w:val="20"/>
        </w:trPr>
        <w:tc>
          <w:tcPr>
            <w:tcW w:w="567" w:type="dxa"/>
          </w:tcPr>
          <w:p w14:paraId="375DD49B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6</w:t>
            </w:r>
          </w:p>
        </w:tc>
        <w:tc>
          <w:tcPr>
            <w:tcW w:w="5954" w:type="dxa"/>
          </w:tcPr>
          <w:p w14:paraId="25B21DD8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Плътно укрепване изкоп</w:t>
            </w:r>
          </w:p>
        </w:tc>
        <w:tc>
          <w:tcPr>
            <w:tcW w:w="1585" w:type="dxa"/>
          </w:tcPr>
          <w:p w14:paraId="3D2FB1A6" w14:textId="211BCEEA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69BF0066" w14:textId="19490399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22363CF6" w14:textId="77777777" w:rsidTr="00EE5FD8">
        <w:trPr>
          <w:trHeight w:val="20"/>
        </w:trPr>
        <w:tc>
          <w:tcPr>
            <w:tcW w:w="567" w:type="dxa"/>
          </w:tcPr>
          <w:p w14:paraId="2DF13FC4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7</w:t>
            </w:r>
          </w:p>
        </w:tc>
        <w:tc>
          <w:tcPr>
            <w:tcW w:w="5954" w:type="dxa"/>
          </w:tcPr>
          <w:p w14:paraId="1B281514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Пясъчна подложка</w:t>
            </w:r>
          </w:p>
        </w:tc>
        <w:tc>
          <w:tcPr>
            <w:tcW w:w="1585" w:type="dxa"/>
          </w:tcPr>
          <w:p w14:paraId="6BBD4FB1" w14:textId="4B904C4E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58A738AD" w14:textId="42DDA1AD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15013426" w14:textId="77777777" w:rsidTr="00EE5FD8">
        <w:trPr>
          <w:trHeight w:val="20"/>
        </w:trPr>
        <w:tc>
          <w:tcPr>
            <w:tcW w:w="567" w:type="dxa"/>
          </w:tcPr>
          <w:p w14:paraId="15CD635D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8</w:t>
            </w:r>
          </w:p>
        </w:tc>
        <w:tc>
          <w:tcPr>
            <w:tcW w:w="5954" w:type="dxa"/>
          </w:tcPr>
          <w:p w14:paraId="0369B0E5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Полагане гофрирани </w:t>
            </w:r>
            <w:proofErr w:type="spellStart"/>
            <w:r w:rsidRPr="00070563">
              <w:rPr>
                <w:rFonts w:ascii="Times New Roman" w:eastAsia="Arial" w:hAnsi="Times New Roman" w:cs="Times New Roman"/>
                <w:lang w:val="bg-BG"/>
              </w:rPr>
              <w:t>полипропиленови</w:t>
            </w:r>
            <w:proofErr w:type="spellEnd"/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 тръби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DN400 SN8</w:t>
            </w:r>
          </w:p>
        </w:tc>
        <w:tc>
          <w:tcPr>
            <w:tcW w:w="1585" w:type="dxa"/>
          </w:tcPr>
          <w:p w14:paraId="08B3E6F5" w14:textId="2604337D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78B00D75" w14:textId="79CC19BC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36C1163F" w14:textId="77777777" w:rsidTr="00EE5FD8">
        <w:trPr>
          <w:trHeight w:val="20"/>
        </w:trPr>
        <w:tc>
          <w:tcPr>
            <w:tcW w:w="567" w:type="dxa"/>
          </w:tcPr>
          <w:p w14:paraId="6A3A45FB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9</w:t>
            </w:r>
          </w:p>
        </w:tc>
        <w:tc>
          <w:tcPr>
            <w:tcW w:w="5954" w:type="dxa"/>
          </w:tcPr>
          <w:p w14:paraId="589BA684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Дъга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DN400/45°</w:t>
            </w:r>
          </w:p>
        </w:tc>
        <w:tc>
          <w:tcPr>
            <w:tcW w:w="1585" w:type="dxa"/>
          </w:tcPr>
          <w:p w14:paraId="66500B37" w14:textId="249820D2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27CB2116" w14:textId="0A38155C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2267B7EB" w14:textId="77777777" w:rsidTr="00EE5FD8">
        <w:trPr>
          <w:trHeight w:val="20"/>
        </w:trPr>
        <w:tc>
          <w:tcPr>
            <w:tcW w:w="567" w:type="dxa"/>
          </w:tcPr>
          <w:p w14:paraId="287F2CC7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10</w:t>
            </w:r>
          </w:p>
        </w:tc>
        <w:tc>
          <w:tcPr>
            <w:tcW w:w="5954" w:type="dxa"/>
          </w:tcPr>
          <w:p w14:paraId="31E5A97B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Дъга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DN400/60°</w:t>
            </w:r>
          </w:p>
        </w:tc>
        <w:tc>
          <w:tcPr>
            <w:tcW w:w="1585" w:type="dxa"/>
          </w:tcPr>
          <w:p w14:paraId="52A3AFB2" w14:textId="78AAF631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6C981B99" w14:textId="7B2FED2E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6CFD315E" w14:textId="77777777" w:rsidTr="00EE5FD8">
        <w:trPr>
          <w:trHeight w:val="20"/>
        </w:trPr>
        <w:tc>
          <w:tcPr>
            <w:tcW w:w="567" w:type="dxa"/>
          </w:tcPr>
          <w:p w14:paraId="00076540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5954" w:type="dxa"/>
          </w:tcPr>
          <w:p w14:paraId="36C4088A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Дъга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DN400/30°</w:t>
            </w:r>
          </w:p>
        </w:tc>
        <w:tc>
          <w:tcPr>
            <w:tcW w:w="1585" w:type="dxa"/>
          </w:tcPr>
          <w:p w14:paraId="19886A22" w14:textId="76CD10EF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215C4CDB" w14:textId="51B3B900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0C291FF2" w14:textId="77777777" w:rsidTr="00EE5FD8">
        <w:trPr>
          <w:trHeight w:val="20"/>
        </w:trPr>
        <w:tc>
          <w:tcPr>
            <w:tcW w:w="567" w:type="dxa"/>
          </w:tcPr>
          <w:p w14:paraId="485BCBC0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12</w:t>
            </w:r>
          </w:p>
        </w:tc>
        <w:tc>
          <w:tcPr>
            <w:tcW w:w="5954" w:type="dxa"/>
          </w:tcPr>
          <w:p w14:paraId="04A44E1C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Изграждане РШ тип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1</w:t>
            </w:r>
          </w:p>
        </w:tc>
        <w:tc>
          <w:tcPr>
            <w:tcW w:w="1585" w:type="dxa"/>
          </w:tcPr>
          <w:p w14:paraId="2E5534FB" w14:textId="55E683C5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15DE4C7D" w14:textId="340F9C28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44E32DDE" w14:textId="77777777" w:rsidTr="00EE5FD8">
        <w:trPr>
          <w:trHeight w:val="20"/>
        </w:trPr>
        <w:tc>
          <w:tcPr>
            <w:tcW w:w="567" w:type="dxa"/>
          </w:tcPr>
          <w:p w14:paraId="20BB33CC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13</w:t>
            </w:r>
          </w:p>
        </w:tc>
        <w:tc>
          <w:tcPr>
            <w:tcW w:w="5954" w:type="dxa"/>
          </w:tcPr>
          <w:p w14:paraId="48BEEB61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Изграждане РШ тип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2</w:t>
            </w:r>
          </w:p>
        </w:tc>
        <w:tc>
          <w:tcPr>
            <w:tcW w:w="1585" w:type="dxa"/>
          </w:tcPr>
          <w:p w14:paraId="5F58D302" w14:textId="233A4F5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6DA3EDB5" w14:textId="075A0339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1893C50A" w14:textId="77777777" w:rsidTr="00EE5FD8">
        <w:trPr>
          <w:trHeight w:val="20"/>
        </w:trPr>
        <w:tc>
          <w:tcPr>
            <w:tcW w:w="567" w:type="dxa"/>
          </w:tcPr>
          <w:p w14:paraId="5A6373E4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14</w:t>
            </w:r>
          </w:p>
        </w:tc>
        <w:tc>
          <w:tcPr>
            <w:tcW w:w="5954" w:type="dxa"/>
          </w:tcPr>
          <w:p w14:paraId="3461CE4A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Изграждане РШ тип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3</w:t>
            </w:r>
          </w:p>
        </w:tc>
        <w:tc>
          <w:tcPr>
            <w:tcW w:w="1585" w:type="dxa"/>
          </w:tcPr>
          <w:p w14:paraId="2733CC45" w14:textId="6F21DE4D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09302F50" w14:textId="0F0287D6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29D3D7A7" w14:textId="77777777" w:rsidTr="00EE5FD8">
        <w:trPr>
          <w:trHeight w:val="20"/>
        </w:trPr>
        <w:tc>
          <w:tcPr>
            <w:tcW w:w="567" w:type="dxa"/>
          </w:tcPr>
          <w:p w14:paraId="77FAD437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15</w:t>
            </w:r>
          </w:p>
        </w:tc>
        <w:tc>
          <w:tcPr>
            <w:tcW w:w="5954" w:type="dxa"/>
          </w:tcPr>
          <w:p w14:paraId="6CAC3C09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Пясък за засипване</w:t>
            </w:r>
          </w:p>
        </w:tc>
        <w:tc>
          <w:tcPr>
            <w:tcW w:w="1585" w:type="dxa"/>
          </w:tcPr>
          <w:p w14:paraId="2688216D" w14:textId="7B98246F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4F772BB0" w14:textId="015A2DB5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49F1DDA3" w14:textId="77777777" w:rsidTr="00EE5FD8">
        <w:trPr>
          <w:trHeight w:val="20"/>
        </w:trPr>
        <w:tc>
          <w:tcPr>
            <w:tcW w:w="567" w:type="dxa"/>
          </w:tcPr>
          <w:p w14:paraId="3F04FDE8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16</w:t>
            </w:r>
          </w:p>
        </w:tc>
        <w:tc>
          <w:tcPr>
            <w:tcW w:w="5954" w:type="dxa"/>
          </w:tcPr>
          <w:p w14:paraId="3D8D77C3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Превоз и обратно засипване с кариерна баластра</w:t>
            </w:r>
          </w:p>
        </w:tc>
        <w:tc>
          <w:tcPr>
            <w:tcW w:w="1585" w:type="dxa"/>
          </w:tcPr>
          <w:p w14:paraId="77383C71" w14:textId="1360DD1C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4373BBA1" w14:textId="16BAB28F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4671E25E" w14:textId="77777777" w:rsidTr="00EE5FD8">
        <w:trPr>
          <w:trHeight w:val="20"/>
        </w:trPr>
        <w:tc>
          <w:tcPr>
            <w:tcW w:w="567" w:type="dxa"/>
          </w:tcPr>
          <w:p w14:paraId="5ED0A15C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17</w:t>
            </w:r>
          </w:p>
        </w:tc>
        <w:tc>
          <w:tcPr>
            <w:tcW w:w="5954" w:type="dxa"/>
          </w:tcPr>
          <w:p w14:paraId="04CB3CE3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Трамбоване кариерна баластра през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20</w:t>
            </w:r>
            <w:r w:rsidRPr="00070563">
              <w:rPr>
                <w:rFonts w:ascii="Times New Roman" w:eastAsia="Arial" w:hAnsi="Times New Roman" w:cs="Times New Roman"/>
                <w:lang w:val="bg-BG"/>
              </w:rPr>
              <w:t>см</w:t>
            </w:r>
          </w:p>
        </w:tc>
        <w:tc>
          <w:tcPr>
            <w:tcW w:w="1585" w:type="dxa"/>
          </w:tcPr>
          <w:p w14:paraId="03EB8A9D" w14:textId="13405CA8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7E315AB6" w14:textId="060F47C1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11310BF2" w14:textId="77777777" w:rsidTr="00EE5FD8">
        <w:trPr>
          <w:trHeight w:val="20"/>
        </w:trPr>
        <w:tc>
          <w:tcPr>
            <w:tcW w:w="567" w:type="dxa"/>
          </w:tcPr>
          <w:p w14:paraId="1A05F982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18</w:t>
            </w:r>
          </w:p>
        </w:tc>
        <w:tc>
          <w:tcPr>
            <w:tcW w:w="5954" w:type="dxa"/>
          </w:tcPr>
          <w:p w14:paraId="72419D08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Сигнална лента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"</w:t>
            </w:r>
            <w:r w:rsidRPr="00070563">
              <w:rPr>
                <w:rFonts w:ascii="Times New Roman" w:eastAsia="Arial" w:hAnsi="Times New Roman" w:cs="Times New Roman"/>
                <w:lang w:val="bg-BG"/>
              </w:rPr>
              <w:t>канал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"</w:t>
            </w:r>
          </w:p>
        </w:tc>
        <w:tc>
          <w:tcPr>
            <w:tcW w:w="1585" w:type="dxa"/>
          </w:tcPr>
          <w:p w14:paraId="5A322D92" w14:textId="5C99C8C5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520B2902" w14:textId="272F4C95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63CF74C6" w14:textId="77777777" w:rsidTr="00EE5FD8">
        <w:trPr>
          <w:trHeight w:val="20"/>
        </w:trPr>
        <w:tc>
          <w:tcPr>
            <w:tcW w:w="567" w:type="dxa"/>
          </w:tcPr>
          <w:p w14:paraId="21A3EAB4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19</w:t>
            </w:r>
          </w:p>
        </w:tc>
        <w:tc>
          <w:tcPr>
            <w:tcW w:w="5954" w:type="dxa"/>
          </w:tcPr>
          <w:p w14:paraId="286FC02D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Възстановяване пътна настилка тип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 xml:space="preserve">1 </w:t>
            </w:r>
            <w:r w:rsidRPr="00070563">
              <w:rPr>
                <w:rFonts w:ascii="Times New Roman" w:eastAsia="Arial" w:hAnsi="Times New Roman" w:cs="Times New Roman"/>
                <w:lang w:val="bg-BG"/>
              </w:rPr>
              <w:t>зелена ивица</w:t>
            </w:r>
          </w:p>
        </w:tc>
        <w:tc>
          <w:tcPr>
            <w:tcW w:w="1585" w:type="dxa"/>
          </w:tcPr>
          <w:p w14:paraId="622C4E72" w14:textId="77777777" w:rsidR="000F08C9" w:rsidRPr="00070563" w:rsidRDefault="000F08C9" w:rsidP="007F5929">
            <w:pPr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58CA4BEC" w14:textId="77777777" w:rsidR="000F08C9" w:rsidRPr="00070563" w:rsidRDefault="000F08C9" w:rsidP="007F5929">
            <w:pPr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F08C9" w:rsidRPr="00070563" w14:paraId="40D46957" w14:textId="77777777" w:rsidTr="00EE5FD8">
        <w:trPr>
          <w:trHeight w:val="20"/>
        </w:trPr>
        <w:tc>
          <w:tcPr>
            <w:tcW w:w="567" w:type="dxa"/>
          </w:tcPr>
          <w:p w14:paraId="28BFBA2E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19.1</w:t>
            </w:r>
          </w:p>
        </w:tc>
        <w:tc>
          <w:tcPr>
            <w:tcW w:w="5954" w:type="dxa"/>
          </w:tcPr>
          <w:p w14:paraId="5E563FEA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несортиран трошен камък</w:t>
            </w:r>
          </w:p>
        </w:tc>
        <w:tc>
          <w:tcPr>
            <w:tcW w:w="1585" w:type="dxa"/>
          </w:tcPr>
          <w:p w14:paraId="2DDEDF9B" w14:textId="38519A58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5A3510DA" w14:textId="12B802D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09C01E23" w14:textId="77777777" w:rsidTr="00EE5FD8">
        <w:trPr>
          <w:trHeight w:val="20"/>
        </w:trPr>
        <w:tc>
          <w:tcPr>
            <w:tcW w:w="567" w:type="dxa"/>
          </w:tcPr>
          <w:p w14:paraId="2FDA08E5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19.2</w:t>
            </w:r>
          </w:p>
        </w:tc>
        <w:tc>
          <w:tcPr>
            <w:tcW w:w="5954" w:type="dxa"/>
          </w:tcPr>
          <w:p w14:paraId="5A940E4F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битумизиран трошен камък</w:t>
            </w:r>
          </w:p>
        </w:tc>
        <w:tc>
          <w:tcPr>
            <w:tcW w:w="1585" w:type="dxa"/>
          </w:tcPr>
          <w:p w14:paraId="7CF5D3B9" w14:textId="2B178444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7DC8570A" w14:textId="2D9AEA33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03952C40" w14:textId="77777777" w:rsidTr="00EE5FD8">
        <w:trPr>
          <w:trHeight w:val="20"/>
        </w:trPr>
        <w:tc>
          <w:tcPr>
            <w:tcW w:w="567" w:type="dxa"/>
          </w:tcPr>
          <w:p w14:paraId="2A50CFCD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19.3</w:t>
            </w:r>
          </w:p>
        </w:tc>
        <w:tc>
          <w:tcPr>
            <w:tcW w:w="5954" w:type="dxa"/>
          </w:tcPr>
          <w:p w14:paraId="7940AFF4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неплътен  асфалтобетон</w:t>
            </w:r>
          </w:p>
        </w:tc>
        <w:tc>
          <w:tcPr>
            <w:tcW w:w="1585" w:type="dxa"/>
          </w:tcPr>
          <w:p w14:paraId="41AB2498" w14:textId="077D3EFF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5DA7A5EC" w14:textId="4039E118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7ABB4782" w14:textId="77777777" w:rsidTr="00EE5FD8">
        <w:trPr>
          <w:trHeight w:val="20"/>
        </w:trPr>
        <w:tc>
          <w:tcPr>
            <w:tcW w:w="567" w:type="dxa"/>
          </w:tcPr>
          <w:p w14:paraId="0CCF3ABE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19.4</w:t>
            </w:r>
          </w:p>
        </w:tc>
        <w:tc>
          <w:tcPr>
            <w:tcW w:w="5954" w:type="dxa"/>
          </w:tcPr>
          <w:p w14:paraId="050D33F0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плътен  асфалтобетон</w:t>
            </w:r>
          </w:p>
        </w:tc>
        <w:tc>
          <w:tcPr>
            <w:tcW w:w="1585" w:type="dxa"/>
          </w:tcPr>
          <w:p w14:paraId="668E3868" w14:textId="2695ACA1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7916CCCA" w14:textId="6AE677FA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0FA412E5" w14:textId="77777777" w:rsidTr="00EE5FD8">
        <w:trPr>
          <w:trHeight w:val="20"/>
        </w:trPr>
        <w:tc>
          <w:tcPr>
            <w:tcW w:w="567" w:type="dxa"/>
          </w:tcPr>
          <w:p w14:paraId="7DB3363E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20</w:t>
            </w:r>
          </w:p>
        </w:tc>
        <w:tc>
          <w:tcPr>
            <w:tcW w:w="5954" w:type="dxa"/>
          </w:tcPr>
          <w:p w14:paraId="5F34D7A4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Възстановяване пътна настилка тип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3</w:t>
            </w:r>
          </w:p>
        </w:tc>
        <w:tc>
          <w:tcPr>
            <w:tcW w:w="1585" w:type="dxa"/>
          </w:tcPr>
          <w:p w14:paraId="094196CF" w14:textId="127AD955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344329B7" w14:textId="570C6B3D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79AB146A" w14:textId="77777777" w:rsidTr="00EE5FD8">
        <w:trPr>
          <w:trHeight w:val="20"/>
        </w:trPr>
        <w:tc>
          <w:tcPr>
            <w:tcW w:w="567" w:type="dxa"/>
          </w:tcPr>
          <w:p w14:paraId="2475A4A0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21</w:t>
            </w:r>
          </w:p>
        </w:tc>
        <w:tc>
          <w:tcPr>
            <w:tcW w:w="5954" w:type="dxa"/>
          </w:tcPr>
          <w:p w14:paraId="503941E6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Сигнална лента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"</w:t>
            </w:r>
            <w:r w:rsidRPr="00070563">
              <w:rPr>
                <w:rFonts w:ascii="Times New Roman" w:eastAsia="Arial" w:hAnsi="Times New Roman" w:cs="Times New Roman"/>
                <w:lang w:val="bg-BG"/>
              </w:rPr>
              <w:t>канал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"</w:t>
            </w:r>
          </w:p>
        </w:tc>
        <w:tc>
          <w:tcPr>
            <w:tcW w:w="1585" w:type="dxa"/>
          </w:tcPr>
          <w:p w14:paraId="3FA2021A" w14:textId="54FACD3B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4537685A" w14:textId="0DF04103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0AB0E923" w14:textId="77777777" w:rsidTr="00EE5FD8">
        <w:trPr>
          <w:trHeight w:val="20"/>
        </w:trPr>
        <w:tc>
          <w:tcPr>
            <w:tcW w:w="567" w:type="dxa"/>
          </w:tcPr>
          <w:p w14:paraId="333B30E7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22</w:t>
            </w:r>
          </w:p>
        </w:tc>
        <w:tc>
          <w:tcPr>
            <w:tcW w:w="5954" w:type="dxa"/>
          </w:tcPr>
          <w:p w14:paraId="00CFD448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Хидравлична проба</w:t>
            </w:r>
          </w:p>
        </w:tc>
        <w:tc>
          <w:tcPr>
            <w:tcW w:w="1585" w:type="dxa"/>
          </w:tcPr>
          <w:p w14:paraId="400F70C6" w14:textId="00C4829F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2B6632A0" w14:textId="34A032AA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73938E6C" w14:textId="77777777" w:rsidTr="00EE5FD8">
        <w:trPr>
          <w:trHeight w:val="20"/>
        </w:trPr>
        <w:tc>
          <w:tcPr>
            <w:tcW w:w="567" w:type="dxa"/>
          </w:tcPr>
          <w:p w14:paraId="3FECA25B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23</w:t>
            </w:r>
          </w:p>
        </w:tc>
        <w:tc>
          <w:tcPr>
            <w:tcW w:w="5954" w:type="dxa"/>
          </w:tcPr>
          <w:p w14:paraId="741D5133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proofErr w:type="spellStart"/>
            <w:r w:rsidRPr="00070563">
              <w:rPr>
                <w:rFonts w:ascii="Times New Roman" w:eastAsia="Arial" w:hAnsi="Times New Roman" w:cs="Times New Roman"/>
                <w:lang w:val="bg-BG"/>
              </w:rPr>
              <w:t>Водочерпене</w:t>
            </w:r>
            <w:proofErr w:type="spellEnd"/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 с помпа</w:t>
            </w:r>
          </w:p>
        </w:tc>
        <w:tc>
          <w:tcPr>
            <w:tcW w:w="1585" w:type="dxa"/>
          </w:tcPr>
          <w:p w14:paraId="23C1110F" w14:textId="0F69D5AE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40B825EB" w14:textId="0DD3BF98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71EE7CD6" w14:textId="77777777" w:rsidTr="00EE5FD8">
        <w:trPr>
          <w:trHeight w:val="20"/>
        </w:trPr>
        <w:tc>
          <w:tcPr>
            <w:tcW w:w="567" w:type="dxa"/>
          </w:tcPr>
          <w:p w14:paraId="7ECBAE35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24</w:t>
            </w:r>
          </w:p>
        </w:tc>
        <w:tc>
          <w:tcPr>
            <w:tcW w:w="5954" w:type="dxa"/>
          </w:tcPr>
          <w:p w14:paraId="66E71386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Проби за плътност на обратния насип</w:t>
            </w:r>
          </w:p>
        </w:tc>
        <w:tc>
          <w:tcPr>
            <w:tcW w:w="1585" w:type="dxa"/>
          </w:tcPr>
          <w:p w14:paraId="49E4E7A7" w14:textId="64B9017A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6D97C1B0" w14:textId="6A3740AC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15D85B48" w14:textId="77777777" w:rsidTr="00EE5FD8">
        <w:trPr>
          <w:trHeight w:val="20"/>
        </w:trPr>
        <w:tc>
          <w:tcPr>
            <w:tcW w:w="567" w:type="dxa"/>
            <w:shd w:val="clear" w:color="auto" w:fill="F4B083" w:themeFill="accent2" w:themeFillTint="99"/>
          </w:tcPr>
          <w:p w14:paraId="65382057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b/>
                <w:lang w:val="bg-BG"/>
              </w:rPr>
            </w:pPr>
          </w:p>
        </w:tc>
        <w:tc>
          <w:tcPr>
            <w:tcW w:w="5954" w:type="dxa"/>
            <w:shd w:val="clear" w:color="auto" w:fill="F4B083" w:themeFill="accent2" w:themeFillTint="99"/>
          </w:tcPr>
          <w:p w14:paraId="353D9A86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b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b/>
                <w:lang w:val="bg-BG"/>
              </w:rPr>
              <w:t>Участък от РШ</w:t>
            </w:r>
            <w:r w:rsidRPr="00070563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20 </w:t>
            </w:r>
            <w:r w:rsidRPr="00070563">
              <w:rPr>
                <w:rFonts w:ascii="Times New Roman" w:eastAsia="Arial" w:hAnsi="Times New Roman" w:cs="Times New Roman"/>
                <w:b/>
                <w:lang w:val="bg-BG"/>
              </w:rPr>
              <w:t>до заустване</w:t>
            </w:r>
          </w:p>
        </w:tc>
        <w:tc>
          <w:tcPr>
            <w:tcW w:w="1585" w:type="dxa"/>
            <w:shd w:val="clear" w:color="auto" w:fill="F4B083" w:themeFill="accent2" w:themeFillTint="99"/>
          </w:tcPr>
          <w:p w14:paraId="175DD642" w14:textId="023B8DBB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b/>
                <w:lang w:val="bg-BG"/>
              </w:rPr>
            </w:pPr>
          </w:p>
        </w:tc>
        <w:tc>
          <w:tcPr>
            <w:tcW w:w="1392" w:type="dxa"/>
            <w:shd w:val="clear" w:color="auto" w:fill="F4B083" w:themeFill="accent2" w:themeFillTint="99"/>
          </w:tcPr>
          <w:p w14:paraId="05F151B6" w14:textId="287A9890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b/>
                <w:lang w:val="bg-BG"/>
              </w:rPr>
            </w:pPr>
          </w:p>
        </w:tc>
      </w:tr>
      <w:tr w:rsidR="000F08C9" w:rsidRPr="00070563" w14:paraId="210918DA" w14:textId="77777777" w:rsidTr="00EE5FD8">
        <w:trPr>
          <w:trHeight w:val="20"/>
        </w:trPr>
        <w:tc>
          <w:tcPr>
            <w:tcW w:w="567" w:type="dxa"/>
          </w:tcPr>
          <w:p w14:paraId="28329A6C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</w:t>
            </w:r>
          </w:p>
        </w:tc>
        <w:tc>
          <w:tcPr>
            <w:tcW w:w="5954" w:type="dxa"/>
          </w:tcPr>
          <w:p w14:paraId="385ADCBA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Изрязване асфалтова настилка</w:t>
            </w:r>
          </w:p>
        </w:tc>
        <w:tc>
          <w:tcPr>
            <w:tcW w:w="1585" w:type="dxa"/>
          </w:tcPr>
          <w:p w14:paraId="10D2ADF4" w14:textId="6CC2F423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7D683012" w14:textId="41B8E200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11EBD268" w14:textId="77777777" w:rsidTr="00EE5FD8">
        <w:trPr>
          <w:trHeight w:val="20"/>
        </w:trPr>
        <w:tc>
          <w:tcPr>
            <w:tcW w:w="567" w:type="dxa"/>
          </w:tcPr>
          <w:p w14:paraId="750B35D7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</w:t>
            </w:r>
          </w:p>
        </w:tc>
        <w:tc>
          <w:tcPr>
            <w:tcW w:w="5954" w:type="dxa"/>
          </w:tcPr>
          <w:p w14:paraId="4A1D605B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Разваляне асфалтова настилка</w:t>
            </w:r>
          </w:p>
        </w:tc>
        <w:tc>
          <w:tcPr>
            <w:tcW w:w="1585" w:type="dxa"/>
          </w:tcPr>
          <w:p w14:paraId="64066896" w14:textId="05E0DB9F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64E7210D" w14:textId="0E1CE744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0BAE3D49" w14:textId="77777777" w:rsidTr="00EE5FD8">
        <w:trPr>
          <w:trHeight w:val="20"/>
        </w:trPr>
        <w:tc>
          <w:tcPr>
            <w:tcW w:w="567" w:type="dxa"/>
          </w:tcPr>
          <w:p w14:paraId="1EF39BBA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3</w:t>
            </w:r>
          </w:p>
        </w:tc>
        <w:tc>
          <w:tcPr>
            <w:tcW w:w="5954" w:type="dxa"/>
          </w:tcPr>
          <w:p w14:paraId="02A9EE0A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Изкоп машинен на транспорт</w:t>
            </w:r>
          </w:p>
        </w:tc>
        <w:tc>
          <w:tcPr>
            <w:tcW w:w="1585" w:type="dxa"/>
          </w:tcPr>
          <w:p w14:paraId="4C1DA357" w14:textId="6746D7D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281012CE" w14:textId="1E5613EB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0879E9E8" w14:textId="77777777" w:rsidTr="00EE5FD8">
        <w:trPr>
          <w:trHeight w:val="20"/>
        </w:trPr>
        <w:tc>
          <w:tcPr>
            <w:tcW w:w="567" w:type="dxa"/>
          </w:tcPr>
          <w:p w14:paraId="3671C1D5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lastRenderedPageBreak/>
              <w:t>4</w:t>
            </w:r>
          </w:p>
        </w:tc>
        <w:tc>
          <w:tcPr>
            <w:tcW w:w="5954" w:type="dxa"/>
          </w:tcPr>
          <w:p w14:paraId="4525D794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Извозване земни маси</w:t>
            </w:r>
          </w:p>
        </w:tc>
        <w:tc>
          <w:tcPr>
            <w:tcW w:w="1585" w:type="dxa"/>
          </w:tcPr>
          <w:p w14:paraId="57CC2261" w14:textId="79449C81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4D4FC65E" w14:textId="23D33929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4BADD25A" w14:textId="77777777" w:rsidTr="00EE5FD8">
        <w:trPr>
          <w:trHeight w:val="20"/>
        </w:trPr>
        <w:tc>
          <w:tcPr>
            <w:tcW w:w="567" w:type="dxa"/>
          </w:tcPr>
          <w:p w14:paraId="480F1005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5</w:t>
            </w:r>
          </w:p>
        </w:tc>
        <w:tc>
          <w:tcPr>
            <w:tcW w:w="5954" w:type="dxa"/>
          </w:tcPr>
          <w:p w14:paraId="04E66623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Изкоп ръчен</w:t>
            </w:r>
          </w:p>
        </w:tc>
        <w:tc>
          <w:tcPr>
            <w:tcW w:w="1585" w:type="dxa"/>
          </w:tcPr>
          <w:p w14:paraId="15E909C9" w14:textId="01773D62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282918EC" w14:textId="5834ED0F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0672C696" w14:textId="77777777" w:rsidTr="00EE5FD8">
        <w:trPr>
          <w:trHeight w:val="20"/>
        </w:trPr>
        <w:tc>
          <w:tcPr>
            <w:tcW w:w="567" w:type="dxa"/>
          </w:tcPr>
          <w:p w14:paraId="666B9E82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6</w:t>
            </w:r>
          </w:p>
        </w:tc>
        <w:tc>
          <w:tcPr>
            <w:tcW w:w="5954" w:type="dxa"/>
          </w:tcPr>
          <w:p w14:paraId="49ACDCEF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Плътно укрепване изкоп</w:t>
            </w:r>
          </w:p>
        </w:tc>
        <w:tc>
          <w:tcPr>
            <w:tcW w:w="1585" w:type="dxa"/>
          </w:tcPr>
          <w:p w14:paraId="07A49265" w14:textId="3476E2CC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4F90F0CD" w14:textId="567A7F6A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79FE5283" w14:textId="77777777" w:rsidTr="00EE5FD8">
        <w:trPr>
          <w:trHeight w:val="20"/>
        </w:trPr>
        <w:tc>
          <w:tcPr>
            <w:tcW w:w="567" w:type="dxa"/>
          </w:tcPr>
          <w:p w14:paraId="7C39215C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7</w:t>
            </w:r>
          </w:p>
        </w:tc>
        <w:tc>
          <w:tcPr>
            <w:tcW w:w="5954" w:type="dxa"/>
          </w:tcPr>
          <w:p w14:paraId="36C1C174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Пясъчна подложка</w:t>
            </w:r>
          </w:p>
        </w:tc>
        <w:tc>
          <w:tcPr>
            <w:tcW w:w="1585" w:type="dxa"/>
          </w:tcPr>
          <w:p w14:paraId="422762DF" w14:textId="7CD471EF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7C08D5C8" w14:textId="4FE77085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5A22407E" w14:textId="77777777" w:rsidTr="00EE5FD8">
        <w:trPr>
          <w:trHeight w:val="20"/>
        </w:trPr>
        <w:tc>
          <w:tcPr>
            <w:tcW w:w="567" w:type="dxa"/>
          </w:tcPr>
          <w:p w14:paraId="2CB06B58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8</w:t>
            </w:r>
          </w:p>
        </w:tc>
        <w:tc>
          <w:tcPr>
            <w:tcW w:w="5954" w:type="dxa"/>
          </w:tcPr>
          <w:p w14:paraId="0712DD46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Полагане гофрирани </w:t>
            </w:r>
            <w:proofErr w:type="spellStart"/>
            <w:r w:rsidRPr="00070563">
              <w:rPr>
                <w:rFonts w:ascii="Times New Roman" w:eastAsia="Arial" w:hAnsi="Times New Roman" w:cs="Times New Roman"/>
                <w:lang w:val="bg-BG"/>
              </w:rPr>
              <w:t>полипропиленови</w:t>
            </w:r>
            <w:proofErr w:type="spellEnd"/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 тръби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DN400 SN8</w:t>
            </w:r>
          </w:p>
        </w:tc>
        <w:tc>
          <w:tcPr>
            <w:tcW w:w="1585" w:type="dxa"/>
          </w:tcPr>
          <w:p w14:paraId="79BF72C9" w14:textId="6260176E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40A3773D" w14:textId="7D23D2EF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65222668" w14:textId="77777777" w:rsidTr="00EE5FD8">
        <w:trPr>
          <w:trHeight w:val="20"/>
        </w:trPr>
        <w:tc>
          <w:tcPr>
            <w:tcW w:w="567" w:type="dxa"/>
          </w:tcPr>
          <w:p w14:paraId="6F10F9BD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9</w:t>
            </w:r>
          </w:p>
        </w:tc>
        <w:tc>
          <w:tcPr>
            <w:tcW w:w="5954" w:type="dxa"/>
          </w:tcPr>
          <w:p w14:paraId="7949AAF0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Дъга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DN400/45°</w:t>
            </w:r>
          </w:p>
        </w:tc>
        <w:tc>
          <w:tcPr>
            <w:tcW w:w="1585" w:type="dxa"/>
          </w:tcPr>
          <w:p w14:paraId="1A2FACF4" w14:textId="2745F57E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320AD88B" w14:textId="1B6FB380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3EFADD87" w14:textId="77777777" w:rsidTr="00EE5FD8">
        <w:trPr>
          <w:trHeight w:val="20"/>
        </w:trPr>
        <w:tc>
          <w:tcPr>
            <w:tcW w:w="567" w:type="dxa"/>
          </w:tcPr>
          <w:p w14:paraId="6A2862C8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10</w:t>
            </w:r>
          </w:p>
        </w:tc>
        <w:tc>
          <w:tcPr>
            <w:tcW w:w="5954" w:type="dxa"/>
          </w:tcPr>
          <w:p w14:paraId="2A628E4A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Изграждане РШ тип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1</w:t>
            </w:r>
          </w:p>
        </w:tc>
        <w:tc>
          <w:tcPr>
            <w:tcW w:w="1585" w:type="dxa"/>
          </w:tcPr>
          <w:p w14:paraId="21F97B7C" w14:textId="6D2E1EE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7B030C46" w14:textId="41E79AE5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2CEFB65B" w14:textId="77777777" w:rsidTr="00EE5FD8">
        <w:trPr>
          <w:trHeight w:val="20"/>
        </w:trPr>
        <w:tc>
          <w:tcPr>
            <w:tcW w:w="567" w:type="dxa"/>
          </w:tcPr>
          <w:p w14:paraId="391166E0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5954" w:type="dxa"/>
          </w:tcPr>
          <w:p w14:paraId="6BA46941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Пясък за засипване</w:t>
            </w:r>
          </w:p>
        </w:tc>
        <w:tc>
          <w:tcPr>
            <w:tcW w:w="1585" w:type="dxa"/>
          </w:tcPr>
          <w:p w14:paraId="1D66C033" w14:textId="3050977F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09E8396D" w14:textId="1D646A59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6D1C6D87" w14:textId="77777777" w:rsidTr="00EE5FD8">
        <w:trPr>
          <w:trHeight w:val="20"/>
        </w:trPr>
        <w:tc>
          <w:tcPr>
            <w:tcW w:w="567" w:type="dxa"/>
          </w:tcPr>
          <w:p w14:paraId="03339DE6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12</w:t>
            </w:r>
          </w:p>
        </w:tc>
        <w:tc>
          <w:tcPr>
            <w:tcW w:w="5954" w:type="dxa"/>
          </w:tcPr>
          <w:p w14:paraId="6E3D360D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Превоз и обратно засипване с кариерна баластра</w:t>
            </w:r>
          </w:p>
        </w:tc>
        <w:tc>
          <w:tcPr>
            <w:tcW w:w="1585" w:type="dxa"/>
          </w:tcPr>
          <w:p w14:paraId="3D4F8517" w14:textId="49A3AC58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2EB19135" w14:textId="1ED0C1B3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1278A383" w14:textId="77777777" w:rsidTr="00EE5FD8">
        <w:trPr>
          <w:trHeight w:val="20"/>
        </w:trPr>
        <w:tc>
          <w:tcPr>
            <w:tcW w:w="567" w:type="dxa"/>
          </w:tcPr>
          <w:p w14:paraId="76A2B49F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13</w:t>
            </w:r>
          </w:p>
        </w:tc>
        <w:tc>
          <w:tcPr>
            <w:tcW w:w="5954" w:type="dxa"/>
          </w:tcPr>
          <w:p w14:paraId="5AF83D35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Трамбоване кариерна баластра през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20</w:t>
            </w:r>
            <w:r w:rsidRPr="00070563">
              <w:rPr>
                <w:rFonts w:ascii="Times New Roman" w:eastAsia="Arial" w:hAnsi="Times New Roman" w:cs="Times New Roman"/>
                <w:lang w:val="bg-BG"/>
              </w:rPr>
              <w:t>см</w:t>
            </w:r>
          </w:p>
        </w:tc>
        <w:tc>
          <w:tcPr>
            <w:tcW w:w="1585" w:type="dxa"/>
          </w:tcPr>
          <w:p w14:paraId="0051076E" w14:textId="4DB9F942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3F96AD06" w14:textId="27178E4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5E556862" w14:textId="77777777" w:rsidTr="00EE5FD8">
        <w:trPr>
          <w:trHeight w:val="20"/>
        </w:trPr>
        <w:tc>
          <w:tcPr>
            <w:tcW w:w="567" w:type="dxa"/>
          </w:tcPr>
          <w:p w14:paraId="3925A2C5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14</w:t>
            </w:r>
          </w:p>
        </w:tc>
        <w:tc>
          <w:tcPr>
            <w:tcW w:w="5954" w:type="dxa"/>
          </w:tcPr>
          <w:p w14:paraId="73E232A9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Сигнална лента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"</w:t>
            </w:r>
            <w:r w:rsidRPr="00070563">
              <w:rPr>
                <w:rFonts w:ascii="Times New Roman" w:eastAsia="Arial" w:hAnsi="Times New Roman" w:cs="Times New Roman"/>
                <w:lang w:val="bg-BG"/>
              </w:rPr>
              <w:t>канал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"</w:t>
            </w:r>
          </w:p>
        </w:tc>
        <w:tc>
          <w:tcPr>
            <w:tcW w:w="1585" w:type="dxa"/>
          </w:tcPr>
          <w:p w14:paraId="47BE6818" w14:textId="6C78F78E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6EAC2D5E" w14:textId="729C2D0B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398183C4" w14:textId="77777777" w:rsidTr="00EE5FD8">
        <w:trPr>
          <w:trHeight w:val="20"/>
        </w:trPr>
        <w:tc>
          <w:tcPr>
            <w:tcW w:w="567" w:type="dxa"/>
          </w:tcPr>
          <w:p w14:paraId="0D924D8C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15</w:t>
            </w:r>
          </w:p>
        </w:tc>
        <w:tc>
          <w:tcPr>
            <w:tcW w:w="5954" w:type="dxa"/>
          </w:tcPr>
          <w:p w14:paraId="40B5B473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Възстановяване пътна настилка тип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1</w:t>
            </w:r>
          </w:p>
        </w:tc>
        <w:tc>
          <w:tcPr>
            <w:tcW w:w="1585" w:type="dxa"/>
          </w:tcPr>
          <w:p w14:paraId="15D86949" w14:textId="4B3F4204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2A4BD044" w14:textId="77BDE676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23E0A822" w14:textId="77777777" w:rsidTr="00EE5FD8">
        <w:trPr>
          <w:trHeight w:val="20"/>
        </w:trPr>
        <w:tc>
          <w:tcPr>
            <w:tcW w:w="567" w:type="dxa"/>
          </w:tcPr>
          <w:p w14:paraId="38A8BF7C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16</w:t>
            </w:r>
          </w:p>
        </w:tc>
        <w:tc>
          <w:tcPr>
            <w:tcW w:w="5954" w:type="dxa"/>
          </w:tcPr>
          <w:p w14:paraId="3CC6C440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Възстановяване пътна настилка тип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4</w:t>
            </w:r>
          </w:p>
        </w:tc>
        <w:tc>
          <w:tcPr>
            <w:tcW w:w="1585" w:type="dxa"/>
          </w:tcPr>
          <w:p w14:paraId="30639AAD" w14:textId="7329F6A9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7831A700" w14:textId="54D464C0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74DD4F71" w14:textId="77777777" w:rsidTr="00EE5FD8">
        <w:trPr>
          <w:trHeight w:val="20"/>
        </w:trPr>
        <w:tc>
          <w:tcPr>
            <w:tcW w:w="567" w:type="dxa"/>
          </w:tcPr>
          <w:p w14:paraId="7C9EE103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17</w:t>
            </w:r>
          </w:p>
        </w:tc>
        <w:tc>
          <w:tcPr>
            <w:tcW w:w="5954" w:type="dxa"/>
          </w:tcPr>
          <w:p w14:paraId="762B26EC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Хидравлична проба</w:t>
            </w:r>
          </w:p>
        </w:tc>
        <w:tc>
          <w:tcPr>
            <w:tcW w:w="1585" w:type="dxa"/>
          </w:tcPr>
          <w:p w14:paraId="70812F3B" w14:textId="148B3F0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26FDE23F" w14:textId="2BE8943A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09E2F3EC" w14:textId="77777777" w:rsidTr="00EE5FD8">
        <w:trPr>
          <w:trHeight w:val="20"/>
        </w:trPr>
        <w:tc>
          <w:tcPr>
            <w:tcW w:w="567" w:type="dxa"/>
          </w:tcPr>
          <w:p w14:paraId="693DA9F8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18</w:t>
            </w:r>
          </w:p>
        </w:tc>
        <w:tc>
          <w:tcPr>
            <w:tcW w:w="5954" w:type="dxa"/>
          </w:tcPr>
          <w:p w14:paraId="7DAE7C1C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proofErr w:type="spellStart"/>
            <w:r w:rsidRPr="00070563">
              <w:rPr>
                <w:rFonts w:ascii="Times New Roman" w:eastAsia="Arial" w:hAnsi="Times New Roman" w:cs="Times New Roman"/>
                <w:lang w:val="bg-BG"/>
              </w:rPr>
              <w:t>Водочерпене</w:t>
            </w:r>
            <w:proofErr w:type="spellEnd"/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 с помпа</w:t>
            </w:r>
          </w:p>
        </w:tc>
        <w:tc>
          <w:tcPr>
            <w:tcW w:w="1585" w:type="dxa"/>
          </w:tcPr>
          <w:p w14:paraId="29DC4964" w14:textId="6AFED5FE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02F847B1" w14:textId="3CFDADBC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F08C9" w:rsidRPr="00070563" w14:paraId="5B2AF3CD" w14:textId="77777777" w:rsidTr="00EE5FD8">
        <w:trPr>
          <w:trHeight w:val="20"/>
        </w:trPr>
        <w:tc>
          <w:tcPr>
            <w:tcW w:w="567" w:type="dxa"/>
          </w:tcPr>
          <w:p w14:paraId="62B45510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19</w:t>
            </w:r>
          </w:p>
        </w:tc>
        <w:tc>
          <w:tcPr>
            <w:tcW w:w="5954" w:type="dxa"/>
          </w:tcPr>
          <w:p w14:paraId="3B303DB7" w14:textId="77777777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Проби за плътност на обратния насип</w:t>
            </w:r>
          </w:p>
        </w:tc>
        <w:tc>
          <w:tcPr>
            <w:tcW w:w="1585" w:type="dxa"/>
          </w:tcPr>
          <w:p w14:paraId="44BC6A26" w14:textId="1F3D1FB2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392" w:type="dxa"/>
          </w:tcPr>
          <w:p w14:paraId="0B411763" w14:textId="4D64632A" w:rsidR="000F08C9" w:rsidRPr="00070563" w:rsidRDefault="000F08C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</w:tbl>
    <w:p w14:paraId="5B6CA852" w14:textId="5A202C94" w:rsidR="000F08C9" w:rsidRPr="00070563" w:rsidRDefault="000F08C9" w:rsidP="000F08C9">
      <w:pPr>
        <w:pStyle w:val="-0"/>
        <w:tabs>
          <w:tab w:val="left" w:pos="851"/>
        </w:tabs>
        <w:ind w:left="284"/>
        <w:rPr>
          <w:rFonts w:cs="Times New Roman"/>
          <w:bCs/>
        </w:rPr>
      </w:pPr>
    </w:p>
    <w:p w14:paraId="048D588A" w14:textId="77777777" w:rsidR="000F08C9" w:rsidRPr="00070563" w:rsidRDefault="000F08C9" w:rsidP="000F08C9">
      <w:pPr>
        <w:pStyle w:val="-0"/>
        <w:numPr>
          <w:ilvl w:val="1"/>
          <w:numId w:val="22"/>
        </w:numPr>
        <w:tabs>
          <w:tab w:val="left" w:pos="851"/>
        </w:tabs>
        <w:ind w:left="851" w:hanging="567"/>
        <w:rPr>
          <w:rFonts w:cs="Times New Roman"/>
          <w:bCs/>
        </w:rPr>
      </w:pPr>
      <w:r w:rsidRPr="00070563">
        <w:rPr>
          <w:rFonts w:cs="Times New Roman"/>
          <w:bCs/>
        </w:rPr>
        <w:t>Планиране изпълнението на обекта – ГРАФИК НА ИЗПЪЛНЕНИЕ, който да е съставен от две части лява част в таблична форма и дясна част н графичен вид (</w:t>
      </w:r>
      <w:proofErr w:type="spellStart"/>
      <w:r w:rsidRPr="00070563">
        <w:rPr>
          <w:rFonts w:cs="Times New Roman"/>
          <w:bCs/>
        </w:rPr>
        <w:t>гант</w:t>
      </w:r>
      <w:proofErr w:type="spellEnd"/>
      <w:r w:rsidRPr="00070563">
        <w:rPr>
          <w:rFonts w:cs="Times New Roman"/>
          <w:bCs/>
        </w:rPr>
        <w:t xml:space="preserve"> диаграма). </w:t>
      </w:r>
      <w:r w:rsidRPr="00070563">
        <w:rPr>
          <w:rFonts w:cs="Times New Roman"/>
        </w:rPr>
        <w:t>Графика следва да е съставен на базата на календарни дни, начало, край и брой календа</w:t>
      </w:r>
      <w:r w:rsidRPr="00070563">
        <w:rPr>
          <w:rFonts w:cs="Times New Roman"/>
        </w:rPr>
        <w:t>р</w:t>
      </w:r>
      <w:r w:rsidRPr="00070563">
        <w:rPr>
          <w:rFonts w:cs="Times New Roman"/>
        </w:rPr>
        <w:t xml:space="preserve">ни дни. </w:t>
      </w:r>
      <w:r w:rsidRPr="00070563">
        <w:rPr>
          <w:rFonts w:cs="Times New Roman"/>
          <w:bCs/>
        </w:rPr>
        <w:t>Графика да е в строго съответствие с Методологията, като обхваща задължителни елементи от ней, също така в графика да е отразен човешки ресурс и идентифицираните рискове за всяка една дейност, под-дейност и метод, така и в графичната част да са отр</w:t>
      </w:r>
      <w:r w:rsidRPr="00070563">
        <w:rPr>
          <w:rFonts w:cs="Times New Roman"/>
          <w:bCs/>
        </w:rPr>
        <w:t>а</w:t>
      </w:r>
      <w:r w:rsidRPr="00070563">
        <w:rPr>
          <w:rFonts w:cs="Times New Roman"/>
          <w:bCs/>
        </w:rPr>
        <w:t>зени и посочени критичните пътища и съответните ключови дати. (навсякъде, където е цитирано „Методология/та“ означава Методологията описана в точка 1.1 от настоящия ОБРАЗЕЦ – Техническо Предложение за изпълнение на поръчката)</w:t>
      </w:r>
    </w:p>
    <w:p w14:paraId="3D8A5FFA" w14:textId="65920D8F" w:rsidR="000F08C9" w:rsidRPr="00070563" w:rsidRDefault="000F08C9" w:rsidP="000F08C9">
      <w:pPr>
        <w:pStyle w:val="-0"/>
        <w:numPr>
          <w:ilvl w:val="0"/>
          <w:numId w:val="22"/>
        </w:numPr>
        <w:ind w:left="284" w:hanging="284"/>
        <w:rPr>
          <w:rFonts w:cs="Times New Roman"/>
          <w:b/>
          <w:bCs/>
        </w:rPr>
      </w:pPr>
      <w:r w:rsidRPr="00070563">
        <w:rPr>
          <w:rFonts w:cs="Times New Roman"/>
          <w:b/>
        </w:rPr>
        <w:t xml:space="preserve">Срок за изпълнение на СМР </w:t>
      </w:r>
      <w:r w:rsidRPr="00070563">
        <w:rPr>
          <w:rFonts w:cs="Times New Roman"/>
        </w:rPr>
        <w:t xml:space="preserve">е </w:t>
      </w:r>
      <w:r w:rsidRPr="00070563">
        <w:rPr>
          <w:rFonts w:cs="Times New Roman"/>
          <w:b/>
        </w:rPr>
        <w:t>………………. календарни дни</w:t>
      </w:r>
      <w:r w:rsidRPr="00070563">
        <w:rPr>
          <w:rFonts w:cs="Times New Roman"/>
        </w:rPr>
        <w:t xml:space="preserve"> и започва да тече от датата на подписването на договора. Срок за изпълнение на СМР (в календарни дни) не може да бъде по-малък от </w:t>
      </w:r>
      <w:r w:rsidRPr="00070563">
        <w:rPr>
          <w:rFonts w:cs="Times New Roman"/>
          <w:b/>
        </w:rPr>
        <w:t>30 календарни дни</w:t>
      </w:r>
      <w:r w:rsidRPr="00070563">
        <w:rPr>
          <w:rFonts w:cs="Times New Roman"/>
        </w:rPr>
        <w:t xml:space="preserve"> или по-голям от </w:t>
      </w:r>
      <w:r w:rsidRPr="00070563">
        <w:rPr>
          <w:rFonts w:cs="Times New Roman"/>
          <w:b/>
        </w:rPr>
        <w:t>90 календарни дни.</w:t>
      </w:r>
    </w:p>
    <w:p w14:paraId="0090DC5B" w14:textId="77777777" w:rsidR="000F08C9" w:rsidRPr="00070563" w:rsidRDefault="000F08C9" w:rsidP="000F08C9">
      <w:pPr>
        <w:pStyle w:val="-0"/>
        <w:numPr>
          <w:ilvl w:val="0"/>
          <w:numId w:val="22"/>
        </w:numPr>
        <w:ind w:left="284" w:hanging="284"/>
        <w:rPr>
          <w:rFonts w:cs="Times New Roman"/>
        </w:rPr>
      </w:pPr>
      <w:bookmarkStart w:id="0" w:name="_Ref349223297"/>
      <w:r w:rsidRPr="00070563">
        <w:rPr>
          <w:rFonts w:cs="Times New Roman"/>
        </w:rPr>
        <w:t xml:space="preserve">Гаранционен срок: </w:t>
      </w:r>
    </w:p>
    <w:p w14:paraId="50623D10" w14:textId="77777777" w:rsidR="000F08C9" w:rsidRPr="00070563" w:rsidRDefault="000F08C9" w:rsidP="000F08C9">
      <w:pPr>
        <w:pStyle w:val="-0"/>
        <w:numPr>
          <w:ilvl w:val="1"/>
          <w:numId w:val="22"/>
        </w:numPr>
        <w:tabs>
          <w:tab w:val="left" w:pos="851"/>
        </w:tabs>
        <w:ind w:left="851" w:hanging="567"/>
        <w:rPr>
          <w:rFonts w:cs="Times New Roman"/>
        </w:rPr>
      </w:pPr>
      <w:r w:rsidRPr="00070563">
        <w:rPr>
          <w:rFonts w:cs="Times New Roman"/>
        </w:rPr>
        <w:t>Гаранционните срокове за всички изпълнени строителни и монтажни работи</w:t>
      </w:r>
      <w:r w:rsidRPr="00070563">
        <w:rPr>
          <w:rFonts w:cs="Times New Roman"/>
          <w:b/>
        </w:rPr>
        <w:t xml:space="preserve"> ………………. месеца</w:t>
      </w:r>
      <w:r w:rsidRPr="00070563">
        <w:rPr>
          <w:rFonts w:cs="Times New Roman"/>
        </w:rPr>
        <w:t xml:space="preserve">, </w:t>
      </w:r>
    </w:p>
    <w:p w14:paraId="63CD7CE2" w14:textId="77777777" w:rsidR="000F08C9" w:rsidRPr="00070563" w:rsidRDefault="000F08C9" w:rsidP="000F08C9">
      <w:pPr>
        <w:pStyle w:val="-0"/>
        <w:numPr>
          <w:ilvl w:val="1"/>
          <w:numId w:val="22"/>
        </w:numPr>
        <w:tabs>
          <w:tab w:val="left" w:pos="851"/>
        </w:tabs>
        <w:ind w:left="851" w:hanging="567"/>
        <w:rPr>
          <w:rFonts w:cs="Times New Roman"/>
        </w:rPr>
      </w:pPr>
      <w:r w:rsidRPr="00070563">
        <w:rPr>
          <w:rFonts w:cs="Times New Roman"/>
        </w:rPr>
        <w:t>Гаранционните срокове следва да бъдат равни или по-големи от минимално указаните такива в Наредба №2 от 31.07.2003 г. за въвеждане в експлоатация на строежите в Репу</w:t>
      </w:r>
      <w:r w:rsidRPr="00070563">
        <w:rPr>
          <w:rFonts w:cs="Times New Roman"/>
        </w:rPr>
        <w:t>б</w:t>
      </w:r>
      <w:r w:rsidRPr="00070563">
        <w:rPr>
          <w:rFonts w:cs="Times New Roman"/>
        </w:rPr>
        <w:t>лика България и минимални гаранционни срокове за изпълнени строителни и монтажни работи, съоръжения и строителни обекти</w:t>
      </w:r>
    </w:p>
    <w:p w14:paraId="5D3CC8E2" w14:textId="77777777" w:rsidR="000F08C9" w:rsidRPr="00070563" w:rsidRDefault="000F08C9" w:rsidP="000F08C9">
      <w:pPr>
        <w:pStyle w:val="-0"/>
        <w:numPr>
          <w:ilvl w:val="1"/>
          <w:numId w:val="22"/>
        </w:numPr>
        <w:tabs>
          <w:tab w:val="left" w:pos="851"/>
        </w:tabs>
        <w:ind w:left="851" w:hanging="567"/>
        <w:rPr>
          <w:rFonts w:cs="Times New Roman"/>
        </w:rPr>
      </w:pPr>
      <w:r w:rsidRPr="00070563">
        <w:rPr>
          <w:rFonts w:cs="Times New Roman"/>
        </w:rPr>
        <w:t>Всеки от гаранционните срокове започва да се отброява от датата на приемане на работ</w:t>
      </w:r>
      <w:r w:rsidRPr="00070563">
        <w:rPr>
          <w:rFonts w:cs="Times New Roman"/>
        </w:rPr>
        <w:t>а</w:t>
      </w:r>
      <w:r w:rsidRPr="00070563">
        <w:rPr>
          <w:rFonts w:cs="Times New Roman"/>
        </w:rPr>
        <w:t>та от Възложителя</w:t>
      </w:r>
    </w:p>
    <w:p w14:paraId="7FF37DAF" w14:textId="77777777" w:rsidR="000F08C9" w:rsidRPr="00070563" w:rsidRDefault="000F08C9" w:rsidP="000F08C9">
      <w:pPr>
        <w:pStyle w:val="-0"/>
        <w:numPr>
          <w:ilvl w:val="0"/>
          <w:numId w:val="22"/>
        </w:numPr>
        <w:ind w:left="284" w:hanging="284"/>
        <w:rPr>
          <w:rFonts w:cs="Times New Roman"/>
        </w:rPr>
      </w:pPr>
      <w:bookmarkStart w:id="1" w:name="_Ref349223308"/>
      <w:bookmarkEnd w:id="0"/>
      <w:r w:rsidRPr="00070563">
        <w:rPr>
          <w:rFonts w:cs="Times New Roman"/>
        </w:rPr>
        <w:lastRenderedPageBreak/>
        <w:t>Декларираме, че при възникване на непредвидени дейности свързани с предмета на поръчката, изпълнението на същите няма да повлияе на така предложения от нас предложение за изпълн</w:t>
      </w:r>
      <w:r w:rsidRPr="00070563">
        <w:rPr>
          <w:rFonts w:cs="Times New Roman"/>
        </w:rPr>
        <w:t>е</w:t>
      </w:r>
      <w:r w:rsidRPr="00070563">
        <w:rPr>
          <w:rFonts w:cs="Times New Roman"/>
        </w:rPr>
        <w:t>ние на настоящата обществена поръчка и срокът за изпълнение няма да бъде удължаван.</w:t>
      </w:r>
      <w:bookmarkEnd w:id="1"/>
    </w:p>
    <w:p w14:paraId="3B299EE2" w14:textId="77777777" w:rsidR="000F08C9" w:rsidRPr="00070563" w:rsidRDefault="000F08C9" w:rsidP="000F08C9">
      <w:pPr>
        <w:pStyle w:val="-0"/>
        <w:numPr>
          <w:ilvl w:val="0"/>
          <w:numId w:val="22"/>
        </w:numPr>
        <w:ind w:left="284" w:hanging="284"/>
        <w:rPr>
          <w:rFonts w:cs="Times New Roman"/>
        </w:rPr>
      </w:pPr>
      <w:bookmarkStart w:id="2" w:name="_Ref349223315"/>
      <w:r w:rsidRPr="00070563">
        <w:rPr>
          <w:rFonts w:cs="Times New Roman"/>
        </w:rPr>
        <w:t>Гарантираме, че сме в състояние да изпълним качествено обществената поръчка в пълно съо</w:t>
      </w:r>
      <w:r w:rsidRPr="00070563">
        <w:rPr>
          <w:rFonts w:cs="Times New Roman"/>
        </w:rPr>
        <w:t>т</w:t>
      </w:r>
      <w:r w:rsidRPr="00070563">
        <w:rPr>
          <w:rFonts w:cs="Times New Roman"/>
        </w:rPr>
        <w:t>ветствие с техническите спецификации и договора по предложената от нас настоящото Техн</w:t>
      </w:r>
      <w:r w:rsidRPr="00070563">
        <w:rPr>
          <w:rFonts w:cs="Times New Roman"/>
        </w:rPr>
        <w:t>и</w:t>
      </w:r>
      <w:r w:rsidRPr="00070563">
        <w:rPr>
          <w:rFonts w:cs="Times New Roman"/>
        </w:rPr>
        <w:t>ческо предложение за изпълнение на обществената поръчка.</w:t>
      </w:r>
      <w:bookmarkEnd w:id="2"/>
    </w:p>
    <w:p w14:paraId="46C104C4" w14:textId="77777777" w:rsidR="000F08C9" w:rsidRPr="00070563" w:rsidRDefault="000F08C9" w:rsidP="000F08C9">
      <w:pPr>
        <w:pStyle w:val="-0"/>
        <w:numPr>
          <w:ilvl w:val="0"/>
          <w:numId w:val="22"/>
        </w:numPr>
        <w:ind w:left="284" w:hanging="284"/>
        <w:rPr>
          <w:rFonts w:cs="Times New Roman"/>
        </w:rPr>
      </w:pPr>
      <w:r w:rsidRPr="00070563">
        <w:rPr>
          <w:rFonts w:cs="Times New Roman"/>
        </w:rPr>
        <w:t>При несъответствие на съдържанието предоставено на хартиен носител и оптичен носител в тази оферта, обвързващо за нас е предложението, предоставено на хартиен носител</w:t>
      </w:r>
    </w:p>
    <w:p w14:paraId="75E0A3AC" w14:textId="77777777" w:rsidR="000F08C9" w:rsidRPr="00070563" w:rsidRDefault="000F08C9" w:rsidP="000F08C9">
      <w:pPr>
        <w:numPr>
          <w:ilvl w:val="0"/>
          <w:numId w:val="22"/>
        </w:numPr>
        <w:spacing w:before="120" w:after="120" w:line="0" w:lineRule="atLeast"/>
        <w:jc w:val="both"/>
        <w:rPr>
          <w:rFonts w:ascii="Times New Roman" w:hAnsi="Times New Roman" w:cs="Times New Roman"/>
          <w:bCs/>
          <w:lang w:val="bg-BG"/>
        </w:rPr>
      </w:pPr>
      <w:r w:rsidRPr="00070563">
        <w:rPr>
          <w:rFonts w:ascii="Times New Roman" w:hAnsi="Times New Roman" w:cs="Times New Roman"/>
          <w:lang w:val="bg-BG"/>
        </w:rPr>
        <w:t>Настоящия ОБРАЗЕЦ – Техническо Предложение за изпълнение на поръчката и същият О</w:t>
      </w:r>
      <w:r w:rsidRPr="00070563">
        <w:rPr>
          <w:rFonts w:ascii="Times New Roman" w:hAnsi="Times New Roman" w:cs="Times New Roman"/>
          <w:lang w:val="bg-BG"/>
        </w:rPr>
        <w:t>Б</w:t>
      </w:r>
      <w:r w:rsidRPr="00070563">
        <w:rPr>
          <w:rFonts w:ascii="Times New Roman" w:hAnsi="Times New Roman" w:cs="Times New Roman"/>
          <w:lang w:val="bg-BG"/>
        </w:rPr>
        <w:t xml:space="preserve">РАЗЕЦ се прилага в ОФЕРТАТА на хартиен носител, така и на Оптичен носител CD или DVD - 1бр. в цифров вид в </w:t>
      </w:r>
      <w:proofErr w:type="spellStart"/>
      <w:r w:rsidRPr="00070563">
        <w:rPr>
          <w:rFonts w:ascii="Times New Roman" w:hAnsi="Times New Roman" w:cs="Times New Roman"/>
          <w:lang w:val="bg-BG"/>
        </w:rPr>
        <w:t>DOC</w:t>
      </w:r>
      <w:proofErr w:type="spellEnd"/>
      <w:r w:rsidRPr="00070563">
        <w:rPr>
          <w:rFonts w:ascii="Times New Roman" w:hAnsi="Times New Roman" w:cs="Times New Roman"/>
          <w:lang w:val="bg-BG"/>
        </w:rPr>
        <w:t xml:space="preserve"> или </w:t>
      </w:r>
      <w:proofErr w:type="spellStart"/>
      <w:r w:rsidRPr="00070563">
        <w:rPr>
          <w:rFonts w:ascii="Times New Roman" w:hAnsi="Times New Roman" w:cs="Times New Roman"/>
          <w:lang w:val="bg-BG"/>
        </w:rPr>
        <w:t>DOCX</w:t>
      </w:r>
      <w:proofErr w:type="spellEnd"/>
      <w:r w:rsidRPr="00070563">
        <w:rPr>
          <w:rFonts w:ascii="Times New Roman" w:hAnsi="Times New Roman" w:cs="Times New Roman"/>
          <w:lang w:val="bg-BG"/>
        </w:rPr>
        <w:t xml:space="preserve"> формат, а графичната му част (графика) в </w:t>
      </w:r>
      <w:proofErr w:type="spellStart"/>
      <w:r w:rsidRPr="00070563">
        <w:rPr>
          <w:rFonts w:ascii="Times New Roman" w:hAnsi="Times New Roman" w:cs="Times New Roman"/>
          <w:lang w:val="bg-BG"/>
        </w:rPr>
        <w:t>PDF</w:t>
      </w:r>
      <w:proofErr w:type="spellEnd"/>
      <w:r w:rsidRPr="00070563">
        <w:rPr>
          <w:rFonts w:ascii="Times New Roman" w:hAnsi="Times New Roman" w:cs="Times New Roman"/>
          <w:lang w:val="bg-BG"/>
        </w:rPr>
        <w:t xml:space="preserve"> формат – (образеца на хартиения носител не се сканира, за да бъде предоставен в цифров вид, както и в </w:t>
      </w:r>
      <w:proofErr w:type="spellStart"/>
      <w:r w:rsidRPr="00070563">
        <w:rPr>
          <w:rFonts w:ascii="Times New Roman" w:hAnsi="Times New Roman" w:cs="Times New Roman"/>
          <w:lang w:val="bg-BG"/>
        </w:rPr>
        <w:t>цивровия</w:t>
      </w:r>
      <w:proofErr w:type="spellEnd"/>
      <w:r w:rsidRPr="00070563">
        <w:rPr>
          <w:rFonts w:ascii="Times New Roman" w:hAnsi="Times New Roman" w:cs="Times New Roman"/>
          <w:lang w:val="bg-BG"/>
        </w:rPr>
        <w:t xml:space="preserve"> вид не се изискват подписи и печати на участника)</w:t>
      </w:r>
    </w:p>
    <w:p w14:paraId="45F400D5" w14:textId="77777777" w:rsidR="000F08C9" w:rsidRPr="00070563" w:rsidRDefault="000F08C9" w:rsidP="000F08C9">
      <w:pPr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</w:p>
    <w:p w14:paraId="3CD0D541" w14:textId="77777777" w:rsidR="000F08C9" w:rsidRPr="00070563" w:rsidRDefault="000F08C9" w:rsidP="000F08C9">
      <w:pPr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  <w:r w:rsidRPr="00070563">
        <w:rPr>
          <w:rFonts w:ascii="Times New Roman" w:hAnsi="Times New Roman" w:cs="Times New Roman"/>
          <w:lang w:val="bg-BG"/>
        </w:rPr>
        <w:t>Известна ми е отговорността по чл.313 от Наказателния кодекс.</w:t>
      </w:r>
    </w:p>
    <w:p w14:paraId="3291EB57" w14:textId="77777777" w:rsidR="000F08C9" w:rsidRPr="00070563" w:rsidRDefault="000F08C9" w:rsidP="000F08C9">
      <w:pPr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</w:p>
    <w:p w14:paraId="22FE4272" w14:textId="77777777" w:rsidR="000F08C9" w:rsidRPr="00070563" w:rsidRDefault="000F08C9" w:rsidP="000F08C9">
      <w:pPr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  <w:r w:rsidRPr="00070563">
        <w:rPr>
          <w:rFonts w:ascii="Times New Roman" w:hAnsi="Times New Roman" w:cs="Times New Roman"/>
          <w:lang w:val="bg-BG"/>
        </w:rPr>
        <w:t>[</w:t>
      </w:r>
      <w:r w:rsidRPr="00070563">
        <w:rPr>
          <w:rFonts w:ascii="Times New Roman" w:hAnsi="Times New Roman" w:cs="Times New Roman"/>
          <w:i/>
          <w:iCs/>
          <w:lang w:val="bg-BG"/>
        </w:rPr>
        <w:t>дата на подписване</w:t>
      </w:r>
      <w:r w:rsidRPr="00070563">
        <w:rPr>
          <w:rFonts w:ascii="Times New Roman" w:hAnsi="Times New Roman" w:cs="Times New Roman"/>
          <w:lang w:val="bg-BG"/>
        </w:rPr>
        <w:t>]</w:t>
      </w:r>
      <w:r w:rsidRPr="00070563">
        <w:rPr>
          <w:rFonts w:ascii="Times New Roman" w:hAnsi="Times New Roman" w:cs="Times New Roman"/>
          <w:lang w:val="bg-BG"/>
        </w:rPr>
        <w:tab/>
      </w:r>
      <w:r w:rsidRPr="00070563">
        <w:rPr>
          <w:rFonts w:ascii="Times New Roman" w:hAnsi="Times New Roman" w:cs="Times New Roman"/>
          <w:lang w:val="bg-BG"/>
        </w:rPr>
        <w:tab/>
      </w:r>
      <w:r w:rsidRPr="00070563">
        <w:rPr>
          <w:rFonts w:ascii="Times New Roman" w:hAnsi="Times New Roman" w:cs="Times New Roman"/>
          <w:lang w:val="bg-BG"/>
        </w:rPr>
        <w:tab/>
      </w:r>
      <w:r w:rsidRPr="00070563">
        <w:rPr>
          <w:rFonts w:ascii="Times New Roman" w:hAnsi="Times New Roman" w:cs="Times New Roman"/>
          <w:lang w:val="bg-BG"/>
        </w:rPr>
        <w:tab/>
      </w:r>
      <w:r w:rsidRPr="00070563">
        <w:rPr>
          <w:rFonts w:ascii="Times New Roman" w:hAnsi="Times New Roman" w:cs="Times New Roman"/>
          <w:lang w:val="bg-BG"/>
        </w:rPr>
        <w:tab/>
        <w:t>Декларатор: [</w:t>
      </w:r>
      <w:r w:rsidRPr="00070563">
        <w:rPr>
          <w:rFonts w:ascii="Times New Roman" w:hAnsi="Times New Roman" w:cs="Times New Roman"/>
          <w:i/>
          <w:iCs/>
          <w:lang w:val="bg-BG"/>
        </w:rPr>
        <w:t>подпис</w:t>
      </w:r>
      <w:r w:rsidRPr="00070563">
        <w:rPr>
          <w:rFonts w:ascii="Times New Roman" w:hAnsi="Times New Roman" w:cs="Times New Roman"/>
          <w:lang w:val="bg-BG"/>
        </w:rPr>
        <w:t xml:space="preserve">]:  </w:t>
      </w:r>
      <w:r w:rsidRPr="00070563">
        <w:rPr>
          <w:rFonts w:ascii="Times New Roman" w:hAnsi="Times New Roman" w:cs="Times New Roman"/>
          <w:lang w:val="bg-BG"/>
        </w:rPr>
        <w:tab/>
      </w:r>
      <w:r w:rsidRPr="00070563">
        <w:rPr>
          <w:rFonts w:ascii="Times New Roman" w:hAnsi="Times New Roman" w:cs="Times New Roman"/>
          <w:lang w:val="bg-BG"/>
        </w:rPr>
        <w:tab/>
      </w:r>
      <w:r w:rsidRPr="00070563">
        <w:rPr>
          <w:rFonts w:ascii="Times New Roman" w:hAnsi="Times New Roman" w:cs="Times New Roman"/>
          <w:lang w:val="bg-BG"/>
        </w:rPr>
        <w:tab/>
      </w:r>
      <w:r w:rsidRPr="00070563">
        <w:rPr>
          <w:rFonts w:ascii="Times New Roman" w:hAnsi="Times New Roman" w:cs="Times New Roman"/>
          <w:lang w:val="bg-BG"/>
        </w:rPr>
        <w:tab/>
      </w:r>
      <w:r w:rsidRPr="00070563">
        <w:rPr>
          <w:rFonts w:ascii="Times New Roman" w:hAnsi="Times New Roman" w:cs="Times New Roman"/>
          <w:lang w:val="bg-BG"/>
        </w:rPr>
        <w:tab/>
      </w:r>
      <w:r w:rsidRPr="00070563">
        <w:rPr>
          <w:rFonts w:ascii="Times New Roman" w:hAnsi="Times New Roman" w:cs="Times New Roman"/>
          <w:lang w:val="bg-BG"/>
        </w:rPr>
        <w:tab/>
      </w:r>
      <w:r w:rsidRPr="00070563">
        <w:rPr>
          <w:rFonts w:ascii="Times New Roman" w:hAnsi="Times New Roman" w:cs="Times New Roman"/>
          <w:lang w:val="bg-BG"/>
        </w:rPr>
        <w:tab/>
      </w:r>
      <w:r w:rsidRPr="00070563">
        <w:rPr>
          <w:rFonts w:ascii="Times New Roman" w:hAnsi="Times New Roman" w:cs="Times New Roman"/>
          <w:lang w:val="bg-BG"/>
        </w:rPr>
        <w:tab/>
      </w:r>
      <w:r w:rsidRPr="00070563">
        <w:rPr>
          <w:rFonts w:ascii="Times New Roman" w:hAnsi="Times New Roman" w:cs="Times New Roman"/>
          <w:lang w:val="bg-BG"/>
        </w:rPr>
        <w:tab/>
      </w:r>
      <w:r w:rsidRPr="00070563">
        <w:rPr>
          <w:rFonts w:ascii="Times New Roman" w:hAnsi="Times New Roman" w:cs="Times New Roman"/>
          <w:lang w:val="bg-BG"/>
        </w:rPr>
        <w:tab/>
      </w:r>
      <w:r w:rsidRPr="00070563">
        <w:rPr>
          <w:rFonts w:ascii="Times New Roman" w:hAnsi="Times New Roman" w:cs="Times New Roman"/>
          <w:lang w:val="bg-BG"/>
        </w:rPr>
        <w:tab/>
        <w:t>[</w:t>
      </w:r>
      <w:r w:rsidRPr="00070563">
        <w:rPr>
          <w:rFonts w:ascii="Times New Roman" w:hAnsi="Times New Roman" w:cs="Times New Roman"/>
          <w:i/>
          <w:iCs/>
          <w:lang w:val="bg-BG"/>
        </w:rPr>
        <w:t>печат, когато е приложимо</w:t>
      </w:r>
      <w:r w:rsidRPr="00070563">
        <w:rPr>
          <w:rFonts w:ascii="Times New Roman" w:hAnsi="Times New Roman" w:cs="Times New Roman"/>
          <w:lang w:val="bg-BG"/>
        </w:rPr>
        <w:t>]</w:t>
      </w:r>
    </w:p>
    <w:p w14:paraId="21BE3505" w14:textId="77777777" w:rsidR="000F08C9" w:rsidRPr="00070563" w:rsidRDefault="000F08C9" w:rsidP="00DF74B2">
      <w:pPr>
        <w:spacing w:after="0" w:line="240" w:lineRule="auto"/>
        <w:ind w:left="5760" w:firstLine="720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bg-BG" w:eastAsia="bg-BG"/>
        </w:rPr>
      </w:pPr>
    </w:p>
    <w:p w14:paraId="68931BBF" w14:textId="66F00A0B" w:rsidR="00625B6A" w:rsidRPr="00070563" w:rsidRDefault="00625B6A" w:rsidP="000F08C9">
      <w:pPr>
        <w:pageBreakBefore/>
        <w:spacing w:after="0" w:line="240" w:lineRule="auto"/>
        <w:ind w:left="5761" w:firstLine="720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bg-BG" w:eastAsia="bg-BG"/>
        </w:rPr>
      </w:pPr>
      <w:r w:rsidRPr="00070563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bg-BG" w:eastAsia="bg-BG"/>
        </w:rPr>
        <w:lastRenderedPageBreak/>
        <w:t xml:space="preserve">ОБРАЗЕЦ </w:t>
      </w:r>
    </w:p>
    <w:p w14:paraId="68931BC0" w14:textId="77777777" w:rsidR="00625B6A" w:rsidRPr="00070563" w:rsidRDefault="00625B6A" w:rsidP="00DF7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Bold" w:hAnsi="Times New Roman" w:cs="Times New Roman"/>
          <w:b/>
          <w:bCs/>
          <w:sz w:val="24"/>
          <w:szCs w:val="24"/>
          <w:lang w:val="bg-BG" w:eastAsia="bg-BG"/>
        </w:rPr>
      </w:pPr>
    </w:p>
    <w:p w14:paraId="68931BC1" w14:textId="77777777" w:rsidR="00625B6A" w:rsidRPr="00070563" w:rsidRDefault="00625B6A" w:rsidP="00DF7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Bold" w:hAnsi="Times New Roman" w:cs="Times New Roman"/>
          <w:b/>
          <w:bCs/>
          <w:sz w:val="24"/>
          <w:szCs w:val="24"/>
          <w:lang w:val="bg-BG" w:eastAsia="bg-BG"/>
        </w:rPr>
      </w:pPr>
      <w:r w:rsidRPr="00070563">
        <w:rPr>
          <w:rFonts w:ascii="Times New Roman" w:eastAsia="Verdana-Bold" w:hAnsi="Times New Roman" w:cs="Times New Roman"/>
          <w:b/>
          <w:bCs/>
          <w:sz w:val="24"/>
          <w:szCs w:val="24"/>
          <w:lang w:val="bg-BG" w:eastAsia="bg-BG"/>
        </w:rPr>
        <w:t>ЦЕНОВО ПРЕДЛОЖЕНИЕ</w:t>
      </w:r>
    </w:p>
    <w:p w14:paraId="68931BC2" w14:textId="77777777" w:rsidR="00625B6A" w:rsidRPr="00070563" w:rsidRDefault="00625B6A" w:rsidP="00DF74B2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bg-BG" w:eastAsia="bg-BG"/>
        </w:rPr>
      </w:pPr>
    </w:p>
    <w:p w14:paraId="6C9A8377" w14:textId="77777777" w:rsidR="00C722EE" w:rsidRPr="00070563" w:rsidRDefault="00C722EE" w:rsidP="00C722EE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lang w:val="bg-BG"/>
        </w:rPr>
      </w:pPr>
      <w:r w:rsidRPr="00070563">
        <w:rPr>
          <w:rFonts w:ascii="Times New Roman" w:hAnsi="Times New Roman" w:cs="Times New Roman"/>
          <w:b/>
          <w:bCs/>
          <w:lang w:val="bg-BG"/>
        </w:rPr>
        <w:t>ДО</w:t>
      </w:r>
    </w:p>
    <w:p w14:paraId="041A6D30" w14:textId="77777777" w:rsidR="00C83F38" w:rsidRDefault="00C83F38" w:rsidP="00C83F38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>УПРАВИТЕЛЯ НА</w:t>
      </w:r>
    </w:p>
    <w:p w14:paraId="04DB83B0" w14:textId="77777777" w:rsidR="00C83F38" w:rsidRPr="00070563" w:rsidRDefault="00C83F38" w:rsidP="00C83F38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>„</w:t>
      </w:r>
      <w:r w:rsidRPr="00C83F38">
        <w:rPr>
          <w:rFonts w:ascii="Times New Roman" w:hAnsi="Times New Roman" w:cs="Times New Roman"/>
          <w:b/>
          <w:bCs/>
          <w:lang w:val="bg-BG"/>
        </w:rPr>
        <w:t>ТЕХНОЛОГИЧЕН ПАРК</w:t>
      </w:r>
      <w:r>
        <w:rPr>
          <w:rFonts w:ascii="Times New Roman" w:hAnsi="Times New Roman" w:cs="Times New Roman"/>
          <w:b/>
          <w:bCs/>
          <w:lang w:val="bg-BG"/>
        </w:rPr>
        <w:t>“ ЕООД</w:t>
      </w:r>
      <w:r w:rsidRPr="00C83F38">
        <w:rPr>
          <w:rFonts w:ascii="Times New Roman" w:hAnsi="Times New Roman" w:cs="Times New Roman"/>
          <w:b/>
          <w:bCs/>
          <w:lang w:val="bg-BG"/>
        </w:rPr>
        <w:t xml:space="preserve"> ГР. МОНТАНА</w:t>
      </w:r>
    </w:p>
    <w:p w14:paraId="140FF5BE" w14:textId="77777777" w:rsidR="00C722EE" w:rsidRPr="00070563" w:rsidRDefault="00C722EE" w:rsidP="00C722EE">
      <w:pPr>
        <w:pStyle w:val="CharCharChar"/>
        <w:spacing w:before="120" w:after="120" w:line="0" w:lineRule="atLeast"/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14:paraId="4353319F" w14:textId="77777777" w:rsidR="00C722EE" w:rsidRPr="00070563" w:rsidRDefault="00C722EE" w:rsidP="00C722EE">
      <w:pPr>
        <w:pStyle w:val="CharCharChar"/>
        <w:spacing w:before="120" w:after="120" w:line="0" w:lineRule="atLeast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070563">
        <w:rPr>
          <w:rFonts w:ascii="Times New Roman" w:hAnsi="Times New Roman" w:cs="Times New Roman"/>
          <w:sz w:val="22"/>
          <w:szCs w:val="22"/>
          <w:lang w:val="bg-BG"/>
        </w:rPr>
        <w:t>[</w:t>
      </w:r>
      <w:r w:rsidRPr="00070563">
        <w:rPr>
          <w:rFonts w:ascii="Times New Roman" w:hAnsi="Times New Roman" w:cs="Times New Roman"/>
          <w:i/>
          <w:iCs/>
          <w:sz w:val="22"/>
          <w:szCs w:val="22"/>
          <w:lang w:val="bg-BG"/>
        </w:rPr>
        <w:t>наименование на участника</w:t>
      </w:r>
      <w:r w:rsidRPr="00070563">
        <w:rPr>
          <w:rFonts w:ascii="Times New Roman" w:hAnsi="Times New Roman" w:cs="Times New Roman"/>
          <w:sz w:val="22"/>
          <w:szCs w:val="22"/>
          <w:lang w:val="bg-BG"/>
        </w:rPr>
        <w:t>]</w:t>
      </w:r>
      <w:r w:rsidRPr="00070563">
        <w:rPr>
          <w:rFonts w:ascii="Times New Roman" w:hAnsi="Times New Roman" w:cs="Times New Roman"/>
          <w:b/>
          <w:sz w:val="22"/>
          <w:szCs w:val="22"/>
          <w:lang w:val="bg-BG"/>
        </w:rPr>
        <w:t xml:space="preserve">, </w:t>
      </w:r>
      <w:r w:rsidRPr="00070563">
        <w:rPr>
          <w:rFonts w:ascii="Times New Roman" w:hAnsi="Times New Roman" w:cs="Times New Roman"/>
          <w:sz w:val="22"/>
          <w:szCs w:val="22"/>
          <w:lang w:val="bg-BG"/>
        </w:rPr>
        <w:t>регистрирано [</w:t>
      </w:r>
      <w:r w:rsidRPr="00070563">
        <w:rPr>
          <w:rFonts w:ascii="Times New Roman" w:hAnsi="Times New Roman" w:cs="Times New Roman"/>
          <w:i/>
          <w:sz w:val="22"/>
          <w:szCs w:val="22"/>
          <w:lang w:val="bg-BG"/>
        </w:rPr>
        <w:t>данни за регистрацията на участника</w:t>
      </w:r>
      <w:r w:rsidRPr="00070563">
        <w:rPr>
          <w:rFonts w:ascii="Times New Roman" w:hAnsi="Times New Roman" w:cs="Times New Roman"/>
          <w:sz w:val="22"/>
          <w:szCs w:val="22"/>
          <w:lang w:val="bg-BG"/>
        </w:rPr>
        <w:t>] представл</w:t>
      </w:r>
      <w:r w:rsidRPr="00070563">
        <w:rPr>
          <w:rFonts w:ascii="Times New Roman" w:hAnsi="Times New Roman" w:cs="Times New Roman"/>
          <w:sz w:val="22"/>
          <w:szCs w:val="22"/>
          <w:lang w:val="bg-BG"/>
        </w:rPr>
        <w:t>я</w:t>
      </w:r>
      <w:r w:rsidRPr="00070563">
        <w:rPr>
          <w:rFonts w:ascii="Times New Roman" w:hAnsi="Times New Roman" w:cs="Times New Roman"/>
          <w:sz w:val="22"/>
          <w:szCs w:val="22"/>
          <w:lang w:val="bg-BG"/>
        </w:rPr>
        <w:t>вано от [</w:t>
      </w:r>
      <w:r w:rsidRPr="00070563">
        <w:rPr>
          <w:rFonts w:ascii="Times New Roman" w:hAnsi="Times New Roman" w:cs="Times New Roman"/>
          <w:i/>
          <w:sz w:val="22"/>
          <w:szCs w:val="22"/>
          <w:lang w:val="bg-BG"/>
        </w:rPr>
        <w:t>трите имена</w:t>
      </w:r>
      <w:r w:rsidRPr="00070563">
        <w:rPr>
          <w:rFonts w:ascii="Times New Roman" w:hAnsi="Times New Roman" w:cs="Times New Roman"/>
          <w:sz w:val="22"/>
          <w:szCs w:val="22"/>
          <w:lang w:val="bg-BG"/>
        </w:rPr>
        <w:t>] в качеството на [</w:t>
      </w:r>
      <w:r w:rsidRPr="00070563">
        <w:rPr>
          <w:rFonts w:ascii="Times New Roman" w:hAnsi="Times New Roman" w:cs="Times New Roman"/>
          <w:i/>
          <w:sz w:val="22"/>
          <w:szCs w:val="22"/>
          <w:lang w:val="bg-BG"/>
        </w:rPr>
        <w:t>длъжност или друго качество</w:t>
      </w:r>
      <w:r w:rsidRPr="00070563">
        <w:rPr>
          <w:rFonts w:ascii="Times New Roman" w:hAnsi="Times New Roman" w:cs="Times New Roman"/>
          <w:sz w:val="22"/>
          <w:szCs w:val="22"/>
          <w:lang w:val="bg-BG"/>
        </w:rPr>
        <w:t xml:space="preserve">] </w:t>
      </w:r>
      <w:r w:rsidRPr="00070563">
        <w:rPr>
          <w:rFonts w:ascii="Times New Roman" w:hAnsi="Times New Roman" w:cs="Times New Roman"/>
          <w:iCs/>
          <w:sz w:val="22"/>
          <w:szCs w:val="22"/>
          <w:lang w:val="bg-BG"/>
        </w:rPr>
        <w:t>с</w:t>
      </w:r>
      <w:r w:rsidRPr="00070563">
        <w:rPr>
          <w:rFonts w:ascii="Times New Roman" w:hAnsi="Times New Roman" w:cs="Times New Roman"/>
          <w:i/>
          <w:iCs/>
          <w:sz w:val="22"/>
          <w:szCs w:val="22"/>
          <w:lang w:val="bg-BG"/>
        </w:rPr>
        <w:t xml:space="preserve"> </w:t>
      </w:r>
      <w:r w:rsidRPr="00070563">
        <w:rPr>
          <w:rFonts w:ascii="Times New Roman" w:hAnsi="Times New Roman" w:cs="Times New Roman"/>
          <w:sz w:val="22"/>
          <w:szCs w:val="22"/>
          <w:lang w:val="bg-BG"/>
        </w:rPr>
        <w:t>БУЛСТАТ/ЕИК […], регистрирано в […] с данни по регистрацията: […], регистрация по ДДС: […], със седалище […] и адрес на управление […], адрес за кореспонденция: […], телефон за контакт […], факс […], елек</w:t>
      </w:r>
      <w:r w:rsidRPr="00070563">
        <w:rPr>
          <w:rFonts w:ascii="Times New Roman" w:hAnsi="Times New Roman" w:cs="Times New Roman"/>
          <w:sz w:val="22"/>
          <w:szCs w:val="22"/>
          <w:lang w:val="bg-BG"/>
        </w:rPr>
        <w:t>т</w:t>
      </w:r>
      <w:r w:rsidRPr="00070563">
        <w:rPr>
          <w:rFonts w:ascii="Times New Roman" w:hAnsi="Times New Roman" w:cs="Times New Roman"/>
          <w:sz w:val="22"/>
          <w:szCs w:val="22"/>
          <w:lang w:val="bg-BG"/>
        </w:rPr>
        <w:t>ронна поща […]</w:t>
      </w:r>
    </w:p>
    <w:p w14:paraId="69A3720F" w14:textId="77777777" w:rsidR="00C722EE" w:rsidRPr="00070563" w:rsidRDefault="00C722EE" w:rsidP="00C722EE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lang w:val="bg-BG"/>
        </w:rPr>
      </w:pPr>
    </w:p>
    <w:p w14:paraId="3E5B865C" w14:textId="77777777" w:rsidR="00C722EE" w:rsidRPr="00070563" w:rsidRDefault="00C722EE" w:rsidP="00EE5FD8">
      <w:pPr>
        <w:spacing w:before="120" w:after="120" w:line="0" w:lineRule="atLeast"/>
        <w:jc w:val="center"/>
        <w:rPr>
          <w:rFonts w:ascii="Times New Roman" w:hAnsi="Times New Roman" w:cs="Times New Roman"/>
          <w:b/>
          <w:bCs/>
          <w:lang w:val="bg-BG"/>
        </w:rPr>
      </w:pPr>
      <w:r w:rsidRPr="00070563">
        <w:rPr>
          <w:rFonts w:ascii="Times New Roman" w:hAnsi="Times New Roman" w:cs="Times New Roman"/>
          <w:b/>
          <w:bCs/>
          <w:lang w:val="bg-BG"/>
        </w:rPr>
        <w:t>ЦЕНОВО ПРЕДЛОЖЕНИЕ</w:t>
      </w:r>
    </w:p>
    <w:p w14:paraId="583E5A40" w14:textId="02CCC0AE" w:rsidR="00C722EE" w:rsidRPr="00070563" w:rsidRDefault="00C722EE" w:rsidP="00EE5FD8">
      <w:pPr>
        <w:spacing w:before="120" w:after="120" w:line="0" w:lineRule="atLeast"/>
        <w:jc w:val="center"/>
        <w:rPr>
          <w:rFonts w:ascii="Times New Roman" w:hAnsi="Times New Roman" w:cs="Times New Roman"/>
          <w:b/>
          <w:bCs/>
          <w:lang w:val="bg-BG"/>
        </w:rPr>
      </w:pPr>
      <w:r w:rsidRPr="00070563">
        <w:rPr>
          <w:rFonts w:ascii="Times New Roman" w:hAnsi="Times New Roman" w:cs="Times New Roman"/>
          <w:b/>
          <w:lang w:val="bg-BG"/>
        </w:rPr>
        <w:t xml:space="preserve">(Ценово </w:t>
      </w:r>
      <w:r w:rsidR="00EE5FD8">
        <w:rPr>
          <w:rFonts w:ascii="Times New Roman" w:hAnsi="Times New Roman" w:cs="Times New Roman"/>
          <w:b/>
          <w:lang w:val="bg-BG"/>
        </w:rPr>
        <w:t>п</w:t>
      </w:r>
      <w:r w:rsidRPr="00070563">
        <w:rPr>
          <w:rFonts w:ascii="Times New Roman" w:hAnsi="Times New Roman" w:cs="Times New Roman"/>
          <w:b/>
          <w:lang w:val="bg-BG"/>
        </w:rPr>
        <w:t>редложение в изпълнение на Чл.</w:t>
      </w:r>
      <w:r w:rsidR="00EE5FD8">
        <w:rPr>
          <w:rFonts w:ascii="Times New Roman" w:hAnsi="Times New Roman" w:cs="Times New Roman"/>
          <w:b/>
          <w:lang w:val="bg-BG"/>
        </w:rPr>
        <w:t xml:space="preserve"> </w:t>
      </w:r>
      <w:r w:rsidRPr="00070563">
        <w:rPr>
          <w:rFonts w:ascii="Times New Roman" w:hAnsi="Times New Roman" w:cs="Times New Roman"/>
          <w:b/>
          <w:lang w:val="bg-BG"/>
        </w:rPr>
        <w:t>101в, ал.</w:t>
      </w:r>
      <w:r w:rsidR="00EE5FD8">
        <w:rPr>
          <w:rFonts w:ascii="Times New Roman" w:hAnsi="Times New Roman" w:cs="Times New Roman"/>
          <w:b/>
          <w:lang w:val="bg-BG"/>
        </w:rPr>
        <w:t xml:space="preserve"> </w:t>
      </w:r>
      <w:r w:rsidRPr="00070563">
        <w:rPr>
          <w:rFonts w:ascii="Times New Roman" w:hAnsi="Times New Roman" w:cs="Times New Roman"/>
          <w:b/>
          <w:lang w:val="bg-BG"/>
        </w:rPr>
        <w:t>1, т.</w:t>
      </w:r>
      <w:r w:rsidR="00EE5FD8">
        <w:rPr>
          <w:rFonts w:ascii="Times New Roman" w:hAnsi="Times New Roman" w:cs="Times New Roman"/>
          <w:b/>
          <w:lang w:val="bg-BG"/>
        </w:rPr>
        <w:t xml:space="preserve"> </w:t>
      </w:r>
      <w:r w:rsidRPr="00070563">
        <w:rPr>
          <w:rFonts w:ascii="Times New Roman" w:hAnsi="Times New Roman" w:cs="Times New Roman"/>
          <w:b/>
          <w:lang w:val="bg-BG"/>
        </w:rPr>
        <w:t>3 от ЗОП)</w:t>
      </w:r>
    </w:p>
    <w:p w14:paraId="6B19397E" w14:textId="7457A1B8" w:rsidR="00C722EE" w:rsidRPr="00070563" w:rsidRDefault="00C722EE" w:rsidP="00C83F38">
      <w:pPr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  <w:r w:rsidRPr="00070563">
        <w:rPr>
          <w:rFonts w:ascii="Times New Roman" w:hAnsi="Times New Roman" w:cs="Times New Roman"/>
          <w:lang w:val="bg-BG"/>
        </w:rPr>
        <w:t xml:space="preserve">за обществена поръчка с </w:t>
      </w:r>
      <w:r w:rsidR="00C83F38">
        <w:rPr>
          <w:rFonts w:ascii="Times New Roman" w:hAnsi="Times New Roman" w:cs="Times New Roman"/>
          <w:lang w:val="bg-BG"/>
        </w:rPr>
        <w:t>п</w:t>
      </w:r>
      <w:r w:rsidRPr="00070563">
        <w:rPr>
          <w:rFonts w:ascii="Times New Roman" w:hAnsi="Times New Roman" w:cs="Times New Roman"/>
          <w:lang w:val="bg-BG"/>
        </w:rPr>
        <w:t>редмет</w:t>
      </w:r>
      <w:bookmarkStart w:id="3" w:name="OLE_LINK3"/>
      <w:bookmarkStart w:id="4" w:name="OLE_LINK2"/>
      <w:r w:rsidR="00C83F38">
        <w:rPr>
          <w:rFonts w:ascii="Times New Roman" w:hAnsi="Times New Roman" w:cs="Times New Roman"/>
          <w:lang w:val="bg-BG"/>
        </w:rPr>
        <w:t xml:space="preserve"> </w:t>
      </w:r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„Реконструкция на съществуващ канал на </w:t>
      </w:r>
      <w:proofErr w:type="spellStart"/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Oпитно</w:t>
      </w:r>
      <w:proofErr w:type="spellEnd"/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 поле“</w:t>
      </w:r>
    </w:p>
    <w:p w14:paraId="41BF745C" w14:textId="69F8E065" w:rsidR="00C722EE" w:rsidRPr="00070563" w:rsidRDefault="00C722EE" w:rsidP="00C722EE">
      <w:pPr>
        <w:tabs>
          <w:tab w:val="left" w:pos="1080"/>
        </w:tabs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  <w:r w:rsidRPr="00070563">
        <w:rPr>
          <w:rFonts w:ascii="Times New Roman" w:hAnsi="Times New Roman" w:cs="Times New Roman"/>
          <w:b/>
          <w:bCs/>
          <w:u w:val="single"/>
          <w:lang w:val="bg-BG"/>
        </w:rPr>
        <w:t>Указание за участниците:</w:t>
      </w:r>
      <w:r w:rsidRPr="00070563">
        <w:rPr>
          <w:rFonts w:ascii="Times New Roman" w:hAnsi="Times New Roman" w:cs="Times New Roman"/>
          <w:b/>
          <w:bCs/>
          <w:lang w:val="bg-BG"/>
        </w:rPr>
        <w:t xml:space="preserve"> настоящото ценово предложение следва да се изготви от участн</w:t>
      </w:r>
      <w:r w:rsidRPr="00070563">
        <w:rPr>
          <w:rFonts w:ascii="Times New Roman" w:hAnsi="Times New Roman" w:cs="Times New Roman"/>
          <w:b/>
          <w:bCs/>
          <w:lang w:val="bg-BG"/>
        </w:rPr>
        <w:t>и</w:t>
      </w:r>
      <w:r w:rsidRPr="00070563">
        <w:rPr>
          <w:rFonts w:ascii="Times New Roman" w:hAnsi="Times New Roman" w:cs="Times New Roman"/>
          <w:b/>
          <w:bCs/>
          <w:lang w:val="bg-BG"/>
        </w:rPr>
        <w:t>ците в обществена поръчка в съответствие с изискванията на Възложителя. Ценовото пре</w:t>
      </w:r>
      <w:r w:rsidRPr="00070563">
        <w:rPr>
          <w:rFonts w:ascii="Times New Roman" w:hAnsi="Times New Roman" w:cs="Times New Roman"/>
          <w:b/>
          <w:bCs/>
          <w:lang w:val="bg-BG"/>
        </w:rPr>
        <w:t>д</w:t>
      </w:r>
      <w:r w:rsidRPr="00070563">
        <w:rPr>
          <w:rFonts w:ascii="Times New Roman" w:hAnsi="Times New Roman" w:cs="Times New Roman"/>
          <w:b/>
          <w:bCs/>
          <w:lang w:val="bg-BG"/>
        </w:rPr>
        <w:t>ложение подлежи на детайлна проверка за съответствие с предварително обявените от въ</w:t>
      </w:r>
      <w:r w:rsidRPr="00070563">
        <w:rPr>
          <w:rFonts w:ascii="Times New Roman" w:hAnsi="Times New Roman" w:cs="Times New Roman"/>
          <w:b/>
          <w:bCs/>
          <w:lang w:val="bg-BG"/>
        </w:rPr>
        <w:t>з</w:t>
      </w:r>
      <w:r w:rsidRPr="00070563">
        <w:rPr>
          <w:rFonts w:ascii="Times New Roman" w:hAnsi="Times New Roman" w:cs="Times New Roman"/>
          <w:b/>
          <w:bCs/>
          <w:lang w:val="bg-BG"/>
        </w:rPr>
        <w:t>ложителя условия с цел</w:t>
      </w:r>
      <w:r w:rsidRPr="00070563">
        <w:rPr>
          <w:rFonts w:ascii="Times New Roman" w:hAnsi="Times New Roman" w:cs="Times New Roman"/>
          <w:lang w:val="bg-BG"/>
        </w:rPr>
        <w:t xml:space="preserve"> </w:t>
      </w:r>
      <w:r w:rsidRPr="00070563">
        <w:rPr>
          <w:rFonts w:ascii="Times New Roman" w:hAnsi="Times New Roman" w:cs="Times New Roman"/>
          <w:b/>
          <w:bCs/>
          <w:lang w:val="bg-BG"/>
        </w:rPr>
        <w:t xml:space="preserve">доказване на обстоятелството от </w:t>
      </w:r>
      <w:r w:rsidR="00C83F38">
        <w:rPr>
          <w:rFonts w:ascii="Times New Roman" w:hAnsi="Times New Roman" w:cs="Times New Roman"/>
          <w:b/>
          <w:bCs/>
          <w:lang w:val="bg-BG"/>
        </w:rPr>
        <w:t>ч</w:t>
      </w:r>
      <w:r w:rsidRPr="00070563">
        <w:rPr>
          <w:rFonts w:ascii="Times New Roman" w:hAnsi="Times New Roman" w:cs="Times New Roman"/>
          <w:b/>
          <w:bCs/>
          <w:lang w:val="bg-BG"/>
        </w:rPr>
        <w:t>л.</w:t>
      </w:r>
      <w:r w:rsidR="00C83F38">
        <w:rPr>
          <w:rFonts w:ascii="Times New Roman" w:hAnsi="Times New Roman" w:cs="Times New Roman"/>
          <w:b/>
          <w:bCs/>
          <w:lang w:val="bg-BG"/>
        </w:rPr>
        <w:t xml:space="preserve"> </w:t>
      </w:r>
      <w:r w:rsidRPr="00070563">
        <w:rPr>
          <w:rFonts w:ascii="Times New Roman" w:hAnsi="Times New Roman" w:cs="Times New Roman"/>
          <w:b/>
          <w:bCs/>
          <w:lang w:val="bg-BG"/>
        </w:rPr>
        <w:t>37, ал.</w:t>
      </w:r>
      <w:r w:rsidR="00C83F38">
        <w:rPr>
          <w:rFonts w:ascii="Times New Roman" w:hAnsi="Times New Roman" w:cs="Times New Roman"/>
          <w:b/>
          <w:bCs/>
          <w:lang w:val="bg-BG"/>
        </w:rPr>
        <w:t xml:space="preserve"> </w:t>
      </w:r>
      <w:r w:rsidRPr="00070563">
        <w:rPr>
          <w:rFonts w:ascii="Times New Roman" w:hAnsi="Times New Roman" w:cs="Times New Roman"/>
          <w:b/>
          <w:bCs/>
          <w:lang w:val="bg-BG"/>
        </w:rPr>
        <w:t>3, т.</w:t>
      </w:r>
      <w:r w:rsidR="00C83F38">
        <w:rPr>
          <w:rFonts w:ascii="Times New Roman" w:hAnsi="Times New Roman" w:cs="Times New Roman"/>
          <w:b/>
          <w:bCs/>
          <w:lang w:val="bg-BG"/>
        </w:rPr>
        <w:t xml:space="preserve"> </w:t>
      </w:r>
      <w:r w:rsidRPr="00070563">
        <w:rPr>
          <w:rFonts w:ascii="Times New Roman" w:hAnsi="Times New Roman" w:cs="Times New Roman"/>
          <w:b/>
          <w:bCs/>
          <w:lang w:val="bg-BG"/>
        </w:rPr>
        <w:t>1 от ЗОП преди пристъпване, към неговото оценяване.</w:t>
      </w:r>
    </w:p>
    <w:bookmarkEnd w:id="3"/>
    <w:bookmarkEnd w:id="4"/>
    <w:p w14:paraId="68DFC250" w14:textId="77777777" w:rsidR="00C722EE" w:rsidRPr="00070563" w:rsidRDefault="00C722EE" w:rsidP="00C722EE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lang w:val="bg-BG"/>
        </w:rPr>
      </w:pPr>
    </w:p>
    <w:p w14:paraId="2F6A08D6" w14:textId="77777777" w:rsidR="00C83F38" w:rsidRPr="00070563" w:rsidRDefault="00C83F38" w:rsidP="00C83F38">
      <w:pPr>
        <w:spacing w:after="0" w:line="240" w:lineRule="auto"/>
        <w:ind w:right="-2"/>
        <w:jc w:val="both"/>
        <w:rPr>
          <w:rFonts w:ascii="Times New Roman" w:eastAsia="MS ??" w:hAnsi="Times New Roman" w:cs="Times New Roman"/>
          <w:b/>
          <w:i/>
          <w:color w:val="000000"/>
          <w:sz w:val="24"/>
          <w:szCs w:val="24"/>
          <w:lang w:val="bg-BG" w:eastAsia="bg-BG"/>
        </w:rPr>
      </w:pPr>
      <w:r w:rsidRPr="00070563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УВАЖАЕМИ ГОСПОД</w:t>
      </w:r>
      <w:r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ИН АНАНИЕВ</w:t>
      </w:r>
      <w:r w:rsidRPr="00070563">
        <w:rPr>
          <w:rFonts w:ascii="Times New Roman" w:eastAsia="MS ??" w:hAnsi="Times New Roman" w:cs="Times New Roman"/>
          <w:b/>
          <w:i/>
          <w:color w:val="000000"/>
          <w:sz w:val="24"/>
          <w:szCs w:val="24"/>
          <w:lang w:val="bg-BG" w:eastAsia="bg-BG"/>
        </w:rPr>
        <w:t xml:space="preserve">, </w:t>
      </w:r>
    </w:p>
    <w:p w14:paraId="6F7A2AB1" w14:textId="51E0AC18" w:rsidR="00C722EE" w:rsidRPr="00070563" w:rsidRDefault="00C722EE" w:rsidP="00C722EE">
      <w:pPr>
        <w:tabs>
          <w:tab w:val="left" w:pos="1080"/>
        </w:tabs>
        <w:spacing w:before="120" w:after="120" w:line="0" w:lineRule="atLeast"/>
        <w:jc w:val="both"/>
        <w:rPr>
          <w:rFonts w:ascii="Times New Roman" w:hAnsi="Times New Roman" w:cs="Times New Roman"/>
          <w:b/>
          <w:lang w:val="bg-BG"/>
        </w:rPr>
      </w:pPr>
      <w:r w:rsidRPr="00070563">
        <w:rPr>
          <w:rFonts w:ascii="Times New Roman" w:hAnsi="Times New Roman" w:cs="Times New Roman"/>
          <w:lang w:val="bg-BG"/>
        </w:rPr>
        <w:t>С настоящата Ви представяме нашето ценово предложение за участие в обявената от Вас общес</w:t>
      </w:r>
      <w:r w:rsidRPr="00070563">
        <w:rPr>
          <w:rFonts w:ascii="Times New Roman" w:hAnsi="Times New Roman" w:cs="Times New Roman"/>
          <w:lang w:val="bg-BG"/>
        </w:rPr>
        <w:t>т</w:t>
      </w:r>
      <w:r w:rsidRPr="00070563">
        <w:rPr>
          <w:rFonts w:ascii="Times New Roman" w:hAnsi="Times New Roman" w:cs="Times New Roman"/>
          <w:lang w:val="bg-BG"/>
        </w:rPr>
        <w:t xml:space="preserve">вена поръчка с </w:t>
      </w:r>
      <w:r w:rsidR="00C83F38">
        <w:rPr>
          <w:rFonts w:ascii="Times New Roman" w:hAnsi="Times New Roman" w:cs="Times New Roman"/>
          <w:lang w:val="bg-BG"/>
        </w:rPr>
        <w:t>п</w:t>
      </w:r>
      <w:r w:rsidRPr="00070563">
        <w:rPr>
          <w:rFonts w:ascii="Times New Roman" w:hAnsi="Times New Roman" w:cs="Times New Roman"/>
          <w:lang w:val="bg-BG"/>
        </w:rPr>
        <w:t xml:space="preserve">редмет: </w:t>
      </w:r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„Реконструкция на съществуващ канал на </w:t>
      </w:r>
      <w:proofErr w:type="spellStart"/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Oпитно</w:t>
      </w:r>
      <w:proofErr w:type="spellEnd"/>
      <w:r w:rsidR="00C83F38" w:rsidRPr="00C83F38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 поле“</w:t>
      </w:r>
    </w:p>
    <w:p w14:paraId="3CC4CA9A" w14:textId="77777777" w:rsidR="00C722EE" w:rsidRPr="00070563" w:rsidRDefault="00C722EE" w:rsidP="00EE5FD8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0" w:lineRule="atLeast"/>
        <w:ind w:left="426" w:hanging="426"/>
        <w:jc w:val="both"/>
        <w:rPr>
          <w:rFonts w:ascii="Times New Roman" w:hAnsi="Times New Roman" w:cs="Times New Roman"/>
          <w:b/>
          <w:bCs/>
          <w:lang w:val="bg-BG"/>
        </w:rPr>
      </w:pPr>
      <w:bookmarkStart w:id="5" w:name="_Ref357407724"/>
      <w:r w:rsidRPr="00070563">
        <w:rPr>
          <w:rFonts w:ascii="Times New Roman" w:hAnsi="Times New Roman" w:cs="Times New Roman"/>
          <w:b/>
          <w:bCs/>
          <w:lang w:val="bg-BG"/>
        </w:rPr>
        <w:t>ЦЕНАТА ЗА ИЗПЪЛНЕНИЕ НА ДОГОВОРА</w:t>
      </w:r>
      <w:r w:rsidRPr="00070563">
        <w:rPr>
          <w:rFonts w:ascii="Times New Roman" w:hAnsi="Times New Roman" w:cs="Times New Roman"/>
          <w:bCs/>
          <w:lang w:val="bg-BG"/>
        </w:rPr>
        <w:t xml:space="preserve"> (обществената поръчка) е: ……</w:t>
      </w:r>
      <w:r w:rsidRPr="00070563">
        <w:rPr>
          <w:rFonts w:ascii="Times New Roman" w:hAnsi="Times New Roman" w:cs="Times New Roman"/>
          <w:b/>
          <w:lang w:val="bg-BG"/>
        </w:rPr>
        <w:t>[</w:t>
      </w:r>
      <w:r w:rsidRPr="00070563">
        <w:rPr>
          <w:rFonts w:ascii="Times New Roman" w:hAnsi="Times New Roman" w:cs="Times New Roman"/>
          <w:b/>
          <w:i/>
          <w:lang w:val="bg-BG"/>
        </w:rPr>
        <w:t>лв.</w:t>
      </w:r>
      <w:r w:rsidRPr="00070563">
        <w:rPr>
          <w:rStyle w:val="af5"/>
          <w:b/>
          <w:i/>
          <w:lang w:val="bg-BG"/>
        </w:rPr>
        <w:footnoteReference w:id="1"/>
      </w:r>
      <w:r w:rsidRPr="00070563">
        <w:rPr>
          <w:rFonts w:ascii="Times New Roman" w:hAnsi="Times New Roman" w:cs="Times New Roman"/>
          <w:b/>
          <w:lang w:val="bg-BG"/>
        </w:rPr>
        <w:t xml:space="preserve">] </w:t>
      </w:r>
      <w:r w:rsidRPr="00070563">
        <w:rPr>
          <w:rFonts w:ascii="Times New Roman" w:hAnsi="Times New Roman" w:cs="Times New Roman"/>
          <w:b/>
          <w:bCs/>
          <w:lang w:val="bg-BG"/>
        </w:rPr>
        <w:t>без ДДС</w:t>
      </w:r>
      <w:r w:rsidRPr="00070563">
        <w:rPr>
          <w:rFonts w:ascii="Times New Roman" w:hAnsi="Times New Roman" w:cs="Times New Roman"/>
          <w:bCs/>
          <w:iCs/>
          <w:color w:val="000000"/>
          <w:lang w:val="bg-BG"/>
        </w:rPr>
        <w:t xml:space="preserve"> и </w:t>
      </w:r>
      <w:r w:rsidRPr="00070563">
        <w:rPr>
          <w:rFonts w:ascii="Times New Roman" w:hAnsi="Times New Roman" w:cs="Times New Roman"/>
          <w:bCs/>
          <w:lang w:val="bg-BG"/>
        </w:rPr>
        <w:t>……</w:t>
      </w:r>
      <w:r w:rsidRPr="00070563">
        <w:rPr>
          <w:rFonts w:ascii="Times New Roman" w:hAnsi="Times New Roman" w:cs="Times New Roman"/>
          <w:b/>
          <w:lang w:val="bg-BG"/>
        </w:rPr>
        <w:t>[</w:t>
      </w:r>
      <w:r w:rsidRPr="00070563">
        <w:rPr>
          <w:rFonts w:ascii="Times New Roman" w:hAnsi="Times New Roman" w:cs="Times New Roman"/>
          <w:b/>
          <w:i/>
          <w:lang w:val="bg-BG"/>
        </w:rPr>
        <w:t>лв.</w:t>
      </w:r>
      <w:r w:rsidRPr="00070563">
        <w:rPr>
          <w:rStyle w:val="af5"/>
          <w:b/>
          <w:i/>
          <w:lang w:val="bg-BG"/>
        </w:rPr>
        <w:footnoteReference w:id="2"/>
      </w:r>
      <w:r w:rsidRPr="00070563">
        <w:rPr>
          <w:rFonts w:ascii="Times New Roman" w:hAnsi="Times New Roman" w:cs="Times New Roman"/>
          <w:b/>
          <w:lang w:val="bg-BG"/>
        </w:rPr>
        <w:t xml:space="preserve">] </w:t>
      </w:r>
      <w:r w:rsidRPr="00070563">
        <w:rPr>
          <w:rFonts w:ascii="Times New Roman" w:hAnsi="Times New Roman" w:cs="Times New Roman"/>
          <w:b/>
          <w:bCs/>
          <w:lang w:val="bg-BG"/>
        </w:rPr>
        <w:t xml:space="preserve">с ДДС </w:t>
      </w:r>
      <w:r w:rsidRPr="00070563">
        <w:rPr>
          <w:rFonts w:ascii="Times New Roman" w:hAnsi="Times New Roman" w:cs="Times New Roman"/>
          <w:lang w:val="bg-BG"/>
        </w:rPr>
        <w:t xml:space="preserve">и е формирана при сумирането на </w:t>
      </w:r>
      <w:r w:rsidRPr="00070563">
        <w:rPr>
          <w:rFonts w:ascii="Times New Roman" w:hAnsi="Times New Roman" w:cs="Times New Roman"/>
          <w:b/>
          <w:bCs/>
          <w:lang w:val="bg-BG"/>
        </w:rPr>
        <w:t>ЦЕНА ЗА ИЗПЪЛНЕНИЕ НА СМР</w:t>
      </w:r>
      <w:r w:rsidRPr="00070563">
        <w:rPr>
          <w:rFonts w:ascii="Times New Roman" w:hAnsi="Times New Roman" w:cs="Times New Roman"/>
          <w:lang w:val="bg-BG"/>
        </w:rPr>
        <w:t xml:space="preserve"> и </w:t>
      </w:r>
      <w:r w:rsidRPr="00070563">
        <w:rPr>
          <w:rFonts w:ascii="Times New Roman" w:hAnsi="Times New Roman" w:cs="Times New Roman"/>
          <w:b/>
          <w:bCs/>
          <w:lang w:val="bg-BG"/>
        </w:rPr>
        <w:t>ЦЕНА ЗА НЕПРЕДВИДЕНИ РАЗХОДИ:</w:t>
      </w:r>
    </w:p>
    <w:p w14:paraId="649D4AFD" w14:textId="77777777" w:rsidR="00C722EE" w:rsidRPr="00070563" w:rsidRDefault="00C722EE" w:rsidP="00EE5FD8">
      <w:pPr>
        <w:numPr>
          <w:ilvl w:val="1"/>
          <w:numId w:val="24"/>
        </w:numPr>
        <w:autoSpaceDE w:val="0"/>
        <w:autoSpaceDN w:val="0"/>
        <w:adjustRightInd w:val="0"/>
        <w:spacing w:before="120" w:after="120" w:line="0" w:lineRule="atLeast"/>
        <w:ind w:left="851" w:hanging="425"/>
        <w:jc w:val="both"/>
        <w:rPr>
          <w:rFonts w:ascii="Times New Roman" w:hAnsi="Times New Roman" w:cs="Times New Roman"/>
          <w:b/>
          <w:bCs/>
          <w:lang w:val="bg-BG"/>
        </w:rPr>
      </w:pPr>
      <w:bookmarkStart w:id="6" w:name="_Ref388999836"/>
      <w:r w:rsidRPr="00070563">
        <w:rPr>
          <w:rFonts w:ascii="Times New Roman" w:hAnsi="Times New Roman" w:cs="Times New Roman"/>
          <w:b/>
          <w:bCs/>
          <w:lang w:val="bg-BG"/>
        </w:rPr>
        <w:t>ЦЕНА ЗА ИЗПЪЛНЕНИЕ НА СМР</w:t>
      </w:r>
      <w:r w:rsidRPr="00070563">
        <w:rPr>
          <w:rFonts w:ascii="Times New Roman" w:hAnsi="Times New Roman" w:cs="Times New Roman"/>
          <w:lang w:val="bg-BG"/>
        </w:rPr>
        <w:t xml:space="preserve"> е: ………</w:t>
      </w:r>
      <w:r w:rsidRPr="00070563">
        <w:rPr>
          <w:rFonts w:ascii="Times New Roman" w:hAnsi="Times New Roman" w:cs="Times New Roman"/>
          <w:b/>
          <w:bCs/>
          <w:lang w:val="bg-BG"/>
        </w:rPr>
        <w:t>[</w:t>
      </w:r>
      <w:r w:rsidRPr="00070563">
        <w:rPr>
          <w:rFonts w:ascii="Times New Roman" w:hAnsi="Times New Roman" w:cs="Times New Roman"/>
          <w:b/>
          <w:bCs/>
          <w:i/>
          <w:iCs/>
          <w:lang w:val="bg-BG"/>
        </w:rPr>
        <w:t>лв.</w:t>
      </w:r>
      <w:r w:rsidRPr="00070563">
        <w:rPr>
          <w:rStyle w:val="af5"/>
          <w:b/>
          <w:bCs/>
          <w:i/>
          <w:iCs/>
          <w:lang w:val="bg-BG"/>
        </w:rPr>
        <w:footnoteReference w:id="3"/>
      </w:r>
      <w:r w:rsidRPr="00070563">
        <w:rPr>
          <w:rFonts w:ascii="Times New Roman" w:hAnsi="Times New Roman" w:cs="Times New Roman"/>
          <w:b/>
          <w:bCs/>
          <w:lang w:val="bg-BG"/>
        </w:rPr>
        <w:t>] без ДДС</w:t>
      </w:r>
      <w:r w:rsidRPr="00070563">
        <w:rPr>
          <w:rFonts w:ascii="Times New Roman" w:hAnsi="Times New Roman" w:cs="Times New Roman"/>
          <w:lang w:val="bg-BG"/>
        </w:rPr>
        <w:t xml:space="preserve"> и ………</w:t>
      </w:r>
      <w:r w:rsidRPr="00070563">
        <w:rPr>
          <w:rFonts w:ascii="Times New Roman" w:hAnsi="Times New Roman" w:cs="Times New Roman"/>
          <w:b/>
          <w:bCs/>
          <w:lang w:val="bg-BG"/>
        </w:rPr>
        <w:t>[</w:t>
      </w:r>
      <w:r w:rsidRPr="00070563">
        <w:rPr>
          <w:rFonts w:ascii="Times New Roman" w:hAnsi="Times New Roman" w:cs="Times New Roman"/>
          <w:b/>
          <w:bCs/>
          <w:i/>
          <w:iCs/>
          <w:lang w:val="bg-BG"/>
        </w:rPr>
        <w:t>лв.</w:t>
      </w:r>
      <w:r w:rsidRPr="00070563">
        <w:rPr>
          <w:rStyle w:val="af5"/>
          <w:b/>
          <w:bCs/>
          <w:i/>
          <w:iCs/>
          <w:lang w:val="bg-BG"/>
        </w:rPr>
        <w:footnoteReference w:id="4"/>
      </w:r>
      <w:r w:rsidRPr="00070563">
        <w:rPr>
          <w:rFonts w:ascii="Times New Roman" w:hAnsi="Times New Roman" w:cs="Times New Roman"/>
          <w:b/>
          <w:bCs/>
          <w:lang w:val="bg-BG"/>
        </w:rPr>
        <w:t>] с ДДС</w:t>
      </w:r>
      <w:r w:rsidRPr="00070563">
        <w:rPr>
          <w:rFonts w:ascii="Times New Roman" w:hAnsi="Times New Roman" w:cs="Times New Roman"/>
          <w:lang w:val="bg-BG"/>
        </w:rPr>
        <w:t xml:space="preserve"> и е формирана при сумирането на </w:t>
      </w:r>
      <w:r w:rsidRPr="00070563">
        <w:rPr>
          <w:rFonts w:ascii="Times New Roman" w:hAnsi="Times New Roman" w:cs="Times New Roman"/>
          <w:b/>
          <w:bCs/>
          <w:u w:val="single"/>
          <w:lang w:val="bg-BG"/>
        </w:rPr>
        <w:t>общите цени</w:t>
      </w:r>
      <w:r w:rsidRPr="00070563">
        <w:rPr>
          <w:rFonts w:ascii="Times New Roman" w:hAnsi="Times New Roman" w:cs="Times New Roman"/>
          <w:lang w:val="bg-BG"/>
        </w:rPr>
        <w:t xml:space="preserve"> на дейности описани в </w:t>
      </w:r>
      <w:r w:rsidRPr="00070563">
        <w:rPr>
          <w:rFonts w:ascii="Times New Roman" w:hAnsi="Times New Roman" w:cs="Times New Roman"/>
          <w:b/>
          <w:bCs/>
          <w:lang w:val="bg-BG"/>
        </w:rPr>
        <w:t>КОЛИЧЕСТВЕН</w:t>
      </w:r>
      <w:r w:rsidRPr="00070563">
        <w:rPr>
          <w:rFonts w:ascii="Times New Roman" w:hAnsi="Times New Roman" w:cs="Times New Roman"/>
          <w:b/>
          <w:bCs/>
          <w:lang w:val="bg-BG"/>
        </w:rPr>
        <w:t>А</w:t>
      </w:r>
      <w:r w:rsidRPr="00070563">
        <w:rPr>
          <w:rFonts w:ascii="Times New Roman" w:hAnsi="Times New Roman" w:cs="Times New Roman"/>
          <w:b/>
          <w:bCs/>
          <w:lang w:val="bg-BG"/>
        </w:rPr>
        <w:t>ТА ТАБЛИЦА ПРЕДОСТАВЕНИ ОТ ВЪЗЛОЖИТЕЛЯ</w:t>
      </w:r>
      <w:r w:rsidRPr="00070563">
        <w:rPr>
          <w:rFonts w:ascii="Times New Roman" w:hAnsi="Times New Roman" w:cs="Times New Roman"/>
          <w:lang w:val="bg-BG"/>
        </w:rPr>
        <w:t xml:space="preserve">, като при остойностяването на дейностите в </w:t>
      </w:r>
      <w:r w:rsidRPr="00070563">
        <w:rPr>
          <w:rFonts w:ascii="Times New Roman" w:hAnsi="Times New Roman" w:cs="Times New Roman"/>
          <w:b/>
          <w:bCs/>
          <w:u w:val="single"/>
          <w:lang w:val="bg-BG"/>
        </w:rPr>
        <w:t>единичните цени</w:t>
      </w:r>
      <w:r w:rsidRPr="00070563">
        <w:rPr>
          <w:rFonts w:ascii="Times New Roman" w:hAnsi="Times New Roman" w:cs="Times New Roman"/>
          <w:lang w:val="bg-BG"/>
        </w:rPr>
        <w:t xml:space="preserve"> на съответните дейности е заложено и предвидено следн</w:t>
      </w:r>
      <w:r w:rsidRPr="00070563">
        <w:rPr>
          <w:rFonts w:ascii="Times New Roman" w:hAnsi="Times New Roman" w:cs="Times New Roman"/>
          <w:lang w:val="bg-BG"/>
        </w:rPr>
        <w:t>о</w:t>
      </w:r>
      <w:r w:rsidRPr="00070563">
        <w:rPr>
          <w:rFonts w:ascii="Times New Roman" w:hAnsi="Times New Roman" w:cs="Times New Roman"/>
          <w:lang w:val="bg-BG"/>
        </w:rPr>
        <w:t>то:</w:t>
      </w:r>
      <w:bookmarkEnd w:id="6"/>
    </w:p>
    <w:p w14:paraId="0152ABF9" w14:textId="77777777" w:rsidR="00C722EE" w:rsidRPr="00070563" w:rsidRDefault="00C722EE" w:rsidP="00C722EE">
      <w:pPr>
        <w:pStyle w:val="ListParagraph1"/>
        <w:numPr>
          <w:ilvl w:val="3"/>
          <w:numId w:val="26"/>
        </w:numPr>
        <w:tabs>
          <w:tab w:val="clear" w:pos="1843"/>
        </w:tabs>
        <w:ind w:left="1276"/>
        <w:rPr>
          <w:rFonts w:cs="Times New Roman"/>
        </w:rPr>
      </w:pPr>
      <w:r w:rsidRPr="00070563">
        <w:rPr>
          <w:rFonts w:cs="Times New Roman"/>
        </w:rPr>
        <w:t>Изпълнение на СМР съгласно предвидените с Количествено – стойностната сметка СМР.</w:t>
      </w:r>
    </w:p>
    <w:p w14:paraId="5B9C1DB0" w14:textId="77777777" w:rsidR="00C722EE" w:rsidRPr="00070563" w:rsidRDefault="00C722EE" w:rsidP="00C722EE">
      <w:pPr>
        <w:pStyle w:val="ListParagraph1"/>
        <w:numPr>
          <w:ilvl w:val="3"/>
          <w:numId w:val="26"/>
        </w:numPr>
        <w:tabs>
          <w:tab w:val="clear" w:pos="1843"/>
        </w:tabs>
        <w:ind w:left="1276"/>
        <w:rPr>
          <w:rFonts w:cs="Times New Roman"/>
        </w:rPr>
      </w:pPr>
      <w:r w:rsidRPr="00070563">
        <w:rPr>
          <w:rFonts w:cs="Times New Roman"/>
        </w:rPr>
        <w:t>Доставка и влагане на необходимите строителни материали, елементи и продукти, като за целта вложените материали следва да отговарят на действителните нужди за изпълнението на Строежа, независимо дали са в по-голям обем от предварително предвидените и/или не са били включени в ценовото предложение;</w:t>
      </w:r>
    </w:p>
    <w:p w14:paraId="0F2BC58E" w14:textId="77777777" w:rsidR="00C722EE" w:rsidRPr="00070563" w:rsidRDefault="00C722EE" w:rsidP="00C722EE">
      <w:pPr>
        <w:pStyle w:val="ListParagraph1"/>
        <w:numPr>
          <w:ilvl w:val="3"/>
          <w:numId w:val="26"/>
        </w:numPr>
        <w:tabs>
          <w:tab w:val="clear" w:pos="1843"/>
        </w:tabs>
        <w:ind w:left="1276"/>
        <w:rPr>
          <w:rFonts w:cs="Times New Roman"/>
        </w:rPr>
      </w:pPr>
      <w:r w:rsidRPr="00070563">
        <w:rPr>
          <w:rFonts w:cs="Times New Roman"/>
        </w:rPr>
        <w:t>Организиране на дейностите по събиране, транспортиране, обезвреждане и оползо</w:t>
      </w:r>
      <w:r w:rsidRPr="00070563">
        <w:rPr>
          <w:rFonts w:cs="Times New Roman"/>
        </w:rPr>
        <w:t>т</w:t>
      </w:r>
      <w:r w:rsidRPr="00070563">
        <w:rPr>
          <w:rFonts w:cs="Times New Roman"/>
        </w:rPr>
        <w:t>воряване на строителните и другите отпадъци, възникнали в резултат на осъществ</w:t>
      </w:r>
      <w:r w:rsidRPr="00070563">
        <w:rPr>
          <w:rFonts w:cs="Times New Roman"/>
        </w:rPr>
        <w:t>я</w:t>
      </w:r>
      <w:r w:rsidRPr="00070563">
        <w:rPr>
          <w:rFonts w:cs="Times New Roman"/>
        </w:rPr>
        <w:t>ване на дейностите по изпълнение на предмета на обществената поръчка, в съответ</w:t>
      </w:r>
      <w:r w:rsidRPr="00070563">
        <w:rPr>
          <w:rFonts w:cs="Times New Roman"/>
        </w:rPr>
        <w:t>с</w:t>
      </w:r>
      <w:r w:rsidRPr="00070563">
        <w:rPr>
          <w:rFonts w:cs="Times New Roman"/>
        </w:rPr>
        <w:t>твие с изискването на българското законодателство.</w:t>
      </w:r>
    </w:p>
    <w:p w14:paraId="1D4684A5" w14:textId="77777777" w:rsidR="00C722EE" w:rsidRPr="00070563" w:rsidRDefault="00C722EE" w:rsidP="00C722EE">
      <w:pPr>
        <w:pStyle w:val="ListParagraph1"/>
        <w:numPr>
          <w:ilvl w:val="3"/>
          <w:numId w:val="26"/>
        </w:numPr>
        <w:tabs>
          <w:tab w:val="clear" w:pos="1843"/>
        </w:tabs>
        <w:ind w:left="1276"/>
        <w:rPr>
          <w:rFonts w:cs="Times New Roman"/>
        </w:rPr>
      </w:pPr>
      <w:r w:rsidRPr="00070563">
        <w:rPr>
          <w:rFonts w:cs="Times New Roman"/>
        </w:rPr>
        <w:lastRenderedPageBreak/>
        <w:t>Извършване на необходимите изпитвания и лабораторни изследвания;</w:t>
      </w:r>
    </w:p>
    <w:p w14:paraId="355B804A" w14:textId="77777777" w:rsidR="00C722EE" w:rsidRPr="00070563" w:rsidRDefault="00C722EE" w:rsidP="00C722EE">
      <w:pPr>
        <w:pStyle w:val="ListParagraph1"/>
        <w:numPr>
          <w:ilvl w:val="3"/>
          <w:numId w:val="26"/>
        </w:numPr>
        <w:tabs>
          <w:tab w:val="clear" w:pos="1843"/>
        </w:tabs>
        <w:ind w:left="1276"/>
        <w:rPr>
          <w:rFonts w:cs="Times New Roman"/>
        </w:rPr>
      </w:pPr>
      <w:r w:rsidRPr="00070563">
        <w:rPr>
          <w:rFonts w:cs="Times New Roman"/>
        </w:rPr>
        <w:t>Отстраняване на недостатъците, установени при предаването на Строежа и въвежд</w:t>
      </w:r>
      <w:r w:rsidRPr="00070563">
        <w:rPr>
          <w:rFonts w:cs="Times New Roman"/>
        </w:rPr>
        <w:t>а</w:t>
      </w:r>
      <w:r w:rsidRPr="00070563">
        <w:rPr>
          <w:rFonts w:cs="Times New Roman"/>
        </w:rPr>
        <w:t>нето му в експлоатация;</w:t>
      </w:r>
    </w:p>
    <w:p w14:paraId="12556244" w14:textId="77777777" w:rsidR="00C722EE" w:rsidRPr="00070563" w:rsidRDefault="00C722EE" w:rsidP="00C722EE">
      <w:pPr>
        <w:pStyle w:val="ListParagraph1"/>
        <w:numPr>
          <w:ilvl w:val="3"/>
          <w:numId w:val="26"/>
        </w:numPr>
        <w:tabs>
          <w:tab w:val="clear" w:pos="1843"/>
        </w:tabs>
        <w:ind w:left="1276"/>
        <w:rPr>
          <w:rFonts w:cs="Times New Roman"/>
        </w:rPr>
      </w:pPr>
      <w:r w:rsidRPr="00070563">
        <w:rPr>
          <w:rFonts w:cs="Times New Roman"/>
        </w:rPr>
        <w:t>Отстраняване за своя сметка на всички дефекти, установени при предаването на Строежа и на всички възникнали дефекти след въвеждането му в експлоатация;</w:t>
      </w:r>
    </w:p>
    <w:p w14:paraId="70A773D6" w14:textId="77777777" w:rsidR="00C722EE" w:rsidRPr="00070563" w:rsidRDefault="00C722EE" w:rsidP="00C722EE">
      <w:pPr>
        <w:pStyle w:val="ListParagraph1"/>
        <w:numPr>
          <w:ilvl w:val="3"/>
          <w:numId w:val="26"/>
        </w:numPr>
        <w:tabs>
          <w:tab w:val="clear" w:pos="1843"/>
        </w:tabs>
        <w:ind w:left="1276"/>
        <w:rPr>
          <w:rFonts w:cs="Times New Roman"/>
        </w:rPr>
      </w:pPr>
      <w:r w:rsidRPr="00070563">
        <w:rPr>
          <w:rFonts w:cs="Times New Roman"/>
        </w:rPr>
        <w:t>Гаранционно поддържане и Отстраняване за своя сметка на всички дефекти на Стр</w:t>
      </w:r>
      <w:r w:rsidRPr="00070563">
        <w:rPr>
          <w:rFonts w:cs="Times New Roman"/>
        </w:rPr>
        <w:t>о</w:t>
      </w:r>
      <w:r w:rsidRPr="00070563">
        <w:rPr>
          <w:rFonts w:cs="Times New Roman"/>
        </w:rPr>
        <w:t>ежа (отстраняване на Дефекти в Гаранционните срокове)</w:t>
      </w:r>
    </w:p>
    <w:p w14:paraId="6313CE3A" w14:textId="77777777" w:rsidR="00C722EE" w:rsidRPr="00070563" w:rsidRDefault="00C722EE" w:rsidP="00C722EE">
      <w:pPr>
        <w:pStyle w:val="ListParagraph1"/>
        <w:numPr>
          <w:ilvl w:val="3"/>
          <w:numId w:val="26"/>
        </w:numPr>
        <w:tabs>
          <w:tab w:val="clear" w:pos="1843"/>
        </w:tabs>
        <w:ind w:left="1276"/>
        <w:rPr>
          <w:rFonts w:cs="Times New Roman"/>
        </w:rPr>
      </w:pPr>
      <w:r w:rsidRPr="00070563">
        <w:rPr>
          <w:rFonts w:cs="Times New Roman"/>
        </w:rPr>
        <w:t>Всички останали дейности, възложени на ИЗПЪЛНИТЕЛЯ при условията на догов</w:t>
      </w:r>
      <w:r w:rsidRPr="00070563">
        <w:rPr>
          <w:rFonts w:cs="Times New Roman"/>
        </w:rPr>
        <w:t>о</w:t>
      </w:r>
      <w:r w:rsidRPr="00070563">
        <w:rPr>
          <w:rFonts w:cs="Times New Roman"/>
        </w:rPr>
        <w:t>ра.</w:t>
      </w:r>
    </w:p>
    <w:p w14:paraId="09DB8015" w14:textId="3BD3C2B4" w:rsidR="00C722EE" w:rsidRPr="00070563" w:rsidRDefault="00C722EE" w:rsidP="00EE5FD8">
      <w:pPr>
        <w:numPr>
          <w:ilvl w:val="1"/>
          <w:numId w:val="24"/>
        </w:numPr>
        <w:autoSpaceDE w:val="0"/>
        <w:autoSpaceDN w:val="0"/>
        <w:adjustRightInd w:val="0"/>
        <w:spacing w:before="120" w:after="120" w:line="0" w:lineRule="atLeast"/>
        <w:ind w:left="851" w:hanging="491"/>
        <w:jc w:val="both"/>
        <w:rPr>
          <w:rFonts w:ascii="Times New Roman" w:hAnsi="Times New Roman" w:cs="Times New Roman"/>
          <w:lang w:val="bg-BG"/>
        </w:rPr>
      </w:pPr>
      <w:bookmarkStart w:id="7" w:name="_Ref389000169"/>
      <w:r w:rsidRPr="00070563">
        <w:rPr>
          <w:rFonts w:ascii="Times New Roman" w:hAnsi="Times New Roman" w:cs="Times New Roman"/>
          <w:b/>
          <w:bCs/>
          <w:lang w:val="bg-BG"/>
        </w:rPr>
        <w:t>ЦЕНА ЗА НЕПРЕДВИДЕНИ РАЗХОДИ</w:t>
      </w:r>
      <w:r w:rsidRPr="00070563">
        <w:rPr>
          <w:rFonts w:ascii="Times New Roman" w:hAnsi="Times New Roman" w:cs="Times New Roman"/>
          <w:lang w:val="bg-BG"/>
        </w:rPr>
        <w:t xml:space="preserve"> е: ………</w:t>
      </w:r>
      <w:r w:rsidRPr="00070563">
        <w:rPr>
          <w:rFonts w:ascii="Times New Roman" w:hAnsi="Times New Roman" w:cs="Times New Roman"/>
          <w:b/>
          <w:bCs/>
          <w:lang w:val="bg-BG"/>
        </w:rPr>
        <w:t>[</w:t>
      </w:r>
      <w:r w:rsidRPr="00070563">
        <w:rPr>
          <w:rFonts w:ascii="Times New Roman" w:hAnsi="Times New Roman" w:cs="Times New Roman"/>
          <w:b/>
          <w:bCs/>
          <w:i/>
          <w:iCs/>
          <w:lang w:val="bg-BG"/>
        </w:rPr>
        <w:t>лв.</w:t>
      </w:r>
      <w:r w:rsidRPr="00070563">
        <w:rPr>
          <w:rStyle w:val="af5"/>
          <w:b/>
          <w:bCs/>
          <w:i/>
          <w:iCs/>
          <w:lang w:val="bg-BG"/>
        </w:rPr>
        <w:footnoteReference w:id="5"/>
      </w:r>
      <w:r w:rsidRPr="00070563">
        <w:rPr>
          <w:rFonts w:ascii="Times New Roman" w:hAnsi="Times New Roman" w:cs="Times New Roman"/>
          <w:b/>
          <w:bCs/>
          <w:lang w:val="bg-BG"/>
        </w:rPr>
        <w:t>] без ДДС</w:t>
      </w:r>
      <w:r w:rsidRPr="00070563">
        <w:rPr>
          <w:rFonts w:ascii="Times New Roman" w:hAnsi="Times New Roman" w:cs="Times New Roman"/>
          <w:lang w:val="bg-BG"/>
        </w:rPr>
        <w:t xml:space="preserve"> и ………</w:t>
      </w:r>
      <w:r w:rsidRPr="00070563">
        <w:rPr>
          <w:rFonts w:ascii="Times New Roman" w:hAnsi="Times New Roman" w:cs="Times New Roman"/>
          <w:b/>
          <w:bCs/>
          <w:lang w:val="bg-BG"/>
        </w:rPr>
        <w:t>[</w:t>
      </w:r>
      <w:r w:rsidRPr="00070563">
        <w:rPr>
          <w:rFonts w:ascii="Times New Roman" w:hAnsi="Times New Roman" w:cs="Times New Roman"/>
          <w:b/>
          <w:bCs/>
          <w:i/>
          <w:iCs/>
          <w:lang w:val="bg-BG"/>
        </w:rPr>
        <w:t>лв.</w:t>
      </w:r>
      <w:r w:rsidRPr="00070563">
        <w:rPr>
          <w:rStyle w:val="af5"/>
          <w:b/>
          <w:bCs/>
          <w:i/>
          <w:iCs/>
          <w:lang w:val="bg-BG"/>
        </w:rPr>
        <w:footnoteReference w:id="6"/>
      </w:r>
      <w:r w:rsidRPr="00070563">
        <w:rPr>
          <w:rFonts w:ascii="Times New Roman" w:hAnsi="Times New Roman" w:cs="Times New Roman"/>
          <w:b/>
          <w:bCs/>
          <w:lang w:val="bg-BG"/>
        </w:rPr>
        <w:t>] с ДДС</w:t>
      </w:r>
      <w:r w:rsidRPr="00070563">
        <w:rPr>
          <w:rFonts w:ascii="Times New Roman" w:hAnsi="Times New Roman" w:cs="Times New Roman"/>
          <w:lang w:val="bg-BG"/>
        </w:rPr>
        <w:t xml:space="preserve">, като стойността </w:t>
      </w:r>
      <w:r w:rsidRPr="00070563">
        <w:rPr>
          <w:rFonts w:ascii="Times New Roman" w:hAnsi="Times New Roman" w:cs="Times New Roman"/>
          <w:b/>
          <w:bCs/>
          <w:lang w:val="bg-BG"/>
        </w:rPr>
        <w:t>4%</w:t>
      </w:r>
      <w:r w:rsidRPr="00070563">
        <w:rPr>
          <w:rFonts w:ascii="Times New Roman" w:hAnsi="Times New Roman" w:cs="Times New Roman"/>
          <w:lang w:val="bg-BG"/>
        </w:rPr>
        <w:t xml:space="preserve"> </w:t>
      </w:r>
      <w:r w:rsidRPr="00070563">
        <w:rPr>
          <w:rFonts w:ascii="Times New Roman" w:hAnsi="Times New Roman" w:cs="Times New Roman"/>
          <w:b/>
          <w:bCs/>
          <w:lang w:val="bg-BG"/>
        </w:rPr>
        <w:t>(четири на сто)</w:t>
      </w:r>
      <w:r w:rsidRPr="00070563">
        <w:rPr>
          <w:rFonts w:ascii="Times New Roman" w:hAnsi="Times New Roman" w:cs="Times New Roman"/>
          <w:lang w:val="bg-BG"/>
        </w:rPr>
        <w:t xml:space="preserve"> от </w:t>
      </w:r>
      <w:r w:rsidRPr="00070563">
        <w:rPr>
          <w:rFonts w:ascii="Times New Roman" w:hAnsi="Times New Roman" w:cs="Times New Roman"/>
          <w:b/>
          <w:bCs/>
          <w:lang w:val="bg-BG"/>
        </w:rPr>
        <w:t>ЦЕНА ЗА ИЗПЪЛНЕНИЕ НА СМР</w:t>
      </w:r>
      <w:r w:rsidRPr="00070563">
        <w:rPr>
          <w:rFonts w:ascii="Times New Roman" w:hAnsi="Times New Roman" w:cs="Times New Roman"/>
          <w:lang w:val="bg-BG"/>
        </w:rPr>
        <w:t xml:space="preserve"> и е предв</w:t>
      </w:r>
      <w:r w:rsidRPr="00070563">
        <w:rPr>
          <w:rFonts w:ascii="Times New Roman" w:hAnsi="Times New Roman" w:cs="Times New Roman"/>
          <w:lang w:val="bg-BG"/>
        </w:rPr>
        <w:t>и</w:t>
      </w:r>
      <w:r w:rsidRPr="00070563">
        <w:rPr>
          <w:rFonts w:ascii="Times New Roman" w:hAnsi="Times New Roman" w:cs="Times New Roman"/>
          <w:lang w:val="bg-BG"/>
        </w:rPr>
        <w:t>дена за сле</w:t>
      </w:r>
      <w:r w:rsidRPr="00070563">
        <w:rPr>
          <w:rFonts w:ascii="Times New Roman" w:hAnsi="Times New Roman" w:cs="Times New Roman"/>
          <w:lang w:val="bg-BG"/>
        </w:rPr>
        <w:t>д</w:t>
      </w:r>
      <w:r w:rsidRPr="00070563">
        <w:rPr>
          <w:rFonts w:ascii="Times New Roman" w:hAnsi="Times New Roman" w:cs="Times New Roman"/>
          <w:lang w:val="bg-BG"/>
        </w:rPr>
        <w:t>ното:</w:t>
      </w:r>
      <w:bookmarkEnd w:id="7"/>
    </w:p>
    <w:p w14:paraId="44CD6684" w14:textId="77777777" w:rsidR="00C722EE" w:rsidRPr="00070563" w:rsidRDefault="00C722EE" w:rsidP="00C722EE">
      <w:pPr>
        <w:pStyle w:val="ListParagraph1"/>
        <w:numPr>
          <w:ilvl w:val="3"/>
          <w:numId w:val="25"/>
        </w:numPr>
        <w:tabs>
          <w:tab w:val="clear" w:pos="1843"/>
        </w:tabs>
        <w:ind w:left="1276"/>
        <w:rPr>
          <w:rFonts w:cs="Times New Roman"/>
        </w:rPr>
      </w:pPr>
      <w:bookmarkStart w:id="8" w:name="_Ref389000194"/>
      <w:r w:rsidRPr="00070563">
        <w:rPr>
          <w:rFonts w:cs="Times New Roman"/>
        </w:rPr>
        <w:t>Разходите, свързани с всякакви непредвидими обстоятелства, които не представляват „</w:t>
      </w:r>
      <w:r w:rsidRPr="00070563">
        <w:rPr>
          <w:rFonts w:cs="Times New Roman"/>
          <w:b/>
          <w:bCs/>
        </w:rPr>
        <w:t>Непредвидени обстоятелства</w:t>
      </w:r>
      <w:r w:rsidRPr="00070563">
        <w:rPr>
          <w:rFonts w:cs="Times New Roman"/>
        </w:rPr>
        <w:t>“</w:t>
      </w:r>
      <w:bookmarkEnd w:id="8"/>
      <w:r w:rsidRPr="00070563">
        <w:rPr>
          <w:rFonts w:cs="Times New Roman"/>
        </w:rPr>
        <w:t xml:space="preserve"> по смисъла на </w:t>
      </w:r>
      <w:r w:rsidRPr="00070563">
        <w:rPr>
          <w:rFonts w:cs="Times New Roman"/>
          <w:b/>
        </w:rPr>
        <w:t>§1, т.14б</w:t>
      </w:r>
      <w:r w:rsidRPr="00070563">
        <w:rPr>
          <w:rFonts w:cs="Times New Roman"/>
        </w:rPr>
        <w:t xml:space="preserve"> от Допълнителните Разп</w:t>
      </w:r>
      <w:r w:rsidRPr="00070563">
        <w:rPr>
          <w:rFonts w:cs="Times New Roman"/>
        </w:rPr>
        <w:t>о</w:t>
      </w:r>
      <w:r w:rsidRPr="00070563">
        <w:rPr>
          <w:rFonts w:cs="Times New Roman"/>
        </w:rPr>
        <w:t xml:space="preserve">редби на </w:t>
      </w:r>
      <w:r w:rsidRPr="00070563">
        <w:rPr>
          <w:rFonts w:cs="Times New Roman"/>
          <w:b/>
        </w:rPr>
        <w:t>ЗОП</w:t>
      </w:r>
      <w:r w:rsidRPr="00070563">
        <w:rPr>
          <w:rFonts w:cs="Times New Roman"/>
        </w:rPr>
        <w:t xml:space="preserve"> и/или „</w:t>
      </w:r>
      <w:r w:rsidRPr="00070563">
        <w:rPr>
          <w:rFonts w:cs="Times New Roman"/>
          <w:b/>
        </w:rPr>
        <w:t>Изключителни обстоятелства</w:t>
      </w:r>
      <w:r w:rsidRPr="00070563">
        <w:rPr>
          <w:rFonts w:cs="Times New Roman"/>
        </w:rPr>
        <w:t xml:space="preserve">“ по смисъла на </w:t>
      </w:r>
      <w:r w:rsidRPr="00070563">
        <w:rPr>
          <w:rFonts w:cs="Times New Roman"/>
          <w:b/>
        </w:rPr>
        <w:t>§1, т.8</w:t>
      </w:r>
      <w:r w:rsidRPr="00070563">
        <w:rPr>
          <w:rFonts w:cs="Times New Roman"/>
        </w:rPr>
        <w:t xml:space="preserve"> от Д</w:t>
      </w:r>
      <w:r w:rsidRPr="00070563">
        <w:rPr>
          <w:rFonts w:cs="Times New Roman"/>
        </w:rPr>
        <w:t>о</w:t>
      </w:r>
      <w:r w:rsidRPr="00070563">
        <w:rPr>
          <w:rFonts w:cs="Times New Roman"/>
        </w:rPr>
        <w:t xml:space="preserve">пълнителните Разпоредби на </w:t>
      </w:r>
      <w:r w:rsidRPr="00070563">
        <w:rPr>
          <w:rFonts w:cs="Times New Roman"/>
          <w:b/>
        </w:rPr>
        <w:t>ЗОП</w:t>
      </w:r>
    </w:p>
    <w:p w14:paraId="16E2BB55" w14:textId="77777777" w:rsidR="00C722EE" w:rsidRPr="00070563" w:rsidRDefault="00C722EE" w:rsidP="00C722EE">
      <w:pPr>
        <w:pStyle w:val="ListParagraph1"/>
        <w:numPr>
          <w:ilvl w:val="3"/>
          <w:numId w:val="25"/>
        </w:numPr>
        <w:tabs>
          <w:tab w:val="clear" w:pos="1843"/>
        </w:tabs>
        <w:ind w:left="1276"/>
        <w:rPr>
          <w:rFonts w:cs="Times New Roman"/>
        </w:rPr>
      </w:pPr>
      <w:bookmarkStart w:id="9" w:name="_Ref389000202"/>
      <w:r w:rsidRPr="00070563">
        <w:rPr>
          <w:rFonts w:cs="Times New Roman"/>
        </w:rPr>
        <w:t>Цената на Финансовия риск, включително и на завишаване на първоначално обявени количества и непредвидените дейности и работи от Възложителя</w:t>
      </w:r>
      <w:bookmarkEnd w:id="9"/>
      <w:r w:rsidRPr="00070563">
        <w:rPr>
          <w:rFonts w:cs="Times New Roman"/>
        </w:rPr>
        <w:t>.</w:t>
      </w:r>
    </w:p>
    <w:p w14:paraId="13397C81" w14:textId="77777777" w:rsidR="00C722EE" w:rsidRPr="00070563" w:rsidRDefault="00C722EE" w:rsidP="00C722EE">
      <w:pPr>
        <w:pStyle w:val="ListParagraph1"/>
        <w:numPr>
          <w:ilvl w:val="3"/>
          <w:numId w:val="25"/>
        </w:numPr>
        <w:tabs>
          <w:tab w:val="clear" w:pos="1843"/>
        </w:tabs>
        <w:ind w:left="1276"/>
        <w:rPr>
          <w:rFonts w:cs="Times New Roman"/>
        </w:rPr>
      </w:pPr>
      <w:bookmarkStart w:id="10" w:name="_Ref389000208"/>
      <w:r w:rsidRPr="00070563">
        <w:rPr>
          <w:rFonts w:cs="Times New Roman"/>
        </w:rPr>
        <w:t>Всякакви други разходи, необходими за изпълнение на Дейностите необходими за изпълнение на предмета на поръчката и Договора</w:t>
      </w:r>
      <w:bookmarkEnd w:id="10"/>
      <w:r w:rsidRPr="00070563">
        <w:rPr>
          <w:rFonts w:cs="Times New Roman"/>
        </w:rPr>
        <w:t>.</w:t>
      </w:r>
    </w:p>
    <w:p w14:paraId="1F6A256D" w14:textId="77777777" w:rsidR="00C722EE" w:rsidRPr="00070563" w:rsidRDefault="00C722EE" w:rsidP="00EE5FD8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0" w:lineRule="atLeast"/>
        <w:ind w:left="426" w:hanging="426"/>
        <w:jc w:val="both"/>
        <w:rPr>
          <w:rFonts w:ascii="Times New Roman" w:hAnsi="Times New Roman" w:cs="Times New Roman"/>
          <w:bCs/>
          <w:iCs/>
          <w:lang w:val="bg-BG"/>
        </w:rPr>
      </w:pPr>
      <w:r w:rsidRPr="00070563">
        <w:rPr>
          <w:rFonts w:ascii="Times New Roman" w:hAnsi="Times New Roman" w:cs="Times New Roman"/>
          <w:b/>
          <w:bCs/>
          <w:iCs/>
          <w:lang w:val="bg-BG"/>
        </w:rPr>
        <w:t>ЦЕНАТА ЗА ИЗПЪЛНЕНИЕ НА ДОГОВОРА</w:t>
      </w:r>
      <w:r w:rsidRPr="00070563">
        <w:rPr>
          <w:rFonts w:ascii="Times New Roman" w:hAnsi="Times New Roman" w:cs="Times New Roman"/>
          <w:bCs/>
          <w:iCs/>
          <w:lang w:val="bg-BG"/>
        </w:rPr>
        <w:t xml:space="preserve"> е окончателна и не подлежи на увеличение, като:</w:t>
      </w:r>
    </w:p>
    <w:p w14:paraId="462A81CA" w14:textId="77777777" w:rsidR="00C722EE" w:rsidRPr="00070563" w:rsidRDefault="00C722EE" w:rsidP="00EE5FD8">
      <w:pPr>
        <w:numPr>
          <w:ilvl w:val="1"/>
          <w:numId w:val="24"/>
        </w:numPr>
        <w:autoSpaceDE w:val="0"/>
        <w:autoSpaceDN w:val="0"/>
        <w:adjustRightInd w:val="0"/>
        <w:spacing w:before="120" w:after="120" w:line="0" w:lineRule="atLeast"/>
        <w:ind w:left="851" w:hanging="425"/>
        <w:jc w:val="both"/>
        <w:rPr>
          <w:rFonts w:ascii="Times New Roman" w:hAnsi="Times New Roman" w:cs="Times New Roman"/>
          <w:bCs/>
          <w:iCs/>
          <w:lang w:val="bg-BG"/>
        </w:rPr>
      </w:pPr>
      <w:r w:rsidRPr="00070563">
        <w:rPr>
          <w:rFonts w:ascii="Times New Roman" w:hAnsi="Times New Roman" w:cs="Times New Roman"/>
          <w:bCs/>
          <w:iCs/>
          <w:lang w:val="bg-BG"/>
        </w:rPr>
        <w:t>посочената цена включва всички разходи по изпълнение на обекта на поръчката.</w:t>
      </w:r>
    </w:p>
    <w:p w14:paraId="67C20F40" w14:textId="77777777" w:rsidR="00C722EE" w:rsidRPr="00070563" w:rsidRDefault="00C722EE" w:rsidP="00EE5FD8">
      <w:pPr>
        <w:numPr>
          <w:ilvl w:val="1"/>
          <w:numId w:val="24"/>
        </w:numPr>
        <w:autoSpaceDE w:val="0"/>
        <w:autoSpaceDN w:val="0"/>
        <w:adjustRightInd w:val="0"/>
        <w:spacing w:before="120" w:after="120" w:line="0" w:lineRule="atLeast"/>
        <w:ind w:left="851" w:hanging="425"/>
        <w:jc w:val="both"/>
        <w:rPr>
          <w:rFonts w:ascii="Times New Roman" w:hAnsi="Times New Roman" w:cs="Times New Roman"/>
          <w:bCs/>
          <w:iCs/>
          <w:lang w:val="bg-BG"/>
        </w:rPr>
      </w:pPr>
      <w:r w:rsidRPr="00070563">
        <w:rPr>
          <w:rFonts w:ascii="Times New Roman" w:hAnsi="Times New Roman" w:cs="Times New Roman"/>
          <w:bCs/>
          <w:iCs/>
          <w:lang w:val="bg-BG"/>
        </w:rPr>
        <w:t xml:space="preserve">Плащането на </w:t>
      </w:r>
      <w:r w:rsidRPr="00070563">
        <w:rPr>
          <w:rFonts w:ascii="Times New Roman" w:hAnsi="Times New Roman" w:cs="Times New Roman"/>
          <w:b/>
          <w:bCs/>
          <w:iCs/>
          <w:lang w:val="bg-BG"/>
        </w:rPr>
        <w:t>ЦЕНАТА ЗА ИЗПЪЛНЕНИЕ НА ДОГОВОРА</w:t>
      </w:r>
      <w:r w:rsidRPr="00070563">
        <w:rPr>
          <w:rFonts w:ascii="Times New Roman" w:hAnsi="Times New Roman" w:cs="Times New Roman"/>
          <w:bCs/>
          <w:iCs/>
          <w:lang w:val="bg-BG"/>
        </w:rPr>
        <w:t xml:space="preserve"> се извършва при услов</w:t>
      </w:r>
      <w:r w:rsidRPr="00070563">
        <w:rPr>
          <w:rFonts w:ascii="Times New Roman" w:hAnsi="Times New Roman" w:cs="Times New Roman"/>
          <w:bCs/>
          <w:iCs/>
          <w:lang w:val="bg-BG"/>
        </w:rPr>
        <w:t>и</w:t>
      </w:r>
      <w:r w:rsidRPr="00070563">
        <w:rPr>
          <w:rFonts w:ascii="Times New Roman" w:hAnsi="Times New Roman" w:cs="Times New Roman"/>
          <w:bCs/>
          <w:iCs/>
          <w:lang w:val="bg-BG"/>
        </w:rPr>
        <w:t>ята и по реда на проекта на договора.</w:t>
      </w:r>
    </w:p>
    <w:p w14:paraId="1AD00788" w14:textId="77777777" w:rsidR="00C722EE" w:rsidRPr="00070563" w:rsidRDefault="00C722EE" w:rsidP="00C722EE">
      <w:pPr>
        <w:autoSpaceDE w:val="0"/>
        <w:autoSpaceDN w:val="0"/>
        <w:adjustRightInd w:val="0"/>
        <w:spacing w:before="120" w:after="120" w:line="0" w:lineRule="atLeast"/>
        <w:jc w:val="both"/>
        <w:rPr>
          <w:rFonts w:ascii="Times New Roman" w:hAnsi="Times New Roman" w:cs="Times New Roman"/>
          <w:bCs/>
          <w:iCs/>
          <w:lang w:val="bg-BG"/>
        </w:rPr>
      </w:pPr>
      <w:r w:rsidRPr="00070563">
        <w:rPr>
          <w:rFonts w:ascii="Times New Roman" w:hAnsi="Times New Roman" w:cs="Times New Roman"/>
          <w:bCs/>
          <w:iCs/>
          <w:lang w:val="bg-BG"/>
        </w:rPr>
        <w:t>Цената за изпълнение на договора се формира, както следва:</w:t>
      </w:r>
    </w:p>
    <w:p w14:paraId="52CDB57E" w14:textId="6E03B19F" w:rsidR="00C722EE" w:rsidRPr="00070563" w:rsidRDefault="00C722EE" w:rsidP="00C722EE">
      <w:pPr>
        <w:autoSpaceDE w:val="0"/>
        <w:autoSpaceDN w:val="0"/>
        <w:adjustRightInd w:val="0"/>
        <w:spacing w:before="120" w:after="120" w:line="0" w:lineRule="atLeast"/>
        <w:jc w:val="both"/>
        <w:rPr>
          <w:rFonts w:ascii="Times New Roman" w:hAnsi="Times New Roman" w:cs="Times New Roman"/>
          <w:b/>
          <w:lang w:val="bg-BG"/>
        </w:rPr>
      </w:pPr>
      <w:r w:rsidRPr="00070563">
        <w:rPr>
          <w:rFonts w:ascii="Times New Roman" w:hAnsi="Times New Roman" w:cs="Times New Roman"/>
          <w:b/>
          <w:lang w:val="bg-BG"/>
        </w:rPr>
        <w:t>КОЛИЧЕСТВЕНА ТАБЛИ</w:t>
      </w:r>
      <w:r w:rsidR="00EE5FD8">
        <w:rPr>
          <w:rFonts w:ascii="Times New Roman" w:hAnsi="Times New Roman" w:cs="Times New Roman"/>
          <w:b/>
          <w:lang w:val="bg-BG"/>
        </w:rPr>
        <w:t>ЦА ПРЕДОСТАВЕНА ОТ ВЪЗЛОЖИТЕЛЯ:</w:t>
      </w:r>
    </w:p>
    <w:tbl>
      <w:tblPr>
        <w:tblStyle w:val="TableNormal"/>
        <w:tblW w:w="957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850"/>
        <w:gridCol w:w="1246"/>
        <w:gridCol w:w="1246"/>
        <w:gridCol w:w="2551"/>
      </w:tblGrid>
      <w:tr w:rsidR="002277A9" w:rsidRPr="00070563" w14:paraId="3310E58E" w14:textId="7C954CBD" w:rsidTr="00EE5FD8">
        <w:trPr>
          <w:trHeight w:val="20"/>
        </w:trPr>
        <w:tc>
          <w:tcPr>
            <w:tcW w:w="567" w:type="dxa"/>
            <w:shd w:val="clear" w:color="auto" w:fill="BFBFBF"/>
            <w:vAlign w:val="center"/>
          </w:tcPr>
          <w:p w14:paraId="6B30157E" w14:textId="71751648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hAnsi="Times New Roman" w:cs="Times New Roman"/>
                <w:b/>
                <w:lang w:val="bg-BG"/>
              </w:rPr>
              <w:t>№</w:t>
            </w:r>
          </w:p>
        </w:tc>
        <w:tc>
          <w:tcPr>
            <w:tcW w:w="3118" w:type="dxa"/>
            <w:shd w:val="clear" w:color="auto" w:fill="BFBFBF"/>
            <w:vAlign w:val="center"/>
          </w:tcPr>
          <w:p w14:paraId="69CD8FD7" w14:textId="77777777" w:rsidR="002277A9" w:rsidRPr="00070563" w:rsidRDefault="002277A9" w:rsidP="007F5929">
            <w:pPr>
              <w:spacing w:before="120" w:after="120" w:line="0" w:lineRule="atLeast"/>
              <w:ind w:left="57" w:right="57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070563">
              <w:rPr>
                <w:rFonts w:ascii="Times New Roman" w:hAnsi="Times New Roman" w:cs="Times New Roman"/>
                <w:b/>
                <w:lang w:val="bg-BG"/>
              </w:rPr>
              <w:t>НАИМЕНОВАНИЕ НА В</w:t>
            </w:r>
            <w:r w:rsidRPr="00070563">
              <w:rPr>
                <w:rFonts w:ascii="Times New Roman" w:hAnsi="Times New Roman" w:cs="Times New Roman"/>
                <w:b/>
                <w:lang w:val="bg-BG"/>
              </w:rPr>
              <w:t>И</w:t>
            </w:r>
            <w:r w:rsidRPr="00070563">
              <w:rPr>
                <w:rFonts w:ascii="Times New Roman" w:hAnsi="Times New Roman" w:cs="Times New Roman"/>
                <w:b/>
                <w:lang w:val="bg-BG"/>
              </w:rPr>
              <w:t>ДОВ</w:t>
            </w:r>
            <w:r w:rsidRPr="00070563">
              <w:rPr>
                <w:rFonts w:ascii="Times New Roman" w:hAnsi="Times New Roman" w:cs="Times New Roman"/>
                <w:b/>
                <w:lang w:val="bg-BG"/>
              </w:rPr>
              <w:t>Е</w:t>
            </w:r>
            <w:r w:rsidRPr="00070563">
              <w:rPr>
                <w:rFonts w:ascii="Times New Roman" w:hAnsi="Times New Roman" w:cs="Times New Roman"/>
                <w:b/>
                <w:lang w:val="bg-BG"/>
              </w:rPr>
              <w:t>ТЕ РАБОТИ</w:t>
            </w:r>
          </w:p>
          <w:p w14:paraId="2EB57797" w14:textId="7B912FB3" w:rsidR="002277A9" w:rsidRPr="00053040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bg-BG"/>
              </w:rPr>
            </w:pPr>
            <w:r w:rsidRPr="0005304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(Предоставени от Възложит</w:t>
            </w:r>
            <w:r w:rsidRPr="0005304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е</w:t>
            </w:r>
            <w:r w:rsidRPr="0005304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ля, като минимални такива, които следва да се изпълняват и опред</w:t>
            </w:r>
            <w:r w:rsidRPr="0005304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е</w:t>
            </w:r>
            <w:r w:rsidRPr="0005304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лени, като </w:t>
            </w:r>
            <w:r w:rsidR="007F5929" w:rsidRPr="0005304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дейно</w:t>
            </w:r>
            <w:r w:rsidR="007F5929" w:rsidRPr="0005304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</w:t>
            </w:r>
            <w:r w:rsidR="007F5929" w:rsidRPr="0005304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ти</w:t>
            </w:r>
            <w:r w:rsidRPr="0005304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)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DF2C3D9" w14:textId="77777777" w:rsidR="002277A9" w:rsidRPr="00070563" w:rsidRDefault="002277A9" w:rsidP="007F5929">
            <w:pPr>
              <w:spacing w:before="120" w:after="120" w:line="0" w:lineRule="atLeast"/>
              <w:ind w:left="57" w:right="57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070563">
              <w:rPr>
                <w:rFonts w:ascii="Times New Roman" w:hAnsi="Times New Roman" w:cs="Times New Roman"/>
                <w:b/>
                <w:lang w:val="bg-BG"/>
              </w:rPr>
              <w:t>Мярка</w:t>
            </w:r>
          </w:p>
          <w:p w14:paraId="02B9963B" w14:textId="45503CB7" w:rsidR="002277A9" w:rsidRPr="00053040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bg-BG"/>
              </w:rPr>
            </w:pPr>
            <w:r w:rsidRPr="0005304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(пост</w:t>
            </w:r>
            <w:r w:rsidRPr="0005304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</w:t>
            </w:r>
            <w:r w:rsidRPr="0005304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вена от възл</w:t>
            </w:r>
            <w:r w:rsidRPr="0005304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</w:t>
            </w:r>
            <w:r w:rsidRPr="0005304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жит</w:t>
            </w:r>
            <w:r w:rsidRPr="0005304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е</w:t>
            </w:r>
            <w:r w:rsidRPr="0005304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ля)</w:t>
            </w:r>
          </w:p>
        </w:tc>
        <w:tc>
          <w:tcPr>
            <w:tcW w:w="1246" w:type="dxa"/>
            <w:shd w:val="clear" w:color="auto" w:fill="BFBFBF"/>
            <w:vAlign w:val="center"/>
          </w:tcPr>
          <w:p w14:paraId="5E9D8EA4" w14:textId="77777777" w:rsidR="002277A9" w:rsidRPr="00070563" w:rsidRDefault="002277A9" w:rsidP="007F5929">
            <w:pPr>
              <w:spacing w:before="120" w:after="120" w:line="0" w:lineRule="atLeast"/>
              <w:ind w:left="57" w:right="57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proofErr w:type="spellStart"/>
            <w:r w:rsidRPr="00070563">
              <w:rPr>
                <w:rFonts w:ascii="Times New Roman" w:hAnsi="Times New Roman" w:cs="Times New Roman"/>
                <w:b/>
                <w:lang w:val="bg-BG"/>
              </w:rPr>
              <w:t>Кол-во</w:t>
            </w:r>
            <w:proofErr w:type="spellEnd"/>
          </w:p>
          <w:p w14:paraId="24C4F5A8" w14:textId="5D761B05" w:rsidR="002277A9" w:rsidRPr="00053040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bg-BG"/>
              </w:rPr>
            </w:pPr>
            <w:r w:rsidRPr="0005304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(поставено от възлож</w:t>
            </w:r>
            <w:r w:rsidRPr="0005304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</w:t>
            </w:r>
            <w:r w:rsidRPr="0005304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теля)</w:t>
            </w:r>
          </w:p>
        </w:tc>
        <w:tc>
          <w:tcPr>
            <w:tcW w:w="1246" w:type="dxa"/>
            <w:shd w:val="clear" w:color="auto" w:fill="BFBFBF"/>
            <w:vAlign w:val="center"/>
          </w:tcPr>
          <w:p w14:paraId="16F768CF" w14:textId="0F2F64CE" w:rsidR="002277A9" w:rsidRPr="007F5929" w:rsidRDefault="002277A9" w:rsidP="007F5929">
            <w:pPr>
              <w:spacing w:before="120" w:after="120" w:line="0" w:lineRule="atLeast"/>
              <w:ind w:left="57" w:right="57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7F5929">
              <w:rPr>
                <w:rFonts w:ascii="Times New Roman" w:hAnsi="Times New Roman" w:cs="Times New Roman"/>
                <w:b/>
                <w:lang w:val="bg-BG"/>
              </w:rPr>
              <w:t xml:space="preserve">Ед. </w:t>
            </w:r>
            <w:r w:rsidR="007F5929">
              <w:rPr>
                <w:rFonts w:ascii="Times New Roman" w:hAnsi="Times New Roman" w:cs="Times New Roman"/>
                <w:b/>
                <w:lang w:val="bg-BG"/>
              </w:rPr>
              <w:t>ц</w:t>
            </w:r>
            <w:r w:rsidRPr="007F5929">
              <w:rPr>
                <w:rFonts w:ascii="Times New Roman" w:hAnsi="Times New Roman" w:cs="Times New Roman"/>
                <w:b/>
                <w:lang w:val="bg-BG"/>
              </w:rPr>
              <w:t>ена</w:t>
            </w:r>
          </w:p>
          <w:p w14:paraId="203190CC" w14:textId="2C7C8672" w:rsidR="002277A9" w:rsidRPr="00053040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bg-BG"/>
              </w:rPr>
            </w:pPr>
            <w:r w:rsidRPr="0005304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(поставя се от участн</w:t>
            </w:r>
            <w:r w:rsidRPr="0005304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</w:t>
            </w:r>
            <w:r w:rsidRPr="0005304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ците)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403E9490" w14:textId="7987FB5D" w:rsidR="002277A9" w:rsidRPr="007F5929" w:rsidRDefault="002277A9" w:rsidP="007F5929">
            <w:pPr>
              <w:spacing w:before="120" w:after="120" w:line="0" w:lineRule="atLeast"/>
              <w:ind w:left="57" w:right="57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7F5929">
              <w:rPr>
                <w:rFonts w:ascii="Times New Roman" w:hAnsi="Times New Roman" w:cs="Times New Roman"/>
                <w:b/>
                <w:lang w:val="bg-BG"/>
              </w:rPr>
              <w:t xml:space="preserve">Обща </w:t>
            </w:r>
            <w:r w:rsidR="007F5929">
              <w:rPr>
                <w:rFonts w:ascii="Times New Roman" w:hAnsi="Times New Roman" w:cs="Times New Roman"/>
                <w:b/>
                <w:lang w:val="bg-BG"/>
              </w:rPr>
              <w:t>ц</w:t>
            </w:r>
            <w:r w:rsidRPr="007F5929">
              <w:rPr>
                <w:rFonts w:ascii="Times New Roman" w:hAnsi="Times New Roman" w:cs="Times New Roman"/>
                <w:b/>
                <w:lang w:val="bg-BG"/>
              </w:rPr>
              <w:t>ена</w:t>
            </w:r>
          </w:p>
          <w:p w14:paraId="06ADE580" w14:textId="3BD6274A" w:rsidR="002277A9" w:rsidRPr="007F5929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lang w:val="bg-BG"/>
              </w:rPr>
            </w:pPr>
            <w:r w:rsidRPr="00053040">
              <w:rPr>
                <w:rFonts w:ascii="Times New Roman" w:hAnsi="Times New Roman" w:cs="Times New Roman"/>
                <w:sz w:val="20"/>
                <w:lang w:val="bg-BG"/>
              </w:rPr>
              <w:t>(поставя се от участн</w:t>
            </w:r>
            <w:r w:rsidRPr="00053040">
              <w:rPr>
                <w:rFonts w:ascii="Times New Roman" w:hAnsi="Times New Roman" w:cs="Times New Roman"/>
                <w:sz w:val="20"/>
                <w:lang w:val="bg-BG"/>
              </w:rPr>
              <w:t>и</w:t>
            </w:r>
            <w:r w:rsidRPr="00053040">
              <w:rPr>
                <w:rFonts w:ascii="Times New Roman" w:hAnsi="Times New Roman" w:cs="Times New Roman"/>
                <w:sz w:val="20"/>
                <w:lang w:val="bg-BG"/>
              </w:rPr>
              <w:t>ците)</w:t>
            </w:r>
          </w:p>
        </w:tc>
      </w:tr>
      <w:tr w:rsidR="002277A9" w:rsidRPr="007F5929" w14:paraId="0A6B7589" w14:textId="584A1645" w:rsidTr="00EE5FD8">
        <w:trPr>
          <w:trHeight w:val="20"/>
        </w:trPr>
        <w:tc>
          <w:tcPr>
            <w:tcW w:w="567" w:type="dxa"/>
            <w:shd w:val="clear" w:color="auto" w:fill="F7CAAC" w:themeFill="accent2" w:themeFillTint="66"/>
            <w:vAlign w:val="center"/>
          </w:tcPr>
          <w:p w14:paraId="2A4359EB" w14:textId="77777777" w:rsidR="002277A9" w:rsidRPr="007F5929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b/>
                <w:lang w:val="bg-BG"/>
              </w:rPr>
            </w:pP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14:paraId="74DD6456" w14:textId="77777777" w:rsidR="002277A9" w:rsidRPr="007F5929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7F5929">
              <w:rPr>
                <w:rFonts w:ascii="Times New Roman" w:eastAsia="Arial" w:hAnsi="Times New Roman" w:cs="Times New Roman"/>
                <w:b/>
                <w:lang w:val="bg-BG"/>
              </w:rPr>
              <w:t>Участък от РШ</w:t>
            </w:r>
            <w:r w:rsidRPr="007F5929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1 </w:t>
            </w:r>
            <w:r w:rsidRPr="007F5929">
              <w:rPr>
                <w:rFonts w:ascii="Times New Roman" w:eastAsia="Arial" w:hAnsi="Times New Roman" w:cs="Times New Roman"/>
                <w:b/>
                <w:lang w:val="bg-BG"/>
              </w:rPr>
              <w:t>до РШ</w:t>
            </w:r>
            <w:r w:rsidRPr="007F5929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9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6C5F1A85" w14:textId="0BDFCEDB" w:rsidR="002277A9" w:rsidRPr="007F5929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val="bg-BG"/>
              </w:rPr>
            </w:pPr>
          </w:p>
        </w:tc>
        <w:tc>
          <w:tcPr>
            <w:tcW w:w="1246" w:type="dxa"/>
            <w:shd w:val="clear" w:color="auto" w:fill="F7CAAC" w:themeFill="accent2" w:themeFillTint="66"/>
            <w:vAlign w:val="center"/>
          </w:tcPr>
          <w:p w14:paraId="17895415" w14:textId="77777777" w:rsidR="002277A9" w:rsidRPr="007F5929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7F5929">
              <w:rPr>
                <w:rFonts w:ascii="Times New Roman" w:eastAsia="Times New Roman" w:hAnsi="Times New Roman" w:cs="Times New Roman"/>
                <w:b/>
                <w:lang w:val="bg-BG"/>
              </w:rPr>
              <w:t xml:space="preserve">  </w:t>
            </w:r>
          </w:p>
        </w:tc>
        <w:tc>
          <w:tcPr>
            <w:tcW w:w="1246" w:type="dxa"/>
            <w:shd w:val="clear" w:color="auto" w:fill="F7CAAC" w:themeFill="accent2" w:themeFillTint="66"/>
          </w:tcPr>
          <w:p w14:paraId="37DA048E" w14:textId="77777777" w:rsidR="002277A9" w:rsidRPr="007F5929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2551" w:type="dxa"/>
            <w:shd w:val="clear" w:color="auto" w:fill="F7CAAC" w:themeFill="accent2" w:themeFillTint="66"/>
          </w:tcPr>
          <w:p w14:paraId="2D454CCE" w14:textId="77777777" w:rsidR="002277A9" w:rsidRPr="007F5929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2277A9" w:rsidRPr="00070563" w14:paraId="30B42E80" w14:textId="56A0385A" w:rsidTr="00EE5FD8">
        <w:trPr>
          <w:trHeight w:val="20"/>
        </w:trPr>
        <w:tc>
          <w:tcPr>
            <w:tcW w:w="567" w:type="dxa"/>
            <w:vAlign w:val="center"/>
          </w:tcPr>
          <w:p w14:paraId="5788BC52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</w:t>
            </w:r>
          </w:p>
        </w:tc>
        <w:tc>
          <w:tcPr>
            <w:tcW w:w="3118" w:type="dxa"/>
            <w:vAlign w:val="center"/>
          </w:tcPr>
          <w:p w14:paraId="33AD6E6E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Изрязване асфалтова настилка</w:t>
            </w:r>
          </w:p>
        </w:tc>
        <w:tc>
          <w:tcPr>
            <w:tcW w:w="850" w:type="dxa"/>
            <w:vAlign w:val="center"/>
          </w:tcPr>
          <w:p w14:paraId="1F72473B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</w:p>
        </w:tc>
        <w:tc>
          <w:tcPr>
            <w:tcW w:w="1246" w:type="dxa"/>
            <w:vAlign w:val="center"/>
          </w:tcPr>
          <w:p w14:paraId="7E237108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872.30</w:t>
            </w:r>
          </w:p>
        </w:tc>
        <w:tc>
          <w:tcPr>
            <w:tcW w:w="1246" w:type="dxa"/>
          </w:tcPr>
          <w:p w14:paraId="5405B733" w14:textId="35BFB6C6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5B9EB367" w14:textId="16D3ABDD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0C7873EB" w14:textId="72556708" w:rsidTr="00EE5FD8">
        <w:trPr>
          <w:trHeight w:val="20"/>
        </w:trPr>
        <w:tc>
          <w:tcPr>
            <w:tcW w:w="567" w:type="dxa"/>
            <w:vAlign w:val="center"/>
          </w:tcPr>
          <w:p w14:paraId="0B68C23D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</w:t>
            </w:r>
          </w:p>
        </w:tc>
        <w:tc>
          <w:tcPr>
            <w:tcW w:w="3118" w:type="dxa"/>
            <w:vAlign w:val="center"/>
          </w:tcPr>
          <w:p w14:paraId="4CF05A8D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Разваляне асфалтова настилка</w:t>
            </w:r>
          </w:p>
        </w:tc>
        <w:tc>
          <w:tcPr>
            <w:tcW w:w="850" w:type="dxa"/>
            <w:vAlign w:val="center"/>
          </w:tcPr>
          <w:p w14:paraId="3BCEBC7F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²</w:t>
            </w:r>
          </w:p>
        </w:tc>
        <w:tc>
          <w:tcPr>
            <w:tcW w:w="1246" w:type="dxa"/>
            <w:vAlign w:val="center"/>
          </w:tcPr>
          <w:p w14:paraId="052235D9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785.07</w:t>
            </w:r>
          </w:p>
        </w:tc>
        <w:tc>
          <w:tcPr>
            <w:tcW w:w="1246" w:type="dxa"/>
          </w:tcPr>
          <w:p w14:paraId="34BEA97F" w14:textId="51750045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515E9E55" w14:textId="10983FBF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07E975F5" w14:textId="35ED099B" w:rsidTr="00EE5FD8">
        <w:trPr>
          <w:trHeight w:val="20"/>
        </w:trPr>
        <w:tc>
          <w:tcPr>
            <w:tcW w:w="567" w:type="dxa"/>
            <w:vAlign w:val="center"/>
          </w:tcPr>
          <w:p w14:paraId="0403A6B0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lastRenderedPageBreak/>
              <w:t>3</w:t>
            </w:r>
          </w:p>
        </w:tc>
        <w:tc>
          <w:tcPr>
            <w:tcW w:w="3118" w:type="dxa"/>
            <w:vAlign w:val="center"/>
          </w:tcPr>
          <w:p w14:paraId="1B1E56C7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Изкоп машинен на транспорт</w:t>
            </w:r>
          </w:p>
        </w:tc>
        <w:tc>
          <w:tcPr>
            <w:tcW w:w="850" w:type="dxa"/>
            <w:vAlign w:val="center"/>
          </w:tcPr>
          <w:p w14:paraId="75F3C38A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³</w:t>
            </w:r>
          </w:p>
        </w:tc>
        <w:tc>
          <w:tcPr>
            <w:tcW w:w="1246" w:type="dxa"/>
            <w:vAlign w:val="center"/>
          </w:tcPr>
          <w:p w14:paraId="23A18EA1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748.43</w:t>
            </w:r>
          </w:p>
        </w:tc>
        <w:tc>
          <w:tcPr>
            <w:tcW w:w="1246" w:type="dxa"/>
          </w:tcPr>
          <w:p w14:paraId="71DBD690" w14:textId="3BD22C59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61965A45" w14:textId="08FC2163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171043B5" w14:textId="6011F689" w:rsidTr="00EE5FD8">
        <w:trPr>
          <w:trHeight w:val="20"/>
        </w:trPr>
        <w:tc>
          <w:tcPr>
            <w:tcW w:w="567" w:type="dxa"/>
            <w:vAlign w:val="center"/>
          </w:tcPr>
          <w:p w14:paraId="225EE5B6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4</w:t>
            </w:r>
          </w:p>
        </w:tc>
        <w:tc>
          <w:tcPr>
            <w:tcW w:w="3118" w:type="dxa"/>
            <w:vAlign w:val="center"/>
          </w:tcPr>
          <w:p w14:paraId="2D9F4951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Извозване земни маси</w:t>
            </w:r>
          </w:p>
        </w:tc>
        <w:tc>
          <w:tcPr>
            <w:tcW w:w="850" w:type="dxa"/>
            <w:vAlign w:val="center"/>
          </w:tcPr>
          <w:p w14:paraId="52CC65DE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³</w:t>
            </w:r>
          </w:p>
        </w:tc>
        <w:tc>
          <w:tcPr>
            <w:tcW w:w="1246" w:type="dxa"/>
            <w:vAlign w:val="center"/>
          </w:tcPr>
          <w:p w14:paraId="066CCD65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748.43</w:t>
            </w:r>
          </w:p>
        </w:tc>
        <w:tc>
          <w:tcPr>
            <w:tcW w:w="1246" w:type="dxa"/>
          </w:tcPr>
          <w:p w14:paraId="731F3C45" w14:textId="4B997847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2C2BCE12" w14:textId="59A8272A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26B7B700" w14:textId="278D5C63" w:rsidTr="00EE5FD8">
        <w:trPr>
          <w:trHeight w:val="20"/>
        </w:trPr>
        <w:tc>
          <w:tcPr>
            <w:tcW w:w="567" w:type="dxa"/>
            <w:vAlign w:val="center"/>
          </w:tcPr>
          <w:p w14:paraId="66022A14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5</w:t>
            </w:r>
          </w:p>
        </w:tc>
        <w:tc>
          <w:tcPr>
            <w:tcW w:w="3118" w:type="dxa"/>
            <w:vAlign w:val="center"/>
          </w:tcPr>
          <w:p w14:paraId="7C152B5C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Изкоп машинен на </w:t>
            </w:r>
            <w:proofErr w:type="spellStart"/>
            <w:r w:rsidRPr="00070563">
              <w:rPr>
                <w:rFonts w:ascii="Times New Roman" w:eastAsia="Arial" w:hAnsi="Times New Roman" w:cs="Times New Roman"/>
                <w:lang w:val="bg-BG"/>
              </w:rPr>
              <w:t>отвал</w:t>
            </w:r>
            <w:proofErr w:type="spellEnd"/>
          </w:p>
        </w:tc>
        <w:tc>
          <w:tcPr>
            <w:tcW w:w="850" w:type="dxa"/>
            <w:vAlign w:val="center"/>
          </w:tcPr>
          <w:p w14:paraId="532D706A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³</w:t>
            </w:r>
          </w:p>
        </w:tc>
        <w:tc>
          <w:tcPr>
            <w:tcW w:w="1246" w:type="dxa"/>
            <w:vAlign w:val="center"/>
          </w:tcPr>
          <w:p w14:paraId="113E866D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981.00</w:t>
            </w:r>
          </w:p>
        </w:tc>
        <w:tc>
          <w:tcPr>
            <w:tcW w:w="1246" w:type="dxa"/>
          </w:tcPr>
          <w:p w14:paraId="1DE3DB8C" w14:textId="22F35B43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751DFF41" w14:textId="6D00ED7B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196622B1" w14:textId="1AD650C9" w:rsidTr="00EE5FD8">
        <w:trPr>
          <w:trHeight w:val="20"/>
        </w:trPr>
        <w:tc>
          <w:tcPr>
            <w:tcW w:w="567" w:type="dxa"/>
            <w:vAlign w:val="center"/>
          </w:tcPr>
          <w:p w14:paraId="70F445B3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6</w:t>
            </w:r>
          </w:p>
        </w:tc>
        <w:tc>
          <w:tcPr>
            <w:tcW w:w="3118" w:type="dxa"/>
            <w:vAlign w:val="center"/>
          </w:tcPr>
          <w:p w14:paraId="6622E7E6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Изкоп ръчен</w:t>
            </w:r>
          </w:p>
        </w:tc>
        <w:tc>
          <w:tcPr>
            <w:tcW w:w="850" w:type="dxa"/>
            <w:vAlign w:val="center"/>
          </w:tcPr>
          <w:p w14:paraId="642756C4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³</w:t>
            </w:r>
          </w:p>
        </w:tc>
        <w:tc>
          <w:tcPr>
            <w:tcW w:w="1246" w:type="dxa"/>
            <w:vAlign w:val="center"/>
          </w:tcPr>
          <w:p w14:paraId="543892D7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52.00</w:t>
            </w:r>
          </w:p>
        </w:tc>
        <w:tc>
          <w:tcPr>
            <w:tcW w:w="1246" w:type="dxa"/>
          </w:tcPr>
          <w:p w14:paraId="0C3B785B" w14:textId="57A38736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2AE5DF5A" w14:textId="37870274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301F9285" w14:textId="4FB6393D" w:rsidTr="00EE5FD8">
        <w:trPr>
          <w:trHeight w:val="20"/>
        </w:trPr>
        <w:tc>
          <w:tcPr>
            <w:tcW w:w="567" w:type="dxa"/>
            <w:vAlign w:val="center"/>
          </w:tcPr>
          <w:p w14:paraId="7E4D98F1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7</w:t>
            </w:r>
          </w:p>
        </w:tc>
        <w:tc>
          <w:tcPr>
            <w:tcW w:w="3118" w:type="dxa"/>
            <w:vAlign w:val="center"/>
          </w:tcPr>
          <w:p w14:paraId="01F1620C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Плътно укрепване изкоп</w:t>
            </w:r>
          </w:p>
        </w:tc>
        <w:tc>
          <w:tcPr>
            <w:tcW w:w="850" w:type="dxa"/>
            <w:vAlign w:val="center"/>
          </w:tcPr>
          <w:p w14:paraId="244B09A7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²</w:t>
            </w:r>
          </w:p>
        </w:tc>
        <w:tc>
          <w:tcPr>
            <w:tcW w:w="1246" w:type="dxa"/>
            <w:vAlign w:val="center"/>
          </w:tcPr>
          <w:p w14:paraId="6DBE1459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2 204.00</w:t>
            </w:r>
          </w:p>
        </w:tc>
        <w:tc>
          <w:tcPr>
            <w:tcW w:w="1246" w:type="dxa"/>
          </w:tcPr>
          <w:p w14:paraId="68DF16FF" w14:textId="5175DBD4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1CBEC62F" w14:textId="317F3CFE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2F7AAAD9" w14:textId="5DC5B790" w:rsidTr="00EE5FD8">
        <w:trPr>
          <w:trHeight w:val="20"/>
        </w:trPr>
        <w:tc>
          <w:tcPr>
            <w:tcW w:w="567" w:type="dxa"/>
            <w:vAlign w:val="center"/>
          </w:tcPr>
          <w:p w14:paraId="4644B947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8</w:t>
            </w:r>
          </w:p>
        </w:tc>
        <w:tc>
          <w:tcPr>
            <w:tcW w:w="3118" w:type="dxa"/>
            <w:vAlign w:val="center"/>
          </w:tcPr>
          <w:p w14:paraId="5584C523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Пясъчна подложка</w:t>
            </w:r>
          </w:p>
        </w:tc>
        <w:tc>
          <w:tcPr>
            <w:tcW w:w="850" w:type="dxa"/>
            <w:vAlign w:val="center"/>
          </w:tcPr>
          <w:p w14:paraId="618BC294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³</w:t>
            </w:r>
          </w:p>
        </w:tc>
        <w:tc>
          <w:tcPr>
            <w:tcW w:w="1246" w:type="dxa"/>
            <w:vAlign w:val="center"/>
          </w:tcPr>
          <w:p w14:paraId="49B49310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77.61</w:t>
            </w:r>
          </w:p>
        </w:tc>
        <w:tc>
          <w:tcPr>
            <w:tcW w:w="1246" w:type="dxa"/>
          </w:tcPr>
          <w:p w14:paraId="0963229A" w14:textId="7953A21A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051FFBE3" w14:textId="187ECABD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672B8472" w14:textId="370EEE82" w:rsidTr="00EE5FD8">
        <w:trPr>
          <w:trHeight w:val="20"/>
        </w:trPr>
        <w:tc>
          <w:tcPr>
            <w:tcW w:w="567" w:type="dxa"/>
            <w:vAlign w:val="center"/>
          </w:tcPr>
          <w:p w14:paraId="0FF91F1A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9</w:t>
            </w:r>
          </w:p>
        </w:tc>
        <w:tc>
          <w:tcPr>
            <w:tcW w:w="3118" w:type="dxa"/>
            <w:vAlign w:val="center"/>
          </w:tcPr>
          <w:p w14:paraId="632ADADF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Полагане на гофрирани </w:t>
            </w:r>
            <w:proofErr w:type="spellStart"/>
            <w:r w:rsidRPr="00070563">
              <w:rPr>
                <w:rFonts w:ascii="Times New Roman" w:eastAsia="Arial" w:hAnsi="Times New Roman" w:cs="Times New Roman"/>
                <w:lang w:val="bg-BG"/>
              </w:rPr>
              <w:t>поли</w:t>
            </w:r>
            <w:r w:rsidRPr="00070563">
              <w:rPr>
                <w:rFonts w:ascii="Times New Roman" w:eastAsia="Arial" w:hAnsi="Times New Roman" w:cs="Times New Roman"/>
                <w:lang w:val="bg-BG"/>
              </w:rPr>
              <w:t>п</w:t>
            </w:r>
            <w:r w:rsidRPr="00070563">
              <w:rPr>
                <w:rFonts w:ascii="Times New Roman" w:eastAsia="Arial" w:hAnsi="Times New Roman" w:cs="Times New Roman"/>
                <w:lang w:val="bg-BG"/>
              </w:rPr>
              <w:t>ропиленови</w:t>
            </w:r>
            <w:proofErr w:type="spellEnd"/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 тръби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DN400 SN8</w:t>
            </w:r>
          </w:p>
        </w:tc>
        <w:tc>
          <w:tcPr>
            <w:tcW w:w="850" w:type="dxa"/>
            <w:vAlign w:val="center"/>
          </w:tcPr>
          <w:p w14:paraId="7E1B8037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</w:p>
        </w:tc>
        <w:tc>
          <w:tcPr>
            <w:tcW w:w="1246" w:type="dxa"/>
            <w:vAlign w:val="center"/>
          </w:tcPr>
          <w:p w14:paraId="0012AAB5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428.65</w:t>
            </w:r>
          </w:p>
        </w:tc>
        <w:tc>
          <w:tcPr>
            <w:tcW w:w="1246" w:type="dxa"/>
          </w:tcPr>
          <w:p w14:paraId="3536CB28" w14:textId="533481E9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52E0D029" w14:textId="2068ABE7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4A2CEA7C" w14:textId="159E940E" w:rsidTr="00EE5FD8">
        <w:trPr>
          <w:trHeight w:val="20"/>
        </w:trPr>
        <w:tc>
          <w:tcPr>
            <w:tcW w:w="567" w:type="dxa"/>
            <w:vAlign w:val="center"/>
          </w:tcPr>
          <w:p w14:paraId="0B84E714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10</w:t>
            </w:r>
          </w:p>
        </w:tc>
        <w:tc>
          <w:tcPr>
            <w:tcW w:w="3118" w:type="dxa"/>
            <w:vAlign w:val="center"/>
          </w:tcPr>
          <w:p w14:paraId="04A1AD55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Полагане </w:t>
            </w:r>
            <w:proofErr w:type="spellStart"/>
            <w:r w:rsidRPr="00070563">
              <w:rPr>
                <w:rFonts w:ascii="Times New Roman" w:eastAsia="Arial" w:hAnsi="Times New Roman" w:cs="Times New Roman"/>
                <w:lang w:val="bg-BG"/>
              </w:rPr>
              <w:t>ПЕВП</w:t>
            </w:r>
            <w:proofErr w:type="spellEnd"/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 тръби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Ø160/10</w:t>
            </w:r>
          </w:p>
        </w:tc>
        <w:tc>
          <w:tcPr>
            <w:tcW w:w="850" w:type="dxa"/>
            <w:vAlign w:val="center"/>
          </w:tcPr>
          <w:p w14:paraId="498338CC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</w:p>
        </w:tc>
        <w:tc>
          <w:tcPr>
            <w:tcW w:w="1246" w:type="dxa"/>
            <w:vAlign w:val="center"/>
          </w:tcPr>
          <w:p w14:paraId="4A26B650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436.15</w:t>
            </w:r>
          </w:p>
        </w:tc>
        <w:tc>
          <w:tcPr>
            <w:tcW w:w="1246" w:type="dxa"/>
          </w:tcPr>
          <w:p w14:paraId="6A86B01C" w14:textId="6A9771BD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7FA2AAC8" w14:textId="4EF36209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594FFEDD" w14:textId="1E7EC8B9" w:rsidTr="00EE5FD8">
        <w:trPr>
          <w:trHeight w:val="20"/>
        </w:trPr>
        <w:tc>
          <w:tcPr>
            <w:tcW w:w="567" w:type="dxa"/>
            <w:vAlign w:val="center"/>
          </w:tcPr>
          <w:p w14:paraId="382C8591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3118" w:type="dxa"/>
            <w:vAlign w:val="center"/>
          </w:tcPr>
          <w:p w14:paraId="1F0CE272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Пясък за засипване</w:t>
            </w:r>
          </w:p>
        </w:tc>
        <w:tc>
          <w:tcPr>
            <w:tcW w:w="850" w:type="dxa"/>
            <w:vAlign w:val="center"/>
          </w:tcPr>
          <w:p w14:paraId="4C57EFED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³</w:t>
            </w:r>
          </w:p>
        </w:tc>
        <w:tc>
          <w:tcPr>
            <w:tcW w:w="1246" w:type="dxa"/>
            <w:vAlign w:val="center"/>
          </w:tcPr>
          <w:p w14:paraId="649C3FFF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180.45</w:t>
            </w:r>
          </w:p>
        </w:tc>
        <w:tc>
          <w:tcPr>
            <w:tcW w:w="1246" w:type="dxa"/>
          </w:tcPr>
          <w:p w14:paraId="5D911B6C" w14:textId="6A04CF34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00E723AC" w14:textId="558DF939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25182702" w14:textId="3E503562" w:rsidTr="00EE5FD8">
        <w:trPr>
          <w:trHeight w:val="20"/>
        </w:trPr>
        <w:tc>
          <w:tcPr>
            <w:tcW w:w="567" w:type="dxa"/>
            <w:vAlign w:val="center"/>
          </w:tcPr>
          <w:p w14:paraId="6CF14D55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12</w:t>
            </w:r>
          </w:p>
        </w:tc>
        <w:tc>
          <w:tcPr>
            <w:tcW w:w="3118" w:type="dxa"/>
            <w:vAlign w:val="center"/>
          </w:tcPr>
          <w:p w14:paraId="0030A90C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Обратно засипване</w:t>
            </w:r>
          </w:p>
        </w:tc>
        <w:tc>
          <w:tcPr>
            <w:tcW w:w="850" w:type="dxa"/>
            <w:vAlign w:val="center"/>
          </w:tcPr>
          <w:p w14:paraId="65D1EBE0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³</w:t>
            </w:r>
          </w:p>
        </w:tc>
        <w:tc>
          <w:tcPr>
            <w:tcW w:w="1246" w:type="dxa"/>
            <w:vAlign w:val="center"/>
          </w:tcPr>
          <w:p w14:paraId="4152EB42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1 033.76</w:t>
            </w:r>
          </w:p>
        </w:tc>
        <w:tc>
          <w:tcPr>
            <w:tcW w:w="1246" w:type="dxa"/>
          </w:tcPr>
          <w:p w14:paraId="0253311F" w14:textId="429ED8CC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 xml:space="preserve">пълва от участника,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lastRenderedPageBreak/>
              <w:t>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261CB769" w14:textId="62EFE2D3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lastRenderedPageBreak/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lastRenderedPageBreak/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0739A9C6" w14:textId="36B50F09" w:rsidTr="00EE5FD8">
        <w:trPr>
          <w:trHeight w:val="20"/>
        </w:trPr>
        <w:tc>
          <w:tcPr>
            <w:tcW w:w="567" w:type="dxa"/>
            <w:vAlign w:val="center"/>
          </w:tcPr>
          <w:p w14:paraId="2A9D3E03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lastRenderedPageBreak/>
              <w:t>13</w:t>
            </w:r>
          </w:p>
        </w:tc>
        <w:tc>
          <w:tcPr>
            <w:tcW w:w="3118" w:type="dxa"/>
            <w:vAlign w:val="center"/>
          </w:tcPr>
          <w:p w14:paraId="6D60BB19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Трамбоване земни маси през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20</w:t>
            </w:r>
            <w:r w:rsidRPr="00070563">
              <w:rPr>
                <w:rFonts w:ascii="Times New Roman" w:eastAsia="Arial" w:hAnsi="Times New Roman" w:cs="Times New Roman"/>
                <w:lang w:val="bg-BG"/>
              </w:rPr>
              <w:t>см</w:t>
            </w:r>
          </w:p>
        </w:tc>
        <w:tc>
          <w:tcPr>
            <w:tcW w:w="850" w:type="dxa"/>
            <w:vAlign w:val="center"/>
          </w:tcPr>
          <w:p w14:paraId="32F6AF42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³</w:t>
            </w:r>
          </w:p>
        </w:tc>
        <w:tc>
          <w:tcPr>
            <w:tcW w:w="1246" w:type="dxa"/>
            <w:vAlign w:val="center"/>
          </w:tcPr>
          <w:p w14:paraId="3CAE5683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1 033.76</w:t>
            </w:r>
          </w:p>
        </w:tc>
        <w:tc>
          <w:tcPr>
            <w:tcW w:w="1246" w:type="dxa"/>
          </w:tcPr>
          <w:p w14:paraId="4E109759" w14:textId="27DD94E4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5B0EA894" w14:textId="7AA5B94E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4D40C865" w14:textId="5C662D93" w:rsidTr="00EE5FD8">
        <w:trPr>
          <w:trHeight w:val="20"/>
        </w:trPr>
        <w:tc>
          <w:tcPr>
            <w:tcW w:w="567" w:type="dxa"/>
            <w:vAlign w:val="center"/>
          </w:tcPr>
          <w:p w14:paraId="4A32BDA9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14</w:t>
            </w:r>
          </w:p>
        </w:tc>
        <w:tc>
          <w:tcPr>
            <w:tcW w:w="3118" w:type="dxa"/>
            <w:vAlign w:val="center"/>
          </w:tcPr>
          <w:p w14:paraId="17A2E718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Сигнална лента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"</w:t>
            </w:r>
            <w:r w:rsidRPr="00070563">
              <w:rPr>
                <w:rFonts w:ascii="Times New Roman" w:eastAsia="Arial" w:hAnsi="Times New Roman" w:cs="Times New Roman"/>
                <w:lang w:val="bg-BG"/>
              </w:rPr>
              <w:t>канал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"</w:t>
            </w:r>
          </w:p>
        </w:tc>
        <w:tc>
          <w:tcPr>
            <w:tcW w:w="850" w:type="dxa"/>
            <w:vAlign w:val="center"/>
          </w:tcPr>
          <w:p w14:paraId="5F88505E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</w:p>
        </w:tc>
        <w:tc>
          <w:tcPr>
            <w:tcW w:w="1246" w:type="dxa"/>
            <w:vAlign w:val="center"/>
          </w:tcPr>
          <w:p w14:paraId="0B801F63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428.65</w:t>
            </w:r>
          </w:p>
        </w:tc>
        <w:tc>
          <w:tcPr>
            <w:tcW w:w="1246" w:type="dxa"/>
          </w:tcPr>
          <w:p w14:paraId="094CB344" w14:textId="42C2D44E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56EF4B40" w14:textId="47578EA0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58B818AB" w14:textId="3526B0D7" w:rsidTr="00EE5FD8">
        <w:trPr>
          <w:trHeight w:val="20"/>
        </w:trPr>
        <w:tc>
          <w:tcPr>
            <w:tcW w:w="567" w:type="dxa"/>
            <w:vAlign w:val="center"/>
          </w:tcPr>
          <w:p w14:paraId="4954A3B5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15</w:t>
            </w:r>
          </w:p>
        </w:tc>
        <w:tc>
          <w:tcPr>
            <w:tcW w:w="3118" w:type="dxa"/>
            <w:vAlign w:val="center"/>
          </w:tcPr>
          <w:p w14:paraId="4F192880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Сигнална лента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"</w:t>
            </w:r>
            <w:r w:rsidRPr="00070563">
              <w:rPr>
                <w:rFonts w:ascii="Times New Roman" w:eastAsia="Arial" w:hAnsi="Times New Roman" w:cs="Times New Roman"/>
                <w:lang w:val="bg-BG"/>
              </w:rPr>
              <w:t>водопровод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"</w:t>
            </w:r>
          </w:p>
        </w:tc>
        <w:tc>
          <w:tcPr>
            <w:tcW w:w="850" w:type="dxa"/>
            <w:vAlign w:val="center"/>
          </w:tcPr>
          <w:p w14:paraId="133396DC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</w:p>
        </w:tc>
        <w:tc>
          <w:tcPr>
            <w:tcW w:w="1246" w:type="dxa"/>
            <w:vAlign w:val="center"/>
          </w:tcPr>
          <w:p w14:paraId="3D2F4007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436.15</w:t>
            </w:r>
          </w:p>
        </w:tc>
        <w:tc>
          <w:tcPr>
            <w:tcW w:w="1246" w:type="dxa"/>
          </w:tcPr>
          <w:p w14:paraId="517122D5" w14:textId="0507653F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285AF2BC" w14:textId="07C3E28E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7389A1DA" w14:textId="441EECD7" w:rsidTr="00EE5FD8">
        <w:trPr>
          <w:trHeight w:val="20"/>
        </w:trPr>
        <w:tc>
          <w:tcPr>
            <w:tcW w:w="567" w:type="dxa"/>
            <w:vAlign w:val="center"/>
          </w:tcPr>
          <w:p w14:paraId="299746F1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16</w:t>
            </w:r>
          </w:p>
        </w:tc>
        <w:tc>
          <w:tcPr>
            <w:tcW w:w="3118" w:type="dxa"/>
            <w:vAlign w:val="center"/>
          </w:tcPr>
          <w:p w14:paraId="2B8957D4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Изграждане РШ тип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3</w:t>
            </w:r>
          </w:p>
        </w:tc>
        <w:tc>
          <w:tcPr>
            <w:tcW w:w="850" w:type="dxa"/>
            <w:vAlign w:val="center"/>
          </w:tcPr>
          <w:p w14:paraId="4EFB3668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бр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.</w:t>
            </w:r>
          </w:p>
        </w:tc>
        <w:tc>
          <w:tcPr>
            <w:tcW w:w="1246" w:type="dxa"/>
            <w:vAlign w:val="center"/>
          </w:tcPr>
          <w:p w14:paraId="16631E2F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8.00</w:t>
            </w:r>
          </w:p>
        </w:tc>
        <w:tc>
          <w:tcPr>
            <w:tcW w:w="1246" w:type="dxa"/>
          </w:tcPr>
          <w:p w14:paraId="76702E68" w14:textId="00D70BB3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7170C613" w14:textId="54E888A6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6920879C" w14:textId="0E6BBC2B" w:rsidTr="00EE5FD8">
        <w:trPr>
          <w:trHeight w:val="20"/>
        </w:trPr>
        <w:tc>
          <w:tcPr>
            <w:tcW w:w="567" w:type="dxa"/>
            <w:vAlign w:val="center"/>
          </w:tcPr>
          <w:p w14:paraId="02130B8E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17</w:t>
            </w:r>
          </w:p>
        </w:tc>
        <w:tc>
          <w:tcPr>
            <w:tcW w:w="3118" w:type="dxa"/>
            <w:vAlign w:val="center"/>
          </w:tcPr>
          <w:p w14:paraId="2FAEF4AB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Възстановяване пътна настилка тип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2</w:t>
            </w:r>
          </w:p>
        </w:tc>
        <w:tc>
          <w:tcPr>
            <w:tcW w:w="850" w:type="dxa"/>
            <w:vAlign w:val="center"/>
          </w:tcPr>
          <w:p w14:paraId="65ED12CC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</w:p>
        </w:tc>
        <w:tc>
          <w:tcPr>
            <w:tcW w:w="1246" w:type="dxa"/>
            <w:vAlign w:val="center"/>
          </w:tcPr>
          <w:p w14:paraId="52F70250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436.15</w:t>
            </w:r>
          </w:p>
        </w:tc>
        <w:tc>
          <w:tcPr>
            <w:tcW w:w="1246" w:type="dxa"/>
          </w:tcPr>
          <w:p w14:paraId="55C54865" w14:textId="77CF321A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561E7B70" w14:textId="62C20707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2D65568A" w14:textId="6A724BE8" w:rsidTr="00EE5FD8">
        <w:trPr>
          <w:trHeight w:val="20"/>
        </w:trPr>
        <w:tc>
          <w:tcPr>
            <w:tcW w:w="567" w:type="dxa"/>
            <w:vAlign w:val="center"/>
          </w:tcPr>
          <w:p w14:paraId="1FFF4FA1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18</w:t>
            </w:r>
          </w:p>
        </w:tc>
        <w:tc>
          <w:tcPr>
            <w:tcW w:w="3118" w:type="dxa"/>
            <w:vAlign w:val="center"/>
          </w:tcPr>
          <w:p w14:paraId="209E92CE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Хидравлична проба</w:t>
            </w:r>
          </w:p>
        </w:tc>
        <w:tc>
          <w:tcPr>
            <w:tcW w:w="850" w:type="dxa"/>
            <w:vAlign w:val="center"/>
          </w:tcPr>
          <w:p w14:paraId="7E72AEF7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</w:p>
        </w:tc>
        <w:tc>
          <w:tcPr>
            <w:tcW w:w="1246" w:type="dxa"/>
            <w:vAlign w:val="center"/>
          </w:tcPr>
          <w:p w14:paraId="10AF3A89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428.65</w:t>
            </w:r>
          </w:p>
        </w:tc>
        <w:tc>
          <w:tcPr>
            <w:tcW w:w="1246" w:type="dxa"/>
          </w:tcPr>
          <w:p w14:paraId="5367D411" w14:textId="489493D9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3DD6E36A" w14:textId="06F8D2CA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7F5929" w14:paraId="5A3924BA" w14:textId="77DF3511" w:rsidTr="00EE5FD8">
        <w:trPr>
          <w:trHeight w:val="20"/>
        </w:trPr>
        <w:tc>
          <w:tcPr>
            <w:tcW w:w="567" w:type="dxa"/>
            <w:shd w:val="clear" w:color="auto" w:fill="F7CAAC" w:themeFill="accent2" w:themeFillTint="66"/>
            <w:vAlign w:val="center"/>
          </w:tcPr>
          <w:p w14:paraId="23B5AB86" w14:textId="77777777" w:rsidR="002277A9" w:rsidRPr="007F5929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b/>
                <w:lang w:val="bg-BG"/>
              </w:rPr>
            </w:pP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14:paraId="0B8200C9" w14:textId="77777777" w:rsidR="002277A9" w:rsidRPr="007F5929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7F5929">
              <w:rPr>
                <w:rFonts w:ascii="Times New Roman" w:eastAsia="Arial" w:hAnsi="Times New Roman" w:cs="Times New Roman"/>
                <w:b/>
                <w:lang w:val="bg-BG"/>
              </w:rPr>
              <w:t>Участък от РШ</w:t>
            </w:r>
            <w:r w:rsidRPr="007F5929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9 </w:t>
            </w:r>
            <w:r w:rsidRPr="007F5929">
              <w:rPr>
                <w:rFonts w:ascii="Times New Roman" w:eastAsia="Arial" w:hAnsi="Times New Roman" w:cs="Times New Roman"/>
                <w:b/>
                <w:lang w:val="bg-BG"/>
              </w:rPr>
              <w:t>до РШ</w:t>
            </w:r>
            <w:r w:rsidRPr="007F5929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20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1564CEFA" w14:textId="240F5F88" w:rsidR="002277A9" w:rsidRPr="007F5929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val="bg-BG"/>
              </w:rPr>
            </w:pPr>
          </w:p>
        </w:tc>
        <w:tc>
          <w:tcPr>
            <w:tcW w:w="1246" w:type="dxa"/>
            <w:shd w:val="clear" w:color="auto" w:fill="F7CAAC" w:themeFill="accent2" w:themeFillTint="66"/>
            <w:vAlign w:val="center"/>
          </w:tcPr>
          <w:p w14:paraId="576509E3" w14:textId="77777777" w:rsidR="002277A9" w:rsidRPr="007F5929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b/>
                <w:lang w:val="bg-BG"/>
              </w:rPr>
            </w:pPr>
          </w:p>
        </w:tc>
        <w:tc>
          <w:tcPr>
            <w:tcW w:w="1246" w:type="dxa"/>
            <w:shd w:val="clear" w:color="auto" w:fill="F7CAAC" w:themeFill="accent2" w:themeFillTint="66"/>
          </w:tcPr>
          <w:p w14:paraId="09F54011" w14:textId="77777777" w:rsidR="002277A9" w:rsidRPr="007F5929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2551" w:type="dxa"/>
            <w:shd w:val="clear" w:color="auto" w:fill="F7CAAC" w:themeFill="accent2" w:themeFillTint="66"/>
          </w:tcPr>
          <w:p w14:paraId="4903CC07" w14:textId="77777777" w:rsidR="002277A9" w:rsidRPr="007F5929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2277A9" w:rsidRPr="00070563" w14:paraId="06C9E371" w14:textId="31B71650" w:rsidTr="00EE5FD8">
        <w:trPr>
          <w:trHeight w:val="20"/>
        </w:trPr>
        <w:tc>
          <w:tcPr>
            <w:tcW w:w="567" w:type="dxa"/>
            <w:vAlign w:val="center"/>
          </w:tcPr>
          <w:p w14:paraId="5D42D68D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</w:t>
            </w:r>
          </w:p>
        </w:tc>
        <w:tc>
          <w:tcPr>
            <w:tcW w:w="3118" w:type="dxa"/>
            <w:vAlign w:val="center"/>
          </w:tcPr>
          <w:p w14:paraId="682DB709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Изрязване асфалтова настилка</w:t>
            </w:r>
          </w:p>
        </w:tc>
        <w:tc>
          <w:tcPr>
            <w:tcW w:w="850" w:type="dxa"/>
            <w:vAlign w:val="center"/>
          </w:tcPr>
          <w:p w14:paraId="3CD3CFFA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</w:p>
        </w:tc>
        <w:tc>
          <w:tcPr>
            <w:tcW w:w="1246" w:type="dxa"/>
            <w:vAlign w:val="center"/>
          </w:tcPr>
          <w:p w14:paraId="24DE7F64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2 276.28</w:t>
            </w:r>
          </w:p>
        </w:tc>
        <w:tc>
          <w:tcPr>
            <w:tcW w:w="1246" w:type="dxa"/>
          </w:tcPr>
          <w:p w14:paraId="55A51228" w14:textId="54F26A13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57DFD8DF" w14:textId="72DC4FF0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3BB56AF2" w14:textId="418FCCBC" w:rsidTr="00EE5FD8">
        <w:trPr>
          <w:trHeight w:val="20"/>
        </w:trPr>
        <w:tc>
          <w:tcPr>
            <w:tcW w:w="567" w:type="dxa"/>
            <w:vAlign w:val="center"/>
          </w:tcPr>
          <w:p w14:paraId="0A271DCD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</w:t>
            </w:r>
          </w:p>
        </w:tc>
        <w:tc>
          <w:tcPr>
            <w:tcW w:w="3118" w:type="dxa"/>
            <w:vAlign w:val="center"/>
          </w:tcPr>
          <w:p w14:paraId="19AEFA59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Разваляне асфалтова настилка</w:t>
            </w:r>
          </w:p>
        </w:tc>
        <w:tc>
          <w:tcPr>
            <w:tcW w:w="850" w:type="dxa"/>
            <w:vAlign w:val="center"/>
          </w:tcPr>
          <w:p w14:paraId="68C6D6A3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²</w:t>
            </w:r>
          </w:p>
        </w:tc>
        <w:tc>
          <w:tcPr>
            <w:tcW w:w="1246" w:type="dxa"/>
            <w:vAlign w:val="center"/>
          </w:tcPr>
          <w:p w14:paraId="2F250ECC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4 934.75</w:t>
            </w:r>
          </w:p>
        </w:tc>
        <w:tc>
          <w:tcPr>
            <w:tcW w:w="1246" w:type="dxa"/>
          </w:tcPr>
          <w:p w14:paraId="49FC7042" w14:textId="08F39FC1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44AE2D73" w14:textId="05446271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235B7AB2" w14:textId="691276DB" w:rsidTr="00EE5FD8">
        <w:trPr>
          <w:trHeight w:val="20"/>
        </w:trPr>
        <w:tc>
          <w:tcPr>
            <w:tcW w:w="567" w:type="dxa"/>
            <w:vAlign w:val="center"/>
          </w:tcPr>
          <w:p w14:paraId="39D4A0A7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3</w:t>
            </w:r>
          </w:p>
        </w:tc>
        <w:tc>
          <w:tcPr>
            <w:tcW w:w="3118" w:type="dxa"/>
            <w:vAlign w:val="center"/>
          </w:tcPr>
          <w:p w14:paraId="2D23FF3C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Изкоп машинен на транспорт</w:t>
            </w:r>
          </w:p>
        </w:tc>
        <w:tc>
          <w:tcPr>
            <w:tcW w:w="850" w:type="dxa"/>
            <w:vAlign w:val="center"/>
          </w:tcPr>
          <w:p w14:paraId="59036F19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³</w:t>
            </w:r>
          </w:p>
        </w:tc>
        <w:tc>
          <w:tcPr>
            <w:tcW w:w="1246" w:type="dxa"/>
            <w:vAlign w:val="center"/>
          </w:tcPr>
          <w:p w14:paraId="73C9E4CD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6 445.39</w:t>
            </w:r>
          </w:p>
        </w:tc>
        <w:tc>
          <w:tcPr>
            <w:tcW w:w="1246" w:type="dxa"/>
          </w:tcPr>
          <w:p w14:paraId="590A54F7" w14:textId="2B814CCA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0466A6D9" w14:textId="1A6B9CA7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 xml:space="preserve">ножаване на ед. Цена по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lastRenderedPageBreak/>
              <w:t>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05C45AFE" w14:textId="711B8CE6" w:rsidTr="00EE5FD8">
        <w:trPr>
          <w:trHeight w:val="20"/>
        </w:trPr>
        <w:tc>
          <w:tcPr>
            <w:tcW w:w="567" w:type="dxa"/>
            <w:vAlign w:val="center"/>
          </w:tcPr>
          <w:p w14:paraId="077EB9A3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lastRenderedPageBreak/>
              <w:t>4</w:t>
            </w:r>
          </w:p>
        </w:tc>
        <w:tc>
          <w:tcPr>
            <w:tcW w:w="3118" w:type="dxa"/>
            <w:vAlign w:val="center"/>
          </w:tcPr>
          <w:p w14:paraId="23A453D2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Извозване земни маси</w:t>
            </w:r>
          </w:p>
        </w:tc>
        <w:tc>
          <w:tcPr>
            <w:tcW w:w="850" w:type="dxa"/>
            <w:vAlign w:val="center"/>
          </w:tcPr>
          <w:p w14:paraId="72305C34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³</w:t>
            </w:r>
          </w:p>
        </w:tc>
        <w:tc>
          <w:tcPr>
            <w:tcW w:w="1246" w:type="dxa"/>
            <w:vAlign w:val="center"/>
          </w:tcPr>
          <w:p w14:paraId="444E2A94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6 594.63</w:t>
            </w:r>
          </w:p>
        </w:tc>
        <w:tc>
          <w:tcPr>
            <w:tcW w:w="1246" w:type="dxa"/>
          </w:tcPr>
          <w:p w14:paraId="1BEE0485" w14:textId="2D658025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48F94AFD" w14:textId="29F1DE3D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59288FCB" w14:textId="1EBEBA6F" w:rsidTr="00EE5FD8">
        <w:trPr>
          <w:trHeight w:val="20"/>
        </w:trPr>
        <w:tc>
          <w:tcPr>
            <w:tcW w:w="567" w:type="dxa"/>
            <w:vAlign w:val="center"/>
          </w:tcPr>
          <w:p w14:paraId="58E372FA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5</w:t>
            </w:r>
          </w:p>
        </w:tc>
        <w:tc>
          <w:tcPr>
            <w:tcW w:w="3118" w:type="dxa"/>
            <w:vAlign w:val="center"/>
          </w:tcPr>
          <w:p w14:paraId="28BEBD35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Изкоп ръчен</w:t>
            </w:r>
          </w:p>
        </w:tc>
        <w:tc>
          <w:tcPr>
            <w:tcW w:w="850" w:type="dxa"/>
            <w:vAlign w:val="center"/>
          </w:tcPr>
          <w:p w14:paraId="386D72AC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³</w:t>
            </w:r>
          </w:p>
        </w:tc>
        <w:tc>
          <w:tcPr>
            <w:tcW w:w="1246" w:type="dxa"/>
            <w:vAlign w:val="center"/>
          </w:tcPr>
          <w:p w14:paraId="59D4F0D9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149.54</w:t>
            </w:r>
          </w:p>
        </w:tc>
        <w:tc>
          <w:tcPr>
            <w:tcW w:w="1246" w:type="dxa"/>
          </w:tcPr>
          <w:p w14:paraId="7161D72C" w14:textId="3EE798FC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1602E4BB" w14:textId="55E4D8AF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139445D7" w14:textId="080D9A73" w:rsidTr="00EE5FD8">
        <w:trPr>
          <w:trHeight w:val="20"/>
        </w:trPr>
        <w:tc>
          <w:tcPr>
            <w:tcW w:w="567" w:type="dxa"/>
            <w:vAlign w:val="center"/>
          </w:tcPr>
          <w:p w14:paraId="04214C38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6</w:t>
            </w:r>
          </w:p>
        </w:tc>
        <w:tc>
          <w:tcPr>
            <w:tcW w:w="3118" w:type="dxa"/>
            <w:vAlign w:val="center"/>
          </w:tcPr>
          <w:p w14:paraId="0C75C249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Плътно укрепване изкоп</w:t>
            </w:r>
          </w:p>
        </w:tc>
        <w:tc>
          <w:tcPr>
            <w:tcW w:w="850" w:type="dxa"/>
            <w:vAlign w:val="center"/>
          </w:tcPr>
          <w:p w14:paraId="1CAB1801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²</w:t>
            </w:r>
          </w:p>
        </w:tc>
        <w:tc>
          <w:tcPr>
            <w:tcW w:w="1246" w:type="dxa"/>
            <w:vAlign w:val="center"/>
          </w:tcPr>
          <w:p w14:paraId="6AC49BA7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3 848.11</w:t>
            </w:r>
          </w:p>
        </w:tc>
        <w:tc>
          <w:tcPr>
            <w:tcW w:w="1246" w:type="dxa"/>
          </w:tcPr>
          <w:p w14:paraId="0426CC00" w14:textId="475982F2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0CEAF051" w14:textId="500161CB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6A7901B7" w14:textId="2C12124B" w:rsidTr="00EE5FD8">
        <w:trPr>
          <w:trHeight w:val="20"/>
        </w:trPr>
        <w:tc>
          <w:tcPr>
            <w:tcW w:w="567" w:type="dxa"/>
            <w:vAlign w:val="center"/>
          </w:tcPr>
          <w:p w14:paraId="3A47F96F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7</w:t>
            </w:r>
          </w:p>
        </w:tc>
        <w:tc>
          <w:tcPr>
            <w:tcW w:w="3118" w:type="dxa"/>
            <w:vAlign w:val="center"/>
          </w:tcPr>
          <w:p w14:paraId="7638F73B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Пясъчна подложка</w:t>
            </w:r>
          </w:p>
        </w:tc>
        <w:tc>
          <w:tcPr>
            <w:tcW w:w="850" w:type="dxa"/>
            <w:vAlign w:val="center"/>
          </w:tcPr>
          <w:p w14:paraId="02717F75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³</w:t>
            </w:r>
          </w:p>
        </w:tc>
        <w:tc>
          <w:tcPr>
            <w:tcW w:w="1246" w:type="dxa"/>
            <w:vAlign w:val="center"/>
          </w:tcPr>
          <w:p w14:paraId="57336A11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149.54</w:t>
            </w:r>
          </w:p>
        </w:tc>
        <w:tc>
          <w:tcPr>
            <w:tcW w:w="1246" w:type="dxa"/>
          </w:tcPr>
          <w:p w14:paraId="6A804296" w14:textId="60118774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4C5489EF" w14:textId="1B865DC3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644B9BF9" w14:textId="623C62A0" w:rsidTr="00EE5FD8">
        <w:trPr>
          <w:trHeight w:val="20"/>
        </w:trPr>
        <w:tc>
          <w:tcPr>
            <w:tcW w:w="567" w:type="dxa"/>
            <w:vAlign w:val="center"/>
          </w:tcPr>
          <w:p w14:paraId="3F43BDC5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8</w:t>
            </w:r>
          </w:p>
        </w:tc>
        <w:tc>
          <w:tcPr>
            <w:tcW w:w="3118" w:type="dxa"/>
            <w:vAlign w:val="center"/>
          </w:tcPr>
          <w:p w14:paraId="24D404D0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Полагане гофрирани </w:t>
            </w:r>
            <w:proofErr w:type="spellStart"/>
            <w:r w:rsidRPr="00070563">
              <w:rPr>
                <w:rFonts w:ascii="Times New Roman" w:eastAsia="Arial" w:hAnsi="Times New Roman" w:cs="Times New Roman"/>
                <w:lang w:val="bg-BG"/>
              </w:rPr>
              <w:t>полипр</w:t>
            </w:r>
            <w:r w:rsidRPr="00070563">
              <w:rPr>
                <w:rFonts w:ascii="Times New Roman" w:eastAsia="Arial" w:hAnsi="Times New Roman" w:cs="Times New Roman"/>
                <w:lang w:val="bg-BG"/>
              </w:rPr>
              <w:t>о</w:t>
            </w:r>
            <w:r w:rsidRPr="00070563">
              <w:rPr>
                <w:rFonts w:ascii="Times New Roman" w:eastAsia="Arial" w:hAnsi="Times New Roman" w:cs="Times New Roman"/>
                <w:lang w:val="bg-BG"/>
              </w:rPr>
              <w:t>пиленови</w:t>
            </w:r>
            <w:proofErr w:type="spellEnd"/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 тръби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DN400 SN8</w:t>
            </w:r>
          </w:p>
        </w:tc>
        <w:tc>
          <w:tcPr>
            <w:tcW w:w="850" w:type="dxa"/>
            <w:vAlign w:val="center"/>
          </w:tcPr>
          <w:p w14:paraId="74C955A8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</w:p>
        </w:tc>
        <w:tc>
          <w:tcPr>
            <w:tcW w:w="1246" w:type="dxa"/>
            <w:vAlign w:val="center"/>
          </w:tcPr>
          <w:p w14:paraId="6AE813C7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486.46</w:t>
            </w:r>
          </w:p>
        </w:tc>
        <w:tc>
          <w:tcPr>
            <w:tcW w:w="1246" w:type="dxa"/>
          </w:tcPr>
          <w:p w14:paraId="482A471F" w14:textId="0CC7B58B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41A074EF" w14:textId="648C55B5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403FD1CF" w14:textId="43B2C260" w:rsidTr="00EE5FD8">
        <w:trPr>
          <w:trHeight w:val="20"/>
        </w:trPr>
        <w:tc>
          <w:tcPr>
            <w:tcW w:w="567" w:type="dxa"/>
            <w:vAlign w:val="center"/>
          </w:tcPr>
          <w:p w14:paraId="43AB81D7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9</w:t>
            </w:r>
          </w:p>
        </w:tc>
        <w:tc>
          <w:tcPr>
            <w:tcW w:w="3118" w:type="dxa"/>
            <w:vAlign w:val="center"/>
          </w:tcPr>
          <w:p w14:paraId="25A0DB8A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Дъга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DN400/45°</w:t>
            </w:r>
          </w:p>
        </w:tc>
        <w:tc>
          <w:tcPr>
            <w:tcW w:w="850" w:type="dxa"/>
            <w:vAlign w:val="center"/>
          </w:tcPr>
          <w:p w14:paraId="27130D15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бр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.</w:t>
            </w:r>
          </w:p>
        </w:tc>
        <w:tc>
          <w:tcPr>
            <w:tcW w:w="1246" w:type="dxa"/>
            <w:vAlign w:val="center"/>
          </w:tcPr>
          <w:p w14:paraId="20E9B134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1.00</w:t>
            </w:r>
          </w:p>
        </w:tc>
        <w:tc>
          <w:tcPr>
            <w:tcW w:w="1246" w:type="dxa"/>
          </w:tcPr>
          <w:p w14:paraId="61ABFB93" w14:textId="76C0F424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3BD7B6A4" w14:textId="6362FECA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0A4C06BF" w14:textId="5D867C48" w:rsidTr="00EE5FD8">
        <w:trPr>
          <w:trHeight w:val="20"/>
        </w:trPr>
        <w:tc>
          <w:tcPr>
            <w:tcW w:w="567" w:type="dxa"/>
            <w:vAlign w:val="center"/>
          </w:tcPr>
          <w:p w14:paraId="6B60DBB2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10</w:t>
            </w:r>
          </w:p>
        </w:tc>
        <w:tc>
          <w:tcPr>
            <w:tcW w:w="3118" w:type="dxa"/>
            <w:vAlign w:val="center"/>
          </w:tcPr>
          <w:p w14:paraId="7DD93246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Дъга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DN400/60°</w:t>
            </w:r>
          </w:p>
        </w:tc>
        <w:tc>
          <w:tcPr>
            <w:tcW w:w="850" w:type="dxa"/>
            <w:vAlign w:val="center"/>
          </w:tcPr>
          <w:p w14:paraId="106A95F4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бр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.</w:t>
            </w:r>
          </w:p>
        </w:tc>
        <w:tc>
          <w:tcPr>
            <w:tcW w:w="1246" w:type="dxa"/>
            <w:vAlign w:val="center"/>
          </w:tcPr>
          <w:p w14:paraId="6407621E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1.00</w:t>
            </w:r>
          </w:p>
        </w:tc>
        <w:tc>
          <w:tcPr>
            <w:tcW w:w="1246" w:type="dxa"/>
          </w:tcPr>
          <w:p w14:paraId="11AA0A42" w14:textId="67D57302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0B5AB3AC" w14:textId="02A9F596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280C4200" w14:textId="31AB74F9" w:rsidTr="00EE5FD8">
        <w:trPr>
          <w:trHeight w:val="20"/>
        </w:trPr>
        <w:tc>
          <w:tcPr>
            <w:tcW w:w="567" w:type="dxa"/>
            <w:vAlign w:val="center"/>
          </w:tcPr>
          <w:p w14:paraId="21AB8BCE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3118" w:type="dxa"/>
            <w:vAlign w:val="center"/>
          </w:tcPr>
          <w:p w14:paraId="4D1F1D13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Дъга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DN400/30°</w:t>
            </w:r>
          </w:p>
        </w:tc>
        <w:tc>
          <w:tcPr>
            <w:tcW w:w="850" w:type="dxa"/>
            <w:vAlign w:val="center"/>
          </w:tcPr>
          <w:p w14:paraId="3DAB476E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бр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.</w:t>
            </w:r>
          </w:p>
        </w:tc>
        <w:tc>
          <w:tcPr>
            <w:tcW w:w="1246" w:type="dxa"/>
            <w:vAlign w:val="center"/>
          </w:tcPr>
          <w:p w14:paraId="6EE02585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4.00</w:t>
            </w:r>
          </w:p>
        </w:tc>
        <w:tc>
          <w:tcPr>
            <w:tcW w:w="1246" w:type="dxa"/>
          </w:tcPr>
          <w:p w14:paraId="2CCBAFDB" w14:textId="4D3F3782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19B343BC" w14:textId="0D416307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5199ED5D" w14:textId="0D3A3D85" w:rsidTr="00EE5FD8">
        <w:trPr>
          <w:trHeight w:val="20"/>
        </w:trPr>
        <w:tc>
          <w:tcPr>
            <w:tcW w:w="567" w:type="dxa"/>
            <w:vAlign w:val="center"/>
          </w:tcPr>
          <w:p w14:paraId="794CB604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12</w:t>
            </w:r>
          </w:p>
        </w:tc>
        <w:tc>
          <w:tcPr>
            <w:tcW w:w="3118" w:type="dxa"/>
            <w:vAlign w:val="center"/>
          </w:tcPr>
          <w:p w14:paraId="0EEFA441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Изграждане РШ тип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1</w:t>
            </w:r>
          </w:p>
        </w:tc>
        <w:tc>
          <w:tcPr>
            <w:tcW w:w="850" w:type="dxa"/>
            <w:vAlign w:val="center"/>
          </w:tcPr>
          <w:p w14:paraId="1A7CFB33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бр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.</w:t>
            </w:r>
          </w:p>
        </w:tc>
        <w:tc>
          <w:tcPr>
            <w:tcW w:w="1246" w:type="dxa"/>
            <w:vAlign w:val="center"/>
          </w:tcPr>
          <w:p w14:paraId="47BDA619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2.00</w:t>
            </w:r>
          </w:p>
        </w:tc>
        <w:tc>
          <w:tcPr>
            <w:tcW w:w="1246" w:type="dxa"/>
          </w:tcPr>
          <w:p w14:paraId="5AED7200" w14:textId="2080C422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0E56CFF7" w14:textId="06F115DC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21344730" w14:textId="3374F67F" w:rsidTr="00EE5FD8">
        <w:trPr>
          <w:trHeight w:val="20"/>
        </w:trPr>
        <w:tc>
          <w:tcPr>
            <w:tcW w:w="567" w:type="dxa"/>
            <w:vAlign w:val="center"/>
          </w:tcPr>
          <w:p w14:paraId="1933F249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13</w:t>
            </w:r>
          </w:p>
        </w:tc>
        <w:tc>
          <w:tcPr>
            <w:tcW w:w="3118" w:type="dxa"/>
            <w:vAlign w:val="center"/>
          </w:tcPr>
          <w:p w14:paraId="78E2AAC4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Изграждане РШ тип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2</w:t>
            </w:r>
          </w:p>
        </w:tc>
        <w:tc>
          <w:tcPr>
            <w:tcW w:w="850" w:type="dxa"/>
            <w:vAlign w:val="center"/>
          </w:tcPr>
          <w:p w14:paraId="2ABE0FA6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бр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.</w:t>
            </w:r>
          </w:p>
        </w:tc>
        <w:tc>
          <w:tcPr>
            <w:tcW w:w="1246" w:type="dxa"/>
            <w:vAlign w:val="center"/>
          </w:tcPr>
          <w:p w14:paraId="586B2341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9.00</w:t>
            </w:r>
          </w:p>
        </w:tc>
        <w:tc>
          <w:tcPr>
            <w:tcW w:w="1246" w:type="dxa"/>
          </w:tcPr>
          <w:p w14:paraId="162AC657" w14:textId="69E053AA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lastRenderedPageBreak/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29212FB8" w14:textId="5DF68A2E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lastRenderedPageBreak/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lastRenderedPageBreak/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5C7E6C78" w14:textId="7930678D" w:rsidTr="00EE5FD8">
        <w:trPr>
          <w:trHeight w:val="20"/>
        </w:trPr>
        <w:tc>
          <w:tcPr>
            <w:tcW w:w="567" w:type="dxa"/>
            <w:vAlign w:val="center"/>
          </w:tcPr>
          <w:p w14:paraId="6D9BB65B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lastRenderedPageBreak/>
              <w:t>14</w:t>
            </w:r>
          </w:p>
        </w:tc>
        <w:tc>
          <w:tcPr>
            <w:tcW w:w="3118" w:type="dxa"/>
            <w:vAlign w:val="center"/>
          </w:tcPr>
          <w:p w14:paraId="09AFAA90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Изграждане РШ тип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3</w:t>
            </w:r>
          </w:p>
        </w:tc>
        <w:tc>
          <w:tcPr>
            <w:tcW w:w="850" w:type="dxa"/>
            <w:vAlign w:val="center"/>
          </w:tcPr>
          <w:p w14:paraId="332F0033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бр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.</w:t>
            </w:r>
          </w:p>
        </w:tc>
        <w:tc>
          <w:tcPr>
            <w:tcW w:w="1246" w:type="dxa"/>
            <w:vAlign w:val="center"/>
          </w:tcPr>
          <w:p w14:paraId="2D276C9C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1.00</w:t>
            </w:r>
          </w:p>
        </w:tc>
        <w:tc>
          <w:tcPr>
            <w:tcW w:w="1246" w:type="dxa"/>
          </w:tcPr>
          <w:p w14:paraId="7EB90E14" w14:textId="561FF65A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510197E3" w14:textId="233ACD43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364144B6" w14:textId="452CCF7C" w:rsidTr="00EE5FD8">
        <w:trPr>
          <w:trHeight w:val="20"/>
        </w:trPr>
        <w:tc>
          <w:tcPr>
            <w:tcW w:w="567" w:type="dxa"/>
            <w:vAlign w:val="center"/>
          </w:tcPr>
          <w:p w14:paraId="79142297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15</w:t>
            </w:r>
          </w:p>
        </w:tc>
        <w:tc>
          <w:tcPr>
            <w:tcW w:w="3118" w:type="dxa"/>
            <w:vAlign w:val="center"/>
          </w:tcPr>
          <w:p w14:paraId="147FE362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Пясък за засипване</w:t>
            </w:r>
          </w:p>
        </w:tc>
        <w:tc>
          <w:tcPr>
            <w:tcW w:w="850" w:type="dxa"/>
            <w:vAlign w:val="center"/>
          </w:tcPr>
          <w:p w14:paraId="0942E911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³</w:t>
            </w:r>
          </w:p>
        </w:tc>
        <w:tc>
          <w:tcPr>
            <w:tcW w:w="1246" w:type="dxa"/>
            <w:vAlign w:val="center"/>
          </w:tcPr>
          <w:p w14:paraId="66F3E912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960.47</w:t>
            </w:r>
          </w:p>
        </w:tc>
        <w:tc>
          <w:tcPr>
            <w:tcW w:w="1246" w:type="dxa"/>
          </w:tcPr>
          <w:p w14:paraId="5E008126" w14:textId="21E152C4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632090BA" w14:textId="5C30F15C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21B201C1" w14:textId="735D10C0" w:rsidTr="00EE5FD8">
        <w:trPr>
          <w:trHeight w:val="20"/>
        </w:trPr>
        <w:tc>
          <w:tcPr>
            <w:tcW w:w="567" w:type="dxa"/>
            <w:vAlign w:val="center"/>
          </w:tcPr>
          <w:p w14:paraId="00F5C68C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16</w:t>
            </w:r>
          </w:p>
        </w:tc>
        <w:tc>
          <w:tcPr>
            <w:tcW w:w="3118" w:type="dxa"/>
            <w:vAlign w:val="center"/>
          </w:tcPr>
          <w:p w14:paraId="6FCEA6D3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Превоз и обратно засипване с кариерна баластра</w:t>
            </w:r>
          </w:p>
        </w:tc>
        <w:tc>
          <w:tcPr>
            <w:tcW w:w="850" w:type="dxa"/>
            <w:vAlign w:val="center"/>
          </w:tcPr>
          <w:p w14:paraId="65E2CECF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³</w:t>
            </w:r>
          </w:p>
        </w:tc>
        <w:tc>
          <w:tcPr>
            <w:tcW w:w="1246" w:type="dxa"/>
            <w:vAlign w:val="center"/>
          </w:tcPr>
          <w:p w14:paraId="4924BEA1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2 126.77</w:t>
            </w:r>
          </w:p>
        </w:tc>
        <w:tc>
          <w:tcPr>
            <w:tcW w:w="1246" w:type="dxa"/>
          </w:tcPr>
          <w:p w14:paraId="1E5171AD" w14:textId="5CA82D30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54588624" w14:textId="3ADA7151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3412E9FF" w14:textId="631EFE99" w:rsidTr="00EE5FD8">
        <w:trPr>
          <w:trHeight w:val="20"/>
        </w:trPr>
        <w:tc>
          <w:tcPr>
            <w:tcW w:w="567" w:type="dxa"/>
            <w:vAlign w:val="center"/>
          </w:tcPr>
          <w:p w14:paraId="44FA05BB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17</w:t>
            </w:r>
          </w:p>
        </w:tc>
        <w:tc>
          <w:tcPr>
            <w:tcW w:w="3118" w:type="dxa"/>
            <w:vAlign w:val="center"/>
          </w:tcPr>
          <w:p w14:paraId="46BAAEC0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Трамбоване кариерна баластра през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20</w:t>
            </w:r>
            <w:r w:rsidRPr="00070563">
              <w:rPr>
                <w:rFonts w:ascii="Times New Roman" w:eastAsia="Arial" w:hAnsi="Times New Roman" w:cs="Times New Roman"/>
                <w:lang w:val="bg-BG"/>
              </w:rPr>
              <w:t>см</w:t>
            </w:r>
          </w:p>
        </w:tc>
        <w:tc>
          <w:tcPr>
            <w:tcW w:w="850" w:type="dxa"/>
            <w:vAlign w:val="center"/>
          </w:tcPr>
          <w:p w14:paraId="02CED119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³</w:t>
            </w:r>
          </w:p>
        </w:tc>
        <w:tc>
          <w:tcPr>
            <w:tcW w:w="1246" w:type="dxa"/>
            <w:vAlign w:val="center"/>
          </w:tcPr>
          <w:p w14:paraId="53385B49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2 126.77</w:t>
            </w:r>
          </w:p>
        </w:tc>
        <w:tc>
          <w:tcPr>
            <w:tcW w:w="1246" w:type="dxa"/>
          </w:tcPr>
          <w:p w14:paraId="736AE1DD" w14:textId="6939F2F6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371A2686" w14:textId="6F2AAC98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3E870AB0" w14:textId="0144AE96" w:rsidTr="00EE5FD8">
        <w:trPr>
          <w:trHeight w:val="20"/>
        </w:trPr>
        <w:tc>
          <w:tcPr>
            <w:tcW w:w="567" w:type="dxa"/>
            <w:vAlign w:val="center"/>
          </w:tcPr>
          <w:p w14:paraId="54A7AA63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18</w:t>
            </w:r>
          </w:p>
        </w:tc>
        <w:tc>
          <w:tcPr>
            <w:tcW w:w="3118" w:type="dxa"/>
            <w:vAlign w:val="center"/>
          </w:tcPr>
          <w:p w14:paraId="3F406E22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Сигнална лента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"</w:t>
            </w:r>
            <w:r w:rsidRPr="00070563">
              <w:rPr>
                <w:rFonts w:ascii="Times New Roman" w:eastAsia="Arial" w:hAnsi="Times New Roman" w:cs="Times New Roman"/>
                <w:lang w:val="bg-BG"/>
              </w:rPr>
              <w:t>канал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"</w:t>
            </w:r>
          </w:p>
        </w:tc>
        <w:tc>
          <w:tcPr>
            <w:tcW w:w="850" w:type="dxa"/>
            <w:vAlign w:val="center"/>
          </w:tcPr>
          <w:p w14:paraId="25CDE3D9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</w:p>
        </w:tc>
        <w:tc>
          <w:tcPr>
            <w:tcW w:w="1246" w:type="dxa"/>
            <w:vAlign w:val="center"/>
          </w:tcPr>
          <w:p w14:paraId="66AAB8F9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428.65</w:t>
            </w:r>
          </w:p>
        </w:tc>
        <w:tc>
          <w:tcPr>
            <w:tcW w:w="1246" w:type="dxa"/>
          </w:tcPr>
          <w:p w14:paraId="3514ED82" w14:textId="532C2C44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42EA640B" w14:textId="60AB2004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6E6E2AF5" w14:textId="350CD2A3" w:rsidTr="00EE5FD8">
        <w:trPr>
          <w:trHeight w:val="20"/>
        </w:trPr>
        <w:tc>
          <w:tcPr>
            <w:tcW w:w="567" w:type="dxa"/>
            <w:vAlign w:val="center"/>
          </w:tcPr>
          <w:p w14:paraId="5DB1E0CC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19</w:t>
            </w:r>
          </w:p>
        </w:tc>
        <w:tc>
          <w:tcPr>
            <w:tcW w:w="3118" w:type="dxa"/>
            <w:vAlign w:val="center"/>
          </w:tcPr>
          <w:p w14:paraId="0C09CA4E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Възстановяване пътна настилка тип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 xml:space="preserve">1 </w:t>
            </w:r>
            <w:r w:rsidRPr="00070563">
              <w:rPr>
                <w:rFonts w:ascii="Times New Roman" w:eastAsia="Arial" w:hAnsi="Times New Roman" w:cs="Times New Roman"/>
                <w:lang w:val="bg-BG"/>
              </w:rPr>
              <w:t>зелена ивица</w:t>
            </w:r>
          </w:p>
        </w:tc>
        <w:tc>
          <w:tcPr>
            <w:tcW w:w="850" w:type="dxa"/>
            <w:vAlign w:val="center"/>
          </w:tcPr>
          <w:p w14:paraId="6EA2BDCB" w14:textId="77777777" w:rsidR="002277A9" w:rsidRPr="00070563" w:rsidRDefault="002277A9" w:rsidP="007F5929">
            <w:pPr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246" w:type="dxa"/>
            <w:vAlign w:val="center"/>
          </w:tcPr>
          <w:p w14:paraId="7457FC12" w14:textId="77777777" w:rsidR="002277A9" w:rsidRPr="00070563" w:rsidRDefault="002277A9" w:rsidP="007F5929">
            <w:pPr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246" w:type="dxa"/>
          </w:tcPr>
          <w:p w14:paraId="31AEA392" w14:textId="1FF82833" w:rsidR="002277A9" w:rsidRPr="007F5929" w:rsidRDefault="002277A9" w:rsidP="002277A9">
            <w:pPr>
              <w:spacing w:before="120" w:after="120" w:line="0" w:lineRule="atLeast"/>
              <w:ind w:left="57" w:right="57"/>
              <w:jc w:val="both"/>
              <w:rPr>
                <w:rFonts w:ascii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47F997F2" w14:textId="0E2AF1D7" w:rsidR="002277A9" w:rsidRPr="007F5929" w:rsidRDefault="002277A9" w:rsidP="002277A9">
            <w:pPr>
              <w:spacing w:before="120" w:after="120" w:line="0" w:lineRule="atLeast"/>
              <w:ind w:left="57" w:right="57"/>
              <w:jc w:val="both"/>
              <w:rPr>
                <w:rFonts w:ascii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531BBB2C" w14:textId="4D470BDC" w:rsidTr="00EE5FD8">
        <w:trPr>
          <w:trHeight w:val="20"/>
        </w:trPr>
        <w:tc>
          <w:tcPr>
            <w:tcW w:w="567" w:type="dxa"/>
            <w:vAlign w:val="center"/>
          </w:tcPr>
          <w:p w14:paraId="1372F2EA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19.1</w:t>
            </w:r>
          </w:p>
        </w:tc>
        <w:tc>
          <w:tcPr>
            <w:tcW w:w="3118" w:type="dxa"/>
            <w:vAlign w:val="center"/>
          </w:tcPr>
          <w:p w14:paraId="3BDDC2DD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несортиран трошен камък</w:t>
            </w:r>
          </w:p>
        </w:tc>
        <w:tc>
          <w:tcPr>
            <w:tcW w:w="850" w:type="dxa"/>
            <w:vAlign w:val="center"/>
          </w:tcPr>
          <w:p w14:paraId="4589798B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³</w:t>
            </w:r>
          </w:p>
        </w:tc>
        <w:tc>
          <w:tcPr>
            <w:tcW w:w="1246" w:type="dxa"/>
            <w:vAlign w:val="center"/>
          </w:tcPr>
          <w:p w14:paraId="46089A7E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22.43</w:t>
            </w:r>
          </w:p>
        </w:tc>
        <w:tc>
          <w:tcPr>
            <w:tcW w:w="1246" w:type="dxa"/>
          </w:tcPr>
          <w:p w14:paraId="29BAEEFC" w14:textId="208C7942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399ED4CF" w14:textId="48149CA3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2F7E496B" w14:textId="1D56D388" w:rsidTr="00EE5FD8">
        <w:trPr>
          <w:trHeight w:val="20"/>
        </w:trPr>
        <w:tc>
          <w:tcPr>
            <w:tcW w:w="567" w:type="dxa"/>
            <w:vAlign w:val="center"/>
          </w:tcPr>
          <w:p w14:paraId="69E87A4C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19.2</w:t>
            </w:r>
          </w:p>
        </w:tc>
        <w:tc>
          <w:tcPr>
            <w:tcW w:w="3118" w:type="dxa"/>
            <w:vAlign w:val="center"/>
          </w:tcPr>
          <w:p w14:paraId="16A8A45B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битумизиран трошен камък</w:t>
            </w:r>
          </w:p>
        </w:tc>
        <w:tc>
          <w:tcPr>
            <w:tcW w:w="850" w:type="dxa"/>
            <w:vAlign w:val="center"/>
          </w:tcPr>
          <w:p w14:paraId="5EB5FC5E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³</w:t>
            </w:r>
          </w:p>
        </w:tc>
        <w:tc>
          <w:tcPr>
            <w:tcW w:w="1246" w:type="dxa"/>
            <w:vAlign w:val="center"/>
          </w:tcPr>
          <w:p w14:paraId="069F7CAA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32.90</w:t>
            </w:r>
          </w:p>
        </w:tc>
        <w:tc>
          <w:tcPr>
            <w:tcW w:w="1246" w:type="dxa"/>
          </w:tcPr>
          <w:p w14:paraId="53D23678" w14:textId="59C9F3E0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26FDC314" w14:textId="339DD056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404F7558" w14:textId="7031925B" w:rsidTr="00EE5FD8">
        <w:trPr>
          <w:trHeight w:val="20"/>
        </w:trPr>
        <w:tc>
          <w:tcPr>
            <w:tcW w:w="567" w:type="dxa"/>
            <w:vAlign w:val="center"/>
          </w:tcPr>
          <w:p w14:paraId="1AD36889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19.3</w:t>
            </w:r>
          </w:p>
        </w:tc>
        <w:tc>
          <w:tcPr>
            <w:tcW w:w="3118" w:type="dxa"/>
            <w:vAlign w:val="center"/>
          </w:tcPr>
          <w:p w14:paraId="3B5E215E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неплътен  асфалтобетон</w:t>
            </w:r>
          </w:p>
        </w:tc>
        <w:tc>
          <w:tcPr>
            <w:tcW w:w="850" w:type="dxa"/>
            <w:vAlign w:val="center"/>
          </w:tcPr>
          <w:p w14:paraId="2532E592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т</w:t>
            </w:r>
          </w:p>
        </w:tc>
        <w:tc>
          <w:tcPr>
            <w:tcW w:w="1246" w:type="dxa"/>
            <w:vAlign w:val="center"/>
          </w:tcPr>
          <w:p w14:paraId="2C9DE463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28.70</w:t>
            </w:r>
          </w:p>
        </w:tc>
        <w:tc>
          <w:tcPr>
            <w:tcW w:w="1246" w:type="dxa"/>
          </w:tcPr>
          <w:p w14:paraId="55467615" w14:textId="484E45AA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38C8A0D3" w14:textId="7DD35D1A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 xml:space="preserve">ножаване на ед. Цена по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lastRenderedPageBreak/>
              <w:t>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1AAFD1C6" w14:textId="03CE8A8F" w:rsidTr="00EE5FD8">
        <w:trPr>
          <w:trHeight w:val="20"/>
        </w:trPr>
        <w:tc>
          <w:tcPr>
            <w:tcW w:w="567" w:type="dxa"/>
            <w:vAlign w:val="center"/>
          </w:tcPr>
          <w:p w14:paraId="43558078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lastRenderedPageBreak/>
              <w:t>19.4</w:t>
            </w:r>
          </w:p>
        </w:tc>
        <w:tc>
          <w:tcPr>
            <w:tcW w:w="3118" w:type="dxa"/>
            <w:vAlign w:val="center"/>
          </w:tcPr>
          <w:p w14:paraId="422E4AB8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плътен  асфалтобетон</w:t>
            </w:r>
          </w:p>
        </w:tc>
        <w:tc>
          <w:tcPr>
            <w:tcW w:w="850" w:type="dxa"/>
            <w:vAlign w:val="center"/>
          </w:tcPr>
          <w:p w14:paraId="04F5477E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т</w:t>
            </w:r>
          </w:p>
        </w:tc>
        <w:tc>
          <w:tcPr>
            <w:tcW w:w="1246" w:type="dxa"/>
            <w:vAlign w:val="center"/>
          </w:tcPr>
          <w:p w14:paraId="50C46DA9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28.70</w:t>
            </w:r>
          </w:p>
        </w:tc>
        <w:tc>
          <w:tcPr>
            <w:tcW w:w="1246" w:type="dxa"/>
          </w:tcPr>
          <w:p w14:paraId="52AF1C79" w14:textId="30A7A030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25A64380" w14:textId="29B92117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2DFC89E3" w14:textId="76785E23" w:rsidTr="00EE5FD8">
        <w:trPr>
          <w:trHeight w:val="20"/>
        </w:trPr>
        <w:tc>
          <w:tcPr>
            <w:tcW w:w="567" w:type="dxa"/>
            <w:vAlign w:val="center"/>
          </w:tcPr>
          <w:p w14:paraId="660F698D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20</w:t>
            </w:r>
          </w:p>
        </w:tc>
        <w:tc>
          <w:tcPr>
            <w:tcW w:w="3118" w:type="dxa"/>
            <w:vAlign w:val="center"/>
          </w:tcPr>
          <w:p w14:paraId="78513124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Възстановяване пътна настилка тип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3</w:t>
            </w:r>
          </w:p>
        </w:tc>
        <w:tc>
          <w:tcPr>
            <w:tcW w:w="850" w:type="dxa"/>
            <w:vAlign w:val="center"/>
          </w:tcPr>
          <w:p w14:paraId="5DD739FF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</w:p>
        </w:tc>
        <w:tc>
          <w:tcPr>
            <w:tcW w:w="1246" w:type="dxa"/>
            <w:vAlign w:val="center"/>
          </w:tcPr>
          <w:p w14:paraId="24D8D8A9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71.34</w:t>
            </w:r>
          </w:p>
        </w:tc>
        <w:tc>
          <w:tcPr>
            <w:tcW w:w="1246" w:type="dxa"/>
          </w:tcPr>
          <w:p w14:paraId="26AC4537" w14:textId="3E37260E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02C0605A" w14:textId="64BBB17D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4A9398B3" w14:textId="293D0515" w:rsidTr="00EE5FD8">
        <w:trPr>
          <w:trHeight w:val="20"/>
        </w:trPr>
        <w:tc>
          <w:tcPr>
            <w:tcW w:w="567" w:type="dxa"/>
            <w:vAlign w:val="center"/>
          </w:tcPr>
          <w:p w14:paraId="4C428FAC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21</w:t>
            </w:r>
          </w:p>
        </w:tc>
        <w:tc>
          <w:tcPr>
            <w:tcW w:w="3118" w:type="dxa"/>
            <w:vAlign w:val="center"/>
          </w:tcPr>
          <w:p w14:paraId="308E9AE4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Сигнална лента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"</w:t>
            </w:r>
            <w:r w:rsidRPr="00070563">
              <w:rPr>
                <w:rFonts w:ascii="Times New Roman" w:eastAsia="Arial" w:hAnsi="Times New Roman" w:cs="Times New Roman"/>
                <w:lang w:val="bg-BG"/>
              </w:rPr>
              <w:t>канал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"</w:t>
            </w:r>
          </w:p>
        </w:tc>
        <w:tc>
          <w:tcPr>
            <w:tcW w:w="850" w:type="dxa"/>
            <w:vAlign w:val="center"/>
          </w:tcPr>
          <w:p w14:paraId="69D8FBC3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</w:p>
        </w:tc>
        <w:tc>
          <w:tcPr>
            <w:tcW w:w="1246" w:type="dxa"/>
            <w:vAlign w:val="center"/>
          </w:tcPr>
          <w:p w14:paraId="443F4700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486.46</w:t>
            </w:r>
          </w:p>
        </w:tc>
        <w:tc>
          <w:tcPr>
            <w:tcW w:w="1246" w:type="dxa"/>
          </w:tcPr>
          <w:p w14:paraId="14EC9198" w14:textId="0F94F06A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24F8CCCD" w14:textId="5FD7CA7A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25851D48" w14:textId="77D59A9A" w:rsidTr="00EE5FD8">
        <w:trPr>
          <w:trHeight w:val="20"/>
        </w:trPr>
        <w:tc>
          <w:tcPr>
            <w:tcW w:w="567" w:type="dxa"/>
            <w:vAlign w:val="center"/>
          </w:tcPr>
          <w:p w14:paraId="1B55F2BB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22</w:t>
            </w:r>
          </w:p>
        </w:tc>
        <w:tc>
          <w:tcPr>
            <w:tcW w:w="3118" w:type="dxa"/>
            <w:vAlign w:val="center"/>
          </w:tcPr>
          <w:p w14:paraId="4B4DB265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Хидравлична проба</w:t>
            </w:r>
          </w:p>
        </w:tc>
        <w:tc>
          <w:tcPr>
            <w:tcW w:w="850" w:type="dxa"/>
            <w:vAlign w:val="center"/>
          </w:tcPr>
          <w:p w14:paraId="7EC1AAF3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</w:p>
        </w:tc>
        <w:tc>
          <w:tcPr>
            <w:tcW w:w="1246" w:type="dxa"/>
            <w:vAlign w:val="center"/>
          </w:tcPr>
          <w:p w14:paraId="66C81972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486.46</w:t>
            </w:r>
          </w:p>
        </w:tc>
        <w:tc>
          <w:tcPr>
            <w:tcW w:w="1246" w:type="dxa"/>
          </w:tcPr>
          <w:p w14:paraId="7E05F3F0" w14:textId="747F9E75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589906BF" w14:textId="5EEEDD2C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118055D3" w14:textId="01A4B085" w:rsidTr="00EE5FD8">
        <w:trPr>
          <w:trHeight w:val="20"/>
        </w:trPr>
        <w:tc>
          <w:tcPr>
            <w:tcW w:w="567" w:type="dxa"/>
            <w:vAlign w:val="center"/>
          </w:tcPr>
          <w:p w14:paraId="7EC11816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23</w:t>
            </w:r>
          </w:p>
        </w:tc>
        <w:tc>
          <w:tcPr>
            <w:tcW w:w="3118" w:type="dxa"/>
            <w:vAlign w:val="center"/>
          </w:tcPr>
          <w:p w14:paraId="50C60864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proofErr w:type="spellStart"/>
            <w:r w:rsidRPr="00070563">
              <w:rPr>
                <w:rFonts w:ascii="Times New Roman" w:eastAsia="Arial" w:hAnsi="Times New Roman" w:cs="Times New Roman"/>
                <w:lang w:val="bg-BG"/>
              </w:rPr>
              <w:t>Водочерпене</w:t>
            </w:r>
            <w:proofErr w:type="spellEnd"/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 с помпа</w:t>
            </w:r>
          </w:p>
        </w:tc>
        <w:tc>
          <w:tcPr>
            <w:tcW w:w="850" w:type="dxa"/>
            <w:vAlign w:val="center"/>
          </w:tcPr>
          <w:p w14:paraId="583CBCAB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.</w:t>
            </w:r>
            <w:r w:rsidRPr="00070563">
              <w:rPr>
                <w:rFonts w:ascii="Times New Roman" w:eastAsia="Arial" w:hAnsi="Times New Roman" w:cs="Times New Roman"/>
                <w:lang w:val="bg-BG"/>
              </w:rPr>
              <w:t>см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.</w:t>
            </w:r>
          </w:p>
        </w:tc>
        <w:tc>
          <w:tcPr>
            <w:tcW w:w="1246" w:type="dxa"/>
            <w:vAlign w:val="center"/>
          </w:tcPr>
          <w:p w14:paraId="2D1ECBE2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45.00</w:t>
            </w:r>
          </w:p>
        </w:tc>
        <w:tc>
          <w:tcPr>
            <w:tcW w:w="1246" w:type="dxa"/>
          </w:tcPr>
          <w:p w14:paraId="63776186" w14:textId="0CA7C5C4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26149DB5" w14:textId="1B5AAF72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70E74936" w14:textId="7FF2F5DA" w:rsidTr="00EE5FD8">
        <w:trPr>
          <w:trHeight w:val="20"/>
        </w:trPr>
        <w:tc>
          <w:tcPr>
            <w:tcW w:w="567" w:type="dxa"/>
            <w:vAlign w:val="center"/>
          </w:tcPr>
          <w:p w14:paraId="03694664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24</w:t>
            </w:r>
          </w:p>
        </w:tc>
        <w:tc>
          <w:tcPr>
            <w:tcW w:w="3118" w:type="dxa"/>
            <w:vAlign w:val="center"/>
          </w:tcPr>
          <w:p w14:paraId="78BE096C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Проби за плътност на обратния насип</w:t>
            </w:r>
          </w:p>
        </w:tc>
        <w:tc>
          <w:tcPr>
            <w:tcW w:w="850" w:type="dxa"/>
            <w:vAlign w:val="center"/>
          </w:tcPr>
          <w:p w14:paraId="2D7C5CB0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бр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.</w:t>
            </w:r>
          </w:p>
        </w:tc>
        <w:tc>
          <w:tcPr>
            <w:tcW w:w="1246" w:type="dxa"/>
            <w:vAlign w:val="center"/>
          </w:tcPr>
          <w:p w14:paraId="16FC8782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45.00</w:t>
            </w:r>
          </w:p>
        </w:tc>
        <w:tc>
          <w:tcPr>
            <w:tcW w:w="1246" w:type="dxa"/>
          </w:tcPr>
          <w:p w14:paraId="75BA685A" w14:textId="01096795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26CEB461" w14:textId="60D77753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7F5929" w:rsidRPr="007F5929" w14:paraId="1A6A443F" w14:textId="62EAB8FD" w:rsidTr="00EE5FD8">
        <w:trPr>
          <w:trHeight w:val="20"/>
        </w:trPr>
        <w:tc>
          <w:tcPr>
            <w:tcW w:w="567" w:type="dxa"/>
            <w:shd w:val="clear" w:color="auto" w:fill="F7CAAC" w:themeFill="accent2" w:themeFillTint="66"/>
            <w:vAlign w:val="center"/>
          </w:tcPr>
          <w:p w14:paraId="73F0854A" w14:textId="77777777" w:rsidR="007F5929" w:rsidRPr="007F5929" w:rsidRDefault="007F592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b/>
                <w:lang w:val="bg-BG"/>
              </w:rPr>
            </w:pPr>
          </w:p>
        </w:tc>
        <w:tc>
          <w:tcPr>
            <w:tcW w:w="3968" w:type="dxa"/>
            <w:gridSpan w:val="2"/>
            <w:shd w:val="clear" w:color="auto" w:fill="F7CAAC" w:themeFill="accent2" w:themeFillTint="66"/>
            <w:vAlign w:val="center"/>
          </w:tcPr>
          <w:p w14:paraId="59D9B608" w14:textId="5CABC2C4" w:rsidR="007F5929" w:rsidRPr="007F5929" w:rsidRDefault="007F592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b/>
                <w:lang w:val="bg-BG"/>
              </w:rPr>
            </w:pPr>
            <w:r w:rsidRPr="007F5929">
              <w:rPr>
                <w:rFonts w:ascii="Times New Roman" w:eastAsia="Arial" w:hAnsi="Times New Roman" w:cs="Times New Roman"/>
                <w:b/>
                <w:lang w:val="bg-BG"/>
              </w:rPr>
              <w:t>Участък от РШ</w:t>
            </w:r>
            <w:r w:rsidRPr="007F5929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20 </w:t>
            </w:r>
            <w:r w:rsidRPr="007F5929">
              <w:rPr>
                <w:rFonts w:ascii="Times New Roman" w:eastAsia="Arial" w:hAnsi="Times New Roman" w:cs="Times New Roman"/>
                <w:b/>
                <w:lang w:val="bg-BG"/>
              </w:rPr>
              <w:t>до зауств</w:t>
            </w:r>
            <w:r w:rsidRPr="007F5929">
              <w:rPr>
                <w:rFonts w:ascii="Times New Roman" w:eastAsia="Arial" w:hAnsi="Times New Roman" w:cs="Times New Roman"/>
                <w:b/>
                <w:lang w:val="bg-BG"/>
              </w:rPr>
              <w:t>а</w:t>
            </w:r>
            <w:r w:rsidRPr="007F5929">
              <w:rPr>
                <w:rFonts w:ascii="Times New Roman" w:eastAsia="Arial" w:hAnsi="Times New Roman" w:cs="Times New Roman"/>
                <w:b/>
                <w:lang w:val="bg-BG"/>
              </w:rPr>
              <w:t>не</w:t>
            </w:r>
          </w:p>
        </w:tc>
        <w:tc>
          <w:tcPr>
            <w:tcW w:w="1246" w:type="dxa"/>
            <w:shd w:val="clear" w:color="auto" w:fill="F7CAAC" w:themeFill="accent2" w:themeFillTint="66"/>
            <w:vAlign w:val="center"/>
          </w:tcPr>
          <w:p w14:paraId="102945DF" w14:textId="77777777" w:rsidR="007F5929" w:rsidRPr="007F5929" w:rsidRDefault="007F592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Arial" w:hAnsi="Times New Roman" w:cs="Times New Roman"/>
                <w:b/>
                <w:lang w:val="bg-BG"/>
              </w:rPr>
            </w:pPr>
            <w:r w:rsidRPr="007F5929">
              <w:rPr>
                <w:rFonts w:ascii="Times New Roman" w:eastAsia="Arial" w:hAnsi="Times New Roman" w:cs="Times New Roman"/>
                <w:b/>
                <w:lang w:val="bg-BG"/>
              </w:rPr>
              <w:t xml:space="preserve">  </w:t>
            </w:r>
          </w:p>
        </w:tc>
        <w:tc>
          <w:tcPr>
            <w:tcW w:w="1246" w:type="dxa"/>
            <w:shd w:val="clear" w:color="auto" w:fill="F7CAAC" w:themeFill="accent2" w:themeFillTint="66"/>
          </w:tcPr>
          <w:p w14:paraId="0973B0A2" w14:textId="77777777" w:rsidR="007F5929" w:rsidRPr="007F5929" w:rsidRDefault="007F592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2551" w:type="dxa"/>
            <w:shd w:val="clear" w:color="auto" w:fill="F7CAAC" w:themeFill="accent2" w:themeFillTint="66"/>
          </w:tcPr>
          <w:p w14:paraId="61C7B440" w14:textId="77777777" w:rsidR="007F5929" w:rsidRPr="007F5929" w:rsidRDefault="007F592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</w:tr>
      <w:tr w:rsidR="002277A9" w:rsidRPr="00070563" w14:paraId="03B2F099" w14:textId="455ADC22" w:rsidTr="00EE5FD8">
        <w:trPr>
          <w:trHeight w:val="20"/>
        </w:trPr>
        <w:tc>
          <w:tcPr>
            <w:tcW w:w="567" w:type="dxa"/>
            <w:vAlign w:val="center"/>
          </w:tcPr>
          <w:p w14:paraId="79C8DC41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</w:t>
            </w:r>
          </w:p>
        </w:tc>
        <w:tc>
          <w:tcPr>
            <w:tcW w:w="3118" w:type="dxa"/>
            <w:vAlign w:val="center"/>
          </w:tcPr>
          <w:p w14:paraId="29B6B2BC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Изрязване асфалтова настилка</w:t>
            </w:r>
          </w:p>
        </w:tc>
        <w:tc>
          <w:tcPr>
            <w:tcW w:w="850" w:type="dxa"/>
            <w:vAlign w:val="center"/>
          </w:tcPr>
          <w:p w14:paraId="60F3995B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</w:p>
        </w:tc>
        <w:tc>
          <w:tcPr>
            <w:tcW w:w="1246" w:type="dxa"/>
            <w:vAlign w:val="center"/>
          </w:tcPr>
          <w:p w14:paraId="7C4F27B3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2 014.92</w:t>
            </w:r>
          </w:p>
        </w:tc>
        <w:tc>
          <w:tcPr>
            <w:tcW w:w="1246" w:type="dxa"/>
          </w:tcPr>
          <w:p w14:paraId="175B61DB" w14:textId="70CD826B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49BBD8DF" w14:textId="17114998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153E6453" w14:textId="467BB8A8" w:rsidTr="00EE5FD8">
        <w:trPr>
          <w:trHeight w:val="20"/>
        </w:trPr>
        <w:tc>
          <w:tcPr>
            <w:tcW w:w="567" w:type="dxa"/>
            <w:vAlign w:val="center"/>
          </w:tcPr>
          <w:p w14:paraId="02C4C6B9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</w:t>
            </w:r>
          </w:p>
        </w:tc>
        <w:tc>
          <w:tcPr>
            <w:tcW w:w="3118" w:type="dxa"/>
            <w:vAlign w:val="center"/>
          </w:tcPr>
          <w:p w14:paraId="52084FF8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Разваляне асфалтова настилка</w:t>
            </w:r>
          </w:p>
        </w:tc>
        <w:tc>
          <w:tcPr>
            <w:tcW w:w="850" w:type="dxa"/>
            <w:vAlign w:val="center"/>
          </w:tcPr>
          <w:p w14:paraId="23F0AFBE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²</w:t>
            </w:r>
          </w:p>
        </w:tc>
        <w:tc>
          <w:tcPr>
            <w:tcW w:w="1246" w:type="dxa"/>
            <w:vAlign w:val="center"/>
          </w:tcPr>
          <w:p w14:paraId="6392E3EA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1 511.19</w:t>
            </w:r>
          </w:p>
        </w:tc>
        <w:tc>
          <w:tcPr>
            <w:tcW w:w="1246" w:type="dxa"/>
          </w:tcPr>
          <w:p w14:paraId="6C691A22" w14:textId="0D41167A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1367D01D" w14:textId="1507FA06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47A486D0" w14:textId="10A79C2A" w:rsidTr="00EE5FD8">
        <w:trPr>
          <w:trHeight w:val="20"/>
        </w:trPr>
        <w:tc>
          <w:tcPr>
            <w:tcW w:w="567" w:type="dxa"/>
            <w:vAlign w:val="center"/>
          </w:tcPr>
          <w:p w14:paraId="159B6F3D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3</w:t>
            </w:r>
          </w:p>
        </w:tc>
        <w:tc>
          <w:tcPr>
            <w:tcW w:w="3118" w:type="dxa"/>
            <w:vAlign w:val="center"/>
          </w:tcPr>
          <w:p w14:paraId="07073BA6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Изкоп машинен на транспорт</w:t>
            </w:r>
          </w:p>
        </w:tc>
        <w:tc>
          <w:tcPr>
            <w:tcW w:w="850" w:type="dxa"/>
            <w:vAlign w:val="center"/>
          </w:tcPr>
          <w:p w14:paraId="3B880388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³</w:t>
            </w:r>
          </w:p>
        </w:tc>
        <w:tc>
          <w:tcPr>
            <w:tcW w:w="1246" w:type="dxa"/>
            <w:vAlign w:val="center"/>
          </w:tcPr>
          <w:p w14:paraId="6BFC4308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853.00</w:t>
            </w:r>
          </w:p>
        </w:tc>
        <w:tc>
          <w:tcPr>
            <w:tcW w:w="1246" w:type="dxa"/>
          </w:tcPr>
          <w:p w14:paraId="39B7C0E4" w14:textId="6E0F7864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091EB082" w14:textId="628A87B7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1631B86A" w14:textId="79661602" w:rsidTr="00EE5FD8">
        <w:trPr>
          <w:trHeight w:val="20"/>
        </w:trPr>
        <w:tc>
          <w:tcPr>
            <w:tcW w:w="567" w:type="dxa"/>
            <w:vAlign w:val="center"/>
          </w:tcPr>
          <w:p w14:paraId="0DD4AB9D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lastRenderedPageBreak/>
              <w:t>4</w:t>
            </w:r>
          </w:p>
        </w:tc>
        <w:tc>
          <w:tcPr>
            <w:tcW w:w="3118" w:type="dxa"/>
            <w:vAlign w:val="center"/>
          </w:tcPr>
          <w:p w14:paraId="32C8558A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Извозване земни маси</w:t>
            </w:r>
          </w:p>
        </w:tc>
        <w:tc>
          <w:tcPr>
            <w:tcW w:w="850" w:type="dxa"/>
            <w:vAlign w:val="center"/>
          </w:tcPr>
          <w:p w14:paraId="4A866F1E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³</w:t>
            </w:r>
          </w:p>
        </w:tc>
        <w:tc>
          <w:tcPr>
            <w:tcW w:w="1246" w:type="dxa"/>
            <w:vAlign w:val="center"/>
          </w:tcPr>
          <w:p w14:paraId="22619F87" w14:textId="31DAFBB6" w:rsidR="002277A9" w:rsidRPr="00070563" w:rsidRDefault="002277A9" w:rsidP="00053040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893.28</w:t>
            </w:r>
          </w:p>
        </w:tc>
        <w:tc>
          <w:tcPr>
            <w:tcW w:w="1246" w:type="dxa"/>
          </w:tcPr>
          <w:p w14:paraId="3145B55F" w14:textId="77856D31" w:rsidR="002277A9" w:rsidRPr="00053040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lang w:val="bg-BG"/>
              </w:rPr>
            </w:pPr>
            <w:r w:rsidRPr="00053040">
              <w:rPr>
                <w:rFonts w:ascii="Times New Roman" w:hAnsi="Times New Roman" w:cs="Times New Roman"/>
                <w:i/>
                <w:lang w:val="bg-BG"/>
              </w:rPr>
              <w:t>(Тук се п</w:t>
            </w:r>
            <w:r w:rsidRPr="00053040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053040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цена)</w:t>
            </w:r>
          </w:p>
        </w:tc>
        <w:tc>
          <w:tcPr>
            <w:tcW w:w="2551" w:type="dxa"/>
          </w:tcPr>
          <w:p w14:paraId="5C674010" w14:textId="54BAD85A" w:rsidR="002277A9" w:rsidRPr="00053040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lang w:val="bg-BG"/>
              </w:rPr>
            </w:pPr>
            <w:r w:rsidRPr="00053040">
              <w:rPr>
                <w:rFonts w:ascii="Times New Roman" w:hAnsi="Times New Roman" w:cs="Times New Roman"/>
                <w:i/>
                <w:lang w:val="bg-BG"/>
              </w:rPr>
              <w:t>(Тук се попълва от уча</w:t>
            </w:r>
            <w:r w:rsidRPr="00053040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053040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053040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053040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053040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053040">
              <w:rPr>
                <w:rFonts w:ascii="Times New Roman" w:hAnsi="Times New Roman" w:cs="Times New Roman"/>
                <w:i/>
                <w:lang w:val="bg-BG"/>
              </w:rPr>
              <w:t>нож</w:t>
            </w:r>
            <w:r w:rsidRPr="00053040">
              <w:rPr>
                <w:rFonts w:ascii="Times New Roman" w:hAnsi="Times New Roman" w:cs="Times New Roman"/>
                <w:i/>
                <w:lang w:val="bg-BG"/>
              </w:rPr>
              <w:t>а</w:t>
            </w:r>
            <w:r w:rsidRPr="00053040">
              <w:rPr>
                <w:rFonts w:ascii="Times New Roman" w:hAnsi="Times New Roman" w:cs="Times New Roman"/>
                <w:i/>
                <w:lang w:val="bg-BG"/>
              </w:rPr>
              <w:t>ване на ед. Цена по кол</w:t>
            </w:r>
            <w:r w:rsidRPr="00053040">
              <w:rPr>
                <w:rFonts w:ascii="Times New Roman" w:hAnsi="Times New Roman" w:cs="Times New Roman"/>
                <w:i/>
                <w:lang w:val="bg-BG"/>
              </w:rPr>
              <w:t>и</w:t>
            </w:r>
            <w:r w:rsidRPr="00053040">
              <w:rPr>
                <w:rFonts w:ascii="Times New Roman" w:hAnsi="Times New Roman" w:cs="Times New Roman"/>
                <w:i/>
                <w:lang w:val="bg-BG"/>
              </w:rPr>
              <w:t>чеството)</w:t>
            </w:r>
          </w:p>
        </w:tc>
      </w:tr>
      <w:tr w:rsidR="002277A9" w:rsidRPr="00070563" w14:paraId="59E10486" w14:textId="0011910A" w:rsidTr="00EE5FD8">
        <w:trPr>
          <w:trHeight w:val="20"/>
        </w:trPr>
        <w:tc>
          <w:tcPr>
            <w:tcW w:w="567" w:type="dxa"/>
            <w:vAlign w:val="center"/>
          </w:tcPr>
          <w:p w14:paraId="0C7C8118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5</w:t>
            </w:r>
          </w:p>
        </w:tc>
        <w:tc>
          <w:tcPr>
            <w:tcW w:w="3118" w:type="dxa"/>
            <w:vAlign w:val="center"/>
          </w:tcPr>
          <w:p w14:paraId="1F712D3E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Изкоп ръче</w:t>
            </w:r>
            <w:bookmarkStart w:id="11" w:name="_GoBack"/>
            <w:bookmarkEnd w:id="11"/>
            <w:r w:rsidRPr="00070563">
              <w:rPr>
                <w:rFonts w:ascii="Times New Roman" w:eastAsia="Arial" w:hAnsi="Times New Roman" w:cs="Times New Roman"/>
                <w:lang w:val="bg-BG"/>
              </w:rPr>
              <w:t>н</w:t>
            </w:r>
          </w:p>
        </w:tc>
        <w:tc>
          <w:tcPr>
            <w:tcW w:w="850" w:type="dxa"/>
            <w:vAlign w:val="center"/>
          </w:tcPr>
          <w:p w14:paraId="53E16DDA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³</w:t>
            </w:r>
          </w:p>
        </w:tc>
        <w:tc>
          <w:tcPr>
            <w:tcW w:w="1246" w:type="dxa"/>
            <w:vAlign w:val="center"/>
          </w:tcPr>
          <w:p w14:paraId="0A40253B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40.28</w:t>
            </w:r>
          </w:p>
        </w:tc>
        <w:tc>
          <w:tcPr>
            <w:tcW w:w="1246" w:type="dxa"/>
          </w:tcPr>
          <w:p w14:paraId="26CE74B1" w14:textId="1F0ACFBC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3CF5DD56" w14:textId="7CD02D5E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32F255F4" w14:textId="3F3908A1" w:rsidTr="00EE5FD8">
        <w:trPr>
          <w:trHeight w:val="20"/>
        </w:trPr>
        <w:tc>
          <w:tcPr>
            <w:tcW w:w="567" w:type="dxa"/>
            <w:vAlign w:val="center"/>
          </w:tcPr>
          <w:p w14:paraId="28777C72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6</w:t>
            </w:r>
          </w:p>
        </w:tc>
        <w:tc>
          <w:tcPr>
            <w:tcW w:w="3118" w:type="dxa"/>
            <w:vAlign w:val="center"/>
          </w:tcPr>
          <w:p w14:paraId="0AEDED3F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Плътно укрепване изкоп</w:t>
            </w:r>
          </w:p>
        </w:tc>
        <w:tc>
          <w:tcPr>
            <w:tcW w:w="850" w:type="dxa"/>
            <w:vAlign w:val="center"/>
          </w:tcPr>
          <w:p w14:paraId="64B33678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²</w:t>
            </w:r>
          </w:p>
        </w:tc>
        <w:tc>
          <w:tcPr>
            <w:tcW w:w="1246" w:type="dxa"/>
            <w:vAlign w:val="center"/>
          </w:tcPr>
          <w:p w14:paraId="4A3D765B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1 067.91</w:t>
            </w:r>
          </w:p>
        </w:tc>
        <w:tc>
          <w:tcPr>
            <w:tcW w:w="1246" w:type="dxa"/>
          </w:tcPr>
          <w:p w14:paraId="4037CC6E" w14:textId="596979B1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0A0CEE8B" w14:textId="3E6E4F98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0671C41D" w14:textId="2D280D1C" w:rsidTr="00EE5FD8">
        <w:trPr>
          <w:trHeight w:val="20"/>
        </w:trPr>
        <w:tc>
          <w:tcPr>
            <w:tcW w:w="567" w:type="dxa"/>
            <w:vAlign w:val="center"/>
          </w:tcPr>
          <w:p w14:paraId="15D843C4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7</w:t>
            </w:r>
          </w:p>
        </w:tc>
        <w:tc>
          <w:tcPr>
            <w:tcW w:w="3118" w:type="dxa"/>
            <w:vAlign w:val="center"/>
          </w:tcPr>
          <w:p w14:paraId="24AC6CAE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Пясъчна подложка</w:t>
            </w:r>
          </w:p>
        </w:tc>
        <w:tc>
          <w:tcPr>
            <w:tcW w:w="850" w:type="dxa"/>
            <w:vAlign w:val="center"/>
          </w:tcPr>
          <w:p w14:paraId="05D204B7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³</w:t>
            </w:r>
          </w:p>
        </w:tc>
        <w:tc>
          <w:tcPr>
            <w:tcW w:w="1246" w:type="dxa"/>
            <w:vAlign w:val="center"/>
          </w:tcPr>
          <w:p w14:paraId="650B881E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40.30</w:t>
            </w:r>
          </w:p>
        </w:tc>
        <w:tc>
          <w:tcPr>
            <w:tcW w:w="1246" w:type="dxa"/>
          </w:tcPr>
          <w:p w14:paraId="2312DDAB" w14:textId="28F06152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748BB101" w14:textId="28D25E3B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15A5F2C5" w14:textId="2E12584B" w:rsidTr="00EE5FD8">
        <w:trPr>
          <w:trHeight w:val="20"/>
        </w:trPr>
        <w:tc>
          <w:tcPr>
            <w:tcW w:w="567" w:type="dxa"/>
            <w:vAlign w:val="center"/>
          </w:tcPr>
          <w:p w14:paraId="557D3E83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8</w:t>
            </w:r>
          </w:p>
        </w:tc>
        <w:tc>
          <w:tcPr>
            <w:tcW w:w="3118" w:type="dxa"/>
            <w:vAlign w:val="center"/>
          </w:tcPr>
          <w:p w14:paraId="40D40759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Полагане гофрирани </w:t>
            </w:r>
            <w:proofErr w:type="spellStart"/>
            <w:r w:rsidRPr="00070563">
              <w:rPr>
                <w:rFonts w:ascii="Times New Roman" w:eastAsia="Arial" w:hAnsi="Times New Roman" w:cs="Times New Roman"/>
                <w:lang w:val="bg-BG"/>
              </w:rPr>
              <w:t>полипр</w:t>
            </w:r>
            <w:r w:rsidRPr="00070563">
              <w:rPr>
                <w:rFonts w:ascii="Times New Roman" w:eastAsia="Arial" w:hAnsi="Times New Roman" w:cs="Times New Roman"/>
                <w:lang w:val="bg-BG"/>
              </w:rPr>
              <w:t>о</w:t>
            </w:r>
            <w:r w:rsidRPr="00070563">
              <w:rPr>
                <w:rFonts w:ascii="Times New Roman" w:eastAsia="Arial" w:hAnsi="Times New Roman" w:cs="Times New Roman"/>
                <w:lang w:val="bg-BG"/>
              </w:rPr>
              <w:t>пиленови</w:t>
            </w:r>
            <w:proofErr w:type="spellEnd"/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 тръби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DN400 SN8</w:t>
            </w:r>
          </w:p>
        </w:tc>
        <w:tc>
          <w:tcPr>
            <w:tcW w:w="850" w:type="dxa"/>
            <w:vAlign w:val="center"/>
          </w:tcPr>
          <w:p w14:paraId="212AC06B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</w:p>
        </w:tc>
        <w:tc>
          <w:tcPr>
            <w:tcW w:w="1246" w:type="dxa"/>
            <w:vAlign w:val="center"/>
          </w:tcPr>
          <w:p w14:paraId="00248F9C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329.82</w:t>
            </w:r>
          </w:p>
        </w:tc>
        <w:tc>
          <w:tcPr>
            <w:tcW w:w="1246" w:type="dxa"/>
          </w:tcPr>
          <w:p w14:paraId="071A548E" w14:textId="2975D64D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10D20280" w14:textId="28AB0BC9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42E72F7B" w14:textId="63B6A664" w:rsidTr="00EE5FD8">
        <w:trPr>
          <w:trHeight w:val="20"/>
        </w:trPr>
        <w:tc>
          <w:tcPr>
            <w:tcW w:w="567" w:type="dxa"/>
            <w:vAlign w:val="center"/>
          </w:tcPr>
          <w:p w14:paraId="1A5F31A8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9</w:t>
            </w:r>
          </w:p>
        </w:tc>
        <w:tc>
          <w:tcPr>
            <w:tcW w:w="3118" w:type="dxa"/>
            <w:vAlign w:val="center"/>
          </w:tcPr>
          <w:p w14:paraId="5100C3D1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Дъга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DN400/45°</w:t>
            </w:r>
          </w:p>
        </w:tc>
        <w:tc>
          <w:tcPr>
            <w:tcW w:w="850" w:type="dxa"/>
            <w:vAlign w:val="center"/>
          </w:tcPr>
          <w:p w14:paraId="25650765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бр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.</w:t>
            </w:r>
          </w:p>
        </w:tc>
        <w:tc>
          <w:tcPr>
            <w:tcW w:w="1246" w:type="dxa"/>
            <w:vAlign w:val="center"/>
          </w:tcPr>
          <w:p w14:paraId="2FD96AE9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1.00</w:t>
            </w:r>
          </w:p>
        </w:tc>
        <w:tc>
          <w:tcPr>
            <w:tcW w:w="1246" w:type="dxa"/>
          </w:tcPr>
          <w:p w14:paraId="2EC1585C" w14:textId="44EFE042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711A2583" w14:textId="417B0D55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36E10986" w14:textId="131E14F8" w:rsidTr="00EE5FD8">
        <w:trPr>
          <w:trHeight w:val="20"/>
        </w:trPr>
        <w:tc>
          <w:tcPr>
            <w:tcW w:w="567" w:type="dxa"/>
            <w:vAlign w:val="center"/>
          </w:tcPr>
          <w:p w14:paraId="3A155C6C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10</w:t>
            </w:r>
          </w:p>
        </w:tc>
        <w:tc>
          <w:tcPr>
            <w:tcW w:w="3118" w:type="dxa"/>
            <w:vAlign w:val="center"/>
          </w:tcPr>
          <w:p w14:paraId="608773CC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Изграждане РШ тип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1</w:t>
            </w:r>
          </w:p>
        </w:tc>
        <w:tc>
          <w:tcPr>
            <w:tcW w:w="850" w:type="dxa"/>
            <w:vAlign w:val="center"/>
          </w:tcPr>
          <w:p w14:paraId="47724DC6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бр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.</w:t>
            </w:r>
          </w:p>
        </w:tc>
        <w:tc>
          <w:tcPr>
            <w:tcW w:w="1246" w:type="dxa"/>
            <w:vAlign w:val="center"/>
          </w:tcPr>
          <w:p w14:paraId="071E77A8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6.00</w:t>
            </w:r>
          </w:p>
        </w:tc>
        <w:tc>
          <w:tcPr>
            <w:tcW w:w="1246" w:type="dxa"/>
          </w:tcPr>
          <w:p w14:paraId="0299D814" w14:textId="28BB490D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041723AC" w14:textId="33EE4307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3EB994B4" w14:textId="06C02C18" w:rsidTr="00EE5FD8">
        <w:trPr>
          <w:trHeight w:val="20"/>
        </w:trPr>
        <w:tc>
          <w:tcPr>
            <w:tcW w:w="567" w:type="dxa"/>
            <w:vAlign w:val="center"/>
          </w:tcPr>
          <w:p w14:paraId="72373AEF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3118" w:type="dxa"/>
            <w:vAlign w:val="center"/>
          </w:tcPr>
          <w:p w14:paraId="4BDCDA2F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Пясък за засипване</w:t>
            </w:r>
          </w:p>
        </w:tc>
        <w:tc>
          <w:tcPr>
            <w:tcW w:w="850" w:type="dxa"/>
            <w:vAlign w:val="center"/>
          </w:tcPr>
          <w:p w14:paraId="72AB248C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³</w:t>
            </w:r>
          </w:p>
        </w:tc>
        <w:tc>
          <w:tcPr>
            <w:tcW w:w="1246" w:type="dxa"/>
            <w:vAlign w:val="center"/>
          </w:tcPr>
          <w:p w14:paraId="2AA60925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234.17</w:t>
            </w:r>
          </w:p>
        </w:tc>
        <w:tc>
          <w:tcPr>
            <w:tcW w:w="1246" w:type="dxa"/>
          </w:tcPr>
          <w:p w14:paraId="0A9CF76F" w14:textId="568E2C13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15684773" w14:textId="273DA826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48769E7F" w14:textId="5C89B921" w:rsidTr="00EE5FD8">
        <w:trPr>
          <w:trHeight w:val="20"/>
        </w:trPr>
        <w:tc>
          <w:tcPr>
            <w:tcW w:w="567" w:type="dxa"/>
            <w:vAlign w:val="center"/>
          </w:tcPr>
          <w:p w14:paraId="708A8312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12</w:t>
            </w:r>
          </w:p>
        </w:tc>
        <w:tc>
          <w:tcPr>
            <w:tcW w:w="3118" w:type="dxa"/>
            <w:vAlign w:val="center"/>
          </w:tcPr>
          <w:p w14:paraId="0CD346E6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Превоз и обратно засипване с кариерна баластра</w:t>
            </w:r>
          </w:p>
        </w:tc>
        <w:tc>
          <w:tcPr>
            <w:tcW w:w="850" w:type="dxa"/>
            <w:vAlign w:val="center"/>
          </w:tcPr>
          <w:p w14:paraId="205394B0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³</w:t>
            </w:r>
          </w:p>
        </w:tc>
        <w:tc>
          <w:tcPr>
            <w:tcW w:w="1246" w:type="dxa"/>
            <w:vAlign w:val="center"/>
          </w:tcPr>
          <w:p w14:paraId="417BE114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684.71</w:t>
            </w:r>
          </w:p>
        </w:tc>
        <w:tc>
          <w:tcPr>
            <w:tcW w:w="1246" w:type="dxa"/>
          </w:tcPr>
          <w:p w14:paraId="52EFF8C7" w14:textId="03688C14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2A90033A" w14:textId="5CD29FAC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17780586" w14:textId="71D8928C" w:rsidTr="00EE5FD8">
        <w:trPr>
          <w:trHeight w:val="20"/>
        </w:trPr>
        <w:tc>
          <w:tcPr>
            <w:tcW w:w="567" w:type="dxa"/>
            <w:vAlign w:val="center"/>
          </w:tcPr>
          <w:p w14:paraId="09AB4D00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13</w:t>
            </w:r>
          </w:p>
        </w:tc>
        <w:tc>
          <w:tcPr>
            <w:tcW w:w="3118" w:type="dxa"/>
            <w:vAlign w:val="center"/>
          </w:tcPr>
          <w:p w14:paraId="0BB5AAD5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Трамбоване кариерна баластра през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20</w:t>
            </w:r>
            <w:r w:rsidRPr="00070563">
              <w:rPr>
                <w:rFonts w:ascii="Times New Roman" w:eastAsia="Arial" w:hAnsi="Times New Roman" w:cs="Times New Roman"/>
                <w:lang w:val="bg-BG"/>
              </w:rPr>
              <w:t>см</w:t>
            </w:r>
          </w:p>
        </w:tc>
        <w:tc>
          <w:tcPr>
            <w:tcW w:w="850" w:type="dxa"/>
            <w:vAlign w:val="center"/>
          </w:tcPr>
          <w:p w14:paraId="536758D6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³</w:t>
            </w:r>
          </w:p>
        </w:tc>
        <w:tc>
          <w:tcPr>
            <w:tcW w:w="1246" w:type="dxa"/>
            <w:vAlign w:val="center"/>
          </w:tcPr>
          <w:p w14:paraId="3EC7F112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684.71</w:t>
            </w:r>
          </w:p>
        </w:tc>
        <w:tc>
          <w:tcPr>
            <w:tcW w:w="1246" w:type="dxa"/>
          </w:tcPr>
          <w:p w14:paraId="212E8BEC" w14:textId="17448378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 xml:space="preserve">пълва от участника,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lastRenderedPageBreak/>
              <w:t>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1C7AF3D5" w14:textId="3A746158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lastRenderedPageBreak/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lastRenderedPageBreak/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39416D99" w14:textId="33E8E64E" w:rsidTr="00EE5FD8">
        <w:trPr>
          <w:trHeight w:val="20"/>
        </w:trPr>
        <w:tc>
          <w:tcPr>
            <w:tcW w:w="567" w:type="dxa"/>
            <w:vAlign w:val="center"/>
          </w:tcPr>
          <w:p w14:paraId="7278B22E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lastRenderedPageBreak/>
              <w:t>14</w:t>
            </w:r>
          </w:p>
        </w:tc>
        <w:tc>
          <w:tcPr>
            <w:tcW w:w="3118" w:type="dxa"/>
            <w:vAlign w:val="center"/>
          </w:tcPr>
          <w:p w14:paraId="1B587A03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Сигнална лента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"</w:t>
            </w:r>
            <w:r w:rsidRPr="00070563">
              <w:rPr>
                <w:rFonts w:ascii="Times New Roman" w:eastAsia="Arial" w:hAnsi="Times New Roman" w:cs="Times New Roman"/>
                <w:lang w:val="bg-BG"/>
              </w:rPr>
              <w:t>канал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"</w:t>
            </w:r>
          </w:p>
        </w:tc>
        <w:tc>
          <w:tcPr>
            <w:tcW w:w="850" w:type="dxa"/>
            <w:vAlign w:val="center"/>
          </w:tcPr>
          <w:p w14:paraId="2C4D7CC3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</w:p>
        </w:tc>
        <w:tc>
          <w:tcPr>
            <w:tcW w:w="1246" w:type="dxa"/>
            <w:vAlign w:val="center"/>
          </w:tcPr>
          <w:p w14:paraId="33B81D1B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329.82</w:t>
            </w:r>
          </w:p>
        </w:tc>
        <w:tc>
          <w:tcPr>
            <w:tcW w:w="1246" w:type="dxa"/>
          </w:tcPr>
          <w:p w14:paraId="3CF07CA7" w14:textId="1DC74324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08D81375" w14:textId="00676B36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516DA3FE" w14:textId="646F302A" w:rsidTr="00EE5FD8">
        <w:trPr>
          <w:trHeight w:val="20"/>
        </w:trPr>
        <w:tc>
          <w:tcPr>
            <w:tcW w:w="567" w:type="dxa"/>
            <w:vAlign w:val="center"/>
          </w:tcPr>
          <w:p w14:paraId="1E1669CA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15</w:t>
            </w:r>
          </w:p>
        </w:tc>
        <w:tc>
          <w:tcPr>
            <w:tcW w:w="3118" w:type="dxa"/>
            <w:vAlign w:val="center"/>
          </w:tcPr>
          <w:p w14:paraId="5CE530BD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Възстановяване пътна настилка тип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1</w:t>
            </w:r>
          </w:p>
        </w:tc>
        <w:tc>
          <w:tcPr>
            <w:tcW w:w="850" w:type="dxa"/>
            <w:vAlign w:val="center"/>
          </w:tcPr>
          <w:p w14:paraId="5F8BB201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</w:p>
        </w:tc>
        <w:tc>
          <w:tcPr>
            <w:tcW w:w="1246" w:type="dxa"/>
            <w:vAlign w:val="center"/>
          </w:tcPr>
          <w:p w14:paraId="0D38A70F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89.99</w:t>
            </w:r>
          </w:p>
        </w:tc>
        <w:tc>
          <w:tcPr>
            <w:tcW w:w="1246" w:type="dxa"/>
          </w:tcPr>
          <w:p w14:paraId="7E3E1761" w14:textId="1A88B3C3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1897B219" w14:textId="0964FBB6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08CF349F" w14:textId="0E981FB5" w:rsidTr="00EE5FD8">
        <w:trPr>
          <w:trHeight w:val="20"/>
        </w:trPr>
        <w:tc>
          <w:tcPr>
            <w:tcW w:w="567" w:type="dxa"/>
            <w:vAlign w:val="center"/>
          </w:tcPr>
          <w:p w14:paraId="7639344B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16</w:t>
            </w:r>
          </w:p>
        </w:tc>
        <w:tc>
          <w:tcPr>
            <w:tcW w:w="3118" w:type="dxa"/>
            <w:vAlign w:val="center"/>
          </w:tcPr>
          <w:p w14:paraId="0B98061A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Възстановяване пътна настилка тип 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4</w:t>
            </w:r>
          </w:p>
        </w:tc>
        <w:tc>
          <w:tcPr>
            <w:tcW w:w="850" w:type="dxa"/>
            <w:vAlign w:val="center"/>
          </w:tcPr>
          <w:p w14:paraId="622ED9CD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</w:p>
        </w:tc>
        <w:tc>
          <w:tcPr>
            <w:tcW w:w="1246" w:type="dxa"/>
            <w:vAlign w:val="center"/>
          </w:tcPr>
          <w:p w14:paraId="3A667CD1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245.83</w:t>
            </w:r>
          </w:p>
        </w:tc>
        <w:tc>
          <w:tcPr>
            <w:tcW w:w="1246" w:type="dxa"/>
          </w:tcPr>
          <w:p w14:paraId="2952133F" w14:textId="02193BFC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7D052630" w14:textId="1D1EE76E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7C978B63" w14:textId="4996EB8F" w:rsidTr="00EE5FD8">
        <w:trPr>
          <w:trHeight w:val="20"/>
        </w:trPr>
        <w:tc>
          <w:tcPr>
            <w:tcW w:w="567" w:type="dxa"/>
            <w:vAlign w:val="center"/>
          </w:tcPr>
          <w:p w14:paraId="1022714F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17</w:t>
            </w:r>
          </w:p>
        </w:tc>
        <w:tc>
          <w:tcPr>
            <w:tcW w:w="3118" w:type="dxa"/>
            <w:vAlign w:val="center"/>
          </w:tcPr>
          <w:p w14:paraId="1461AA5C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Хидравлична проба</w:t>
            </w:r>
          </w:p>
        </w:tc>
        <w:tc>
          <w:tcPr>
            <w:tcW w:w="850" w:type="dxa"/>
            <w:vAlign w:val="center"/>
          </w:tcPr>
          <w:p w14:paraId="01D149EB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</w:p>
        </w:tc>
        <w:tc>
          <w:tcPr>
            <w:tcW w:w="1246" w:type="dxa"/>
            <w:vAlign w:val="center"/>
          </w:tcPr>
          <w:p w14:paraId="550D5C37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329.82</w:t>
            </w:r>
          </w:p>
        </w:tc>
        <w:tc>
          <w:tcPr>
            <w:tcW w:w="1246" w:type="dxa"/>
          </w:tcPr>
          <w:p w14:paraId="77062621" w14:textId="45A12B6E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3DD7AAFC" w14:textId="530BEE05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6F044265" w14:textId="15C75DD1" w:rsidTr="00EE5FD8">
        <w:trPr>
          <w:trHeight w:val="20"/>
        </w:trPr>
        <w:tc>
          <w:tcPr>
            <w:tcW w:w="567" w:type="dxa"/>
            <w:vAlign w:val="center"/>
          </w:tcPr>
          <w:p w14:paraId="5CCB4AE7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18</w:t>
            </w:r>
          </w:p>
        </w:tc>
        <w:tc>
          <w:tcPr>
            <w:tcW w:w="3118" w:type="dxa"/>
            <w:vAlign w:val="center"/>
          </w:tcPr>
          <w:p w14:paraId="7E055628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proofErr w:type="spellStart"/>
            <w:r w:rsidRPr="00070563">
              <w:rPr>
                <w:rFonts w:ascii="Times New Roman" w:eastAsia="Arial" w:hAnsi="Times New Roman" w:cs="Times New Roman"/>
                <w:lang w:val="bg-BG"/>
              </w:rPr>
              <w:t>Водочерпене</w:t>
            </w:r>
            <w:proofErr w:type="spellEnd"/>
            <w:r w:rsidRPr="00070563">
              <w:rPr>
                <w:rFonts w:ascii="Times New Roman" w:eastAsia="Arial" w:hAnsi="Times New Roman" w:cs="Times New Roman"/>
                <w:lang w:val="bg-BG"/>
              </w:rPr>
              <w:t xml:space="preserve"> с помпа</w:t>
            </w:r>
          </w:p>
        </w:tc>
        <w:tc>
          <w:tcPr>
            <w:tcW w:w="850" w:type="dxa"/>
            <w:vAlign w:val="center"/>
          </w:tcPr>
          <w:p w14:paraId="2DC73F5C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.</w:t>
            </w:r>
            <w:r w:rsidRPr="00070563">
              <w:rPr>
                <w:rFonts w:ascii="Times New Roman" w:eastAsia="Arial" w:hAnsi="Times New Roman" w:cs="Times New Roman"/>
                <w:lang w:val="bg-BG"/>
              </w:rPr>
              <w:t>см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.</w:t>
            </w:r>
          </w:p>
        </w:tc>
        <w:tc>
          <w:tcPr>
            <w:tcW w:w="1246" w:type="dxa"/>
            <w:vAlign w:val="center"/>
          </w:tcPr>
          <w:p w14:paraId="4FD66597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20.00</w:t>
            </w:r>
          </w:p>
        </w:tc>
        <w:tc>
          <w:tcPr>
            <w:tcW w:w="1246" w:type="dxa"/>
          </w:tcPr>
          <w:p w14:paraId="6FC367DD" w14:textId="0BB709E4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1C66CD5B" w14:textId="08031BAA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  <w:tr w:rsidR="002277A9" w:rsidRPr="00070563" w14:paraId="4DA0A1A6" w14:textId="2EE0D8E7" w:rsidTr="00EE5FD8">
        <w:trPr>
          <w:trHeight w:val="20"/>
        </w:trPr>
        <w:tc>
          <w:tcPr>
            <w:tcW w:w="567" w:type="dxa"/>
            <w:vAlign w:val="center"/>
          </w:tcPr>
          <w:p w14:paraId="11741627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19</w:t>
            </w:r>
          </w:p>
        </w:tc>
        <w:tc>
          <w:tcPr>
            <w:tcW w:w="3118" w:type="dxa"/>
            <w:vAlign w:val="center"/>
          </w:tcPr>
          <w:p w14:paraId="2D829A94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rPr>
                <w:rFonts w:ascii="Times New Roman" w:eastAsia="Arial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Проби за плътност на обратния насип</w:t>
            </w:r>
          </w:p>
        </w:tc>
        <w:tc>
          <w:tcPr>
            <w:tcW w:w="850" w:type="dxa"/>
            <w:vAlign w:val="center"/>
          </w:tcPr>
          <w:p w14:paraId="0670F364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Arial" w:hAnsi="Times New Roman" w:cs="Times New Roman"/>
                <w:lang w:val="bg-BG"/>
              </w:rPr>
              <w:t>бр</w:t>
            </w:r>
            <w:r w:rsidRPr="00070563">
              <w:rPr>
                <w:rFonts w:ascii="Times New Roman" w:eastAsia="Times New Roman" w:hAnsi="Times New Roman" w:cs="Times New Roman"/>
                <w:lang w:val="bg-BG"/>
              </w:rPr>
              <w:t>.</w:t>
            </w:r>
          </w:p>
        </w:tc>
        <w:tc>
          <w:tcPr>
            <w:tcW w:w="1246" w:type="dxa"/>
            <w:vAlign w:val="center"/>
          </w:tcPr>
          <w:p w14:paraId="3635EBB7" w14:textId="77777777" w:rsidR="002277A9" w:rsidRPr="00070563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0563">
              <w:rPr>
                <w:rFonts w:ascii="Times New Roman" w:eastAsia="Times New Roman" w:hAnsi="Times New Roman" w:cs="Times New Roman"/>
                <w:lang w:val="bg-BG"/>
              </w:rPr>
              <w:t>7.00</w:t>
            </w:r>
          </w:p>
        </w:tc>
        <w:tc>
          <w:tcPr>
            <w:tcW w:w="1246" w:type="dxa"/>
          </w:tcPr>
          <w:p w14:paraId="2B61A50F" w14:textId="7A490632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пълва от участника, ед. цена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2551" w:type="dxa"/>
          </w:tcPr>
          <w:p w14:paraId="02EDDC48" w14:textId="5E7FAA44" w:rsidR="002277A9" w:rsidRPr="007F5929" w:rsidRDefault="002277A9" w:rsidP="002277A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7F5929">
              <w:rPr>
                <w:rFonts w:ascii="Times New Roman" w:hAnsi="Times New Roman" w:cs="Times New Roman"/>
                <w:lang w:val="bg-BG"/>
              </w:rPr>
              <w:t>(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Тук се</w:t>
            </w:r>
            <w:r w:rsidRPr="007F592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попълва от уча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тника, стойността, к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ято се получава при у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м</w:t>
            </w:r>
            <w:r w:rsidRPr="007F5929">
              <w:rPr>
                <w:rFonts w:ascii="Times New Roman" w:hAnsi="Times New Roman" w:cs="Times New Roman"/>
                <w:i/>
                <w:lang w:val="bg-BG"/>
              </w:rPr>
              <w:t>ножаване на ед. Цена по количеството</w:t>
            </w:r>
            <w:r w:rsidRPr="007F5929">
              <w:rPr>
                <w:rFonts w:ascii="Times New Roman" w:hAnsi="Times New Roman" w:cs="Times New Roman"/>
                <w:lang w:val="bg-BG"/>
              </w:rPr>
              <w:t>)</w:t>
            </w:r>
          </w:p>
        </w:tc>
      </w:tr>
    </w:tbl>
    <w:p w14:paraId="5DB7CDE2" w14:textId="54DE3136" w:rsidR="00C722EE" w:rsidRPr="00070563" w:rsidRDefault="00C722EE" w:rsidP="00C722EE">
      <w:pPr>
        <w:autoSpaceDE w:val="0"/>
        <w:autoSpaceDN w:val="0"/>
        <w:adjustRightInd w:val="0"/>
        <w:spacing w:before="120" w:after="120" w:line="0" w:lineRule="atLeast"/>
        <w:jc w:val="both"/>
        <w:rPr>
          <w:rFonts w:ascii="Times New Roman" w:hAnsi="Times New Roman" w:cs="Times New Roman"/>
          <w:b/>
          <w:lang w:val="bg-BG"/>
        </w:rPr>
      </w:pPr>
    </w:p>
    <w:p w14:paraId="0AC1D059" w14:textId="44F6F14E" w:rsidR="00C722EE" w:rsidRPr="00070563" w:rsidRDefault="00C722EE" w:rsidP="00C722EE">
      <w:pPr>
        <w:autoSpaceDE w:val="0"/>
        <w:autoSpaceDN w:val="0"/>
        <w:adjustRightInd w:val="0"/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  <w:r w:rsidRPr="00070563">
        <w:rPr>
          <w:rFonts w:ascii="Times New Roman" w:hAnsi="Times New Roman" w:cs="Times New Roman"/>
          <w:lang w:val="bg-BG"/>
        </w:rPr>
        <w:t>Забележка: Всеки Участник, който е Предложил цена надвишаваща прогнозната стойност на п</w:t>
      </w:r>
      <w:r w:rsidRPr="00070563">
        <w:rPr>
          <w:rFonts w:ascii="Times New Roman" w:hAnsi="Times New Roman" w:cs="Times New Roman"/>
          <w:lang w:val="bg-BG"/>
        </w:rPr>
        <w:t>о</w:t>
      </w:r>
      <w:r w:rsidRPr="00070563">
        <w:rPr>
          <w:rFonts w:ascii="Times New Roman" w:hAnsi="Times New Roman" w:cs="Times New Roman"/>
          <w:lang w:val="bg-BG"/>
        </w:rPr>
        <w:t>ръчката поставена от Възложителя, ще бъде отстранен от обществената поръчка и няма да бъде оценяван</w:t>
      </w:r>
    </w:p>
    <w:p w14:paraId="4862A173" w14:textId="77777777" w:rsidR="00C722EE" w:rsidRPr="00070563" w:rsidRDefault="00C722EE" w:rsidP="00C722EE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0" w:lineRule="atLeast"/>
        <w:ind w:left="284" w:hanging="284"/>
        <w:jc w:val="both"/>
        <w:rPr>
          <w:rFonts w:ascii="Times New Roman" w:hAnsi="Times New Roman" w:cs="Times New Roman"/>
          <w:lang w:val="bg-BG"/>
        </w:rPr>
      </w:pPr>
      <w:r w:rsidRPr="00070563">
        <w:rPr>
          <w:rFonts w:ascii="Times New Roman" w:hAnsi="Times New Roman" w:cs="Times New Roman"/>
          <w:lang w:val="bg-BG"/>
        </w:rPr>
        <w:t xml:space="preserve">Плащането на </w:t>
      </w:r>
      <w:r w:rsidRPr="00070563">
        <w:rPr>
          <w:rFonts w:ascii="Times New Roman" w:hAnsi="Times New Roman" w:cs="Times New Roman"/>
          <w:b/>
          <w:bCs/>
          <w:lang w:val="bg-BG"/>
        </w:rPr>
        <w:t>ЦЕНАТА ЗА ИЗПЪЛНЕНИЕ НА ДОГОВОРА</w:t>
      </w:r>
      <w:r w:rsidRPr="00070563">
        <w:rPr>
          <w:rFonts w:ascii="Times New Roman" w:hAnsi="Times New Roman" w:cs="Times New Roman"/>
          <w:lang w:val="bg-BG"/>
        </w:rPr>
        <w:t xml:space="preserve"> се извършва при условията и по реда на договора.</w:t>
      </w:r>
      <w:bookmarkEnd w:id="5"/>
    </w:p>
    <w:p w14:paraId="0AD89EAF" w14:textId="7CD0B22E" w:rsidR="00C722EE" w:rsidRPr="00070563" w:rsidRDefault="00C722EE" w:rsidP="00C722EE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0" w:lineRule="atLeast"/>
        <w:ind w:left="284" w:hanging="284"/>
        <w:jc w:val="both"/>
        <w:rPr>
          <w:rFonts w:ascii="Times New Roman" w:hAnsi="Times New Roman" w:cs="Times New Roman"/>
          <w:lang w:val="bg-BG"/>
        </w:rPr>
      </w:pPr>
      <w:bookmarkStart w:id="12" w:name="_Ref357407732"/>
      <w:r w:rsidRPr="00070563">
        <w:rPr>
          <w:rFonts w:ascii="Times New Roman" w:hAnsi="Times New Roman" w:cs="Times New Roman"/>
          <w:lang w:val="bg-BG"/>
        </w:rPr>
        <w:t xml:space="preserve">Единичните цени в </w:t>
      </w:r>
      <w:proofErr w:type="spellStart"/>
      <w:r w:rsidRPr="00070563">
        <w:rPr>
          <w:rFonts w:ascii="Times New Roman" w:hAnsi="Times New Roman" w:cs="Times New Roman"/>
          <w:lang w:val="bg-BG"/>
        </w:rPr>
        <w:t>остойностената</w:t>
      </w:r>
      <w:proofErr w:type="spellEnd"/>
      <w:r w:rsidRPr="00070563">
        <w:rPr>
          <w:rFonts w:ascii="Times New Roman" w:hAnsi="Times New Roman" w:cs="Times New Roman"/>
          <w:lang w:val="bg-BG"/>
        </w:rPr>
        <w:t xml:space="preserve"> от Нас количествена сметка, предоставена от Възложителя се възприема, като нашата количествено-стойностната сметка, която включват всички разходи за изпълнение на предмета на поръчката и няма да се променят при изпълнение на договора за възлагане на обществената поръчка, освен в случаите от </w:t>
      </w:r>
      <w:r w:rsidRPr="00070563">
        <w:rPr>
          <w:rFonts w:ascii="Times New Roman" w:hAnsi="Times New Roman" w:cs="Times New Roman"/>
          <w:b/>
          <w:bCs/>
          <w:lang w:val="bg-BG"/>
        </w:rPr>
        <w:t>чл.</w:t>
      </w:r>
      <w:r w:rsidR="007F5929">
        <w:rPr>
          <w:rFonts w:ascii="Times New Roman" w:hAnsi="Times New Roman" w:cs="Times New Roman"/>
          <w:b/>
          <w:bCs/>
          <w:lang w:val="bg-BG"/>
        </w:rPr>
        <w:t xml:space="preserve"> </w:t>
      </w:r>
      <w:r w:rsidRPr="00070563">
        <w:rPr>
          <w:rFonts w:ascii="Times New Roman" w:hAnsi="Times New Roman" w:cs="Times New Roman"/>
          <w:b/>
          <w:bCs/>
          <w:lang w:val="bg-BG"/>
        </w:rPr>
        <w:t>43 от Закона за обществени п</w:t>
      </w:r>
      <w:r w:rsidRPr="00070563">
        <w:rPr>
          <w:rFonts w:ascii="Times New Roman" w:hAnsi="Times New Roman" w:cs="Times New Roman"/>
          <w:b/>
          <w:bCs/>
          <w:lang w:val="bg-BG"/>
        </w:rPr>
        <w:t>о</w:t>
      </w:r>
      <w:r w:rsidRPr="00070563">
        <w:rPr>
          <w:rFonts w:ascii="Times New Roman" w:hAnsi="Times New Roman" w:cs="Times New Roman"/>
          <w:b/>
          <w:bCs/>
          <w:lang w:val="bg-BG"/>
        </w:rPr>
        <w:t xml:space="preserve">ръчки </w:t>
      </w:r>
      <w:r w:rsidRPr="00070563">
        <w:rPr>
          <w:rFonts w:ascii="Times New Roman" w:hAnsi="Times New Roman" w:cs="Times New Roman"/>
          <w:lang w:val="bg-BG"/>
        </w:rPr>
        <w:t>и същата е приложена и неразделна част от настоящият</w:t>
      </w:r>
      <w:r w:rsidR="002277A9" w:rsidRPr="00070563">
        <w:rPr>
          <w:rFonts w:ascii="Times New Roman" w:hAnsi="Times New Roman" w:cs="Times New Roman"/>
          <w:lang w:val="bg-BG"/>
        </w:rPr>
        <w:t xml:space="preserve"> ОБРАЗЕЦ</w:t>
      </w:r>
      <w:r w:rsidRPr="00070563">
        <w:rPr>
          <w:rFonts w:ascii="Times New Roman" w:hAnsi="Times New Roman" w:cs="Times New Roman"/>
          <w:lang w:val="bg-BG"/>
        </w:rPr>
        <w:t>.</w:t>
      </w:r>
      <w:bookmarkEnd w:id="12"/>
    </w:p>
    <w:p w14:paraId="334C5440" w14:textId="77777777" w:rsidR="00C722EE" w:rsidRPr="00070563" w:rsidRDefault="00C722EE" w:rsidP="00C722EE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0" w:lineRule="atLeast"/>
        <w:ind w:left="284" w:hanging="284"/>
        <w:jc w:val="both"/>
        <w:rPr>
          <w:rFonts w:ascii="Times New Roman" w:hAnsi="Times New Roman" w:cs="Times New Roman"/>
          <w:lang w:val="bg-BG"/>
        </w:rPr>
      </w:pPr>
      <w:bookmarkStart w:id="13" w:name="_Ref357407750"/>
      <w:r w:rsidRPr="00070563">
        <w:rPr>
          <w:rFonts w:ascii="Times New Roman" w:hAnsi="Times New Roman" w:cs="Times New Roman"/>
          <w:lang w:val="bg-BG"/>
        </w:rPr>
        <w:t xml:space="preserve">С настоящото Ценово Предложение още веднъж </w:t>
      </w:r>
      <w:r w:rsidRPr="00070563">
        <w:rPr>
          <w:rFonts w:ascii="Times New Roman" w:hAnsi="Times New Roman" w:cs="Times New Roman"/>
          <w:b/>
          <w:bCs/>
          <w:lang w:val="bg-BG"/>
        </w:rPr>
        <w:t>ДЕКЛАРИРАМЕ</w:t>
      </w:r>
      <w:r w:rsidRPr="00070563">
        <w:rPr>
          <w:rFonts w:ascii="Times New Roman" w:hAnsi="Times New Roman" w:cs="Times New Roman"/>
          <w:lang w:val="bg-BG"/>
        </w:rPr>
        <w:t>, че сме съгласни и прием</w:t>
      </w:r>
      <w:r w:rsidRPr="00070563">
        <w:rPr>
          <w:rFonts w:ascii="Times New Roman" w:hAnsi="Times New Roman" w:cs="Times New Roman"/>
          <w:lang w:val="bg-BG"/>
        </w:rPr>
        <w:t>а</w:t>
      </w:r>
      <w:r w:rsidRPr="00070563">
        <w:rPr>
          <w:rFonts w:ascii="Times New Roman" w:hAnsi="Times New Roman" w:cs="Times New Roman"/>
          <w:lang w:val="bg-BG"/>
        </w:rPr>
        <w:t>ме безусловно и без забележки целия Договор и дори, конкретизираме, че приемаме безусловно и без забележки всички клаузи на договора, които указват предмета, срока, цената, начина на плащане, начина и стойностите на удържане за неустойки при съответните описани обстояте</w:t>
      </w:r>
      <w:r w:rsidRPr="00070563">
        <w:rPr>
          <w:rFonts w:ascii="Times New Roman" w:hAnsi="Times New Roman" w:cs="Times New Roman"/>
          <w:lang w:val="bg-BG"/>
        </w:rPr>
        <w:t>л</w:t>
      </w:r>
      <w:r w:rsidRPr="00070563">
        <w:rPr>
          <w:rFonts w:ascii="Times New Roman" w:hAnsi="Times New Roman" w:cs="Times New Roman"/>
          <w:lang w:val="bg-BG"/>
        </w:rPr>
        <w:t>ства на неизпълнение или друго нарушение, описано в договора и други задължения и отгово</w:t>
      </w:r>
      <w:r w:rsidRPr="00070563">
        <w:rPr>
          <w:rFonts w:ascii="Times New Roman" w:hAnsi="Times New Roman" w:cs="Times New Roman"/>
          <w:lang w:val="bg-BG"/>
        </w:rPr>
        <w:t>р</w:t>
      </w:r>
      <w:r w:rsidRPr="00070563">
        <w:rPr>
          <w:rFonts w:ascii="Times New Roman" w:hAnsi="Times New Roman" w:cs="Times New Roman"/>
          <w:lang w:val="bg-BG"/>
        </w:rPr>
        <w:lastRenderedPageBreak/>
        <w:t>ности, описани в договора. Също така декларираме, че ще изпълняваме и спазваме пр</w:t>
      </w:r>
      <w:r w:rsidRPr="00070563">
        <w:rPr>
          <w:rFonts w:ascii="Times New Roman" w:hAnsi="Times New Roman" w:cs="Times New Roman"/>
          <w:lang w:val="bg-BG"/>
        </w:rPr>
        <w:t>а</w:t>
      </w:r>
      <w:r w:rsidRPr="00070563">
        <w:rPr>
          <w:rFonts w:ascii="Times New Roman" w:hAnsi="Times New Roman" w:cs="Times New Roman"/>
          <w:lang w:val="bg-BG"/>
        </w:rPr>
        <w:t>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договора, която е отразена в настоящото Ценово предложение.</w:t>
      </w:r>
      <w:bookmarkEnd w:id="13"/>
    </w:p>
    <w:p w14:paraId="1248E954" w14:textId="77777777" w:rsidR="00C722EE" w:rsidRPr="00070563" w:rsidRDefault="00C722EE" w:rsidP="00C722EE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0" w:lineRule="atLeast"/>
        <w:ind w:left="284" w:hanging="284"/>
        <w:jc w:val="both"/>
        <w:rPr>
          <w:rFonts w:ascii="Times New Roman" w:hAnsi="Times New Roman" w:cs="Times New Roman"/>
          <w:lang w:val="bg-BG"/>
        </w:rPr>
      </w:pPr>
      <w:bookmarkStart w:id="14" w:name="_Ref357407757"/>
      <w:r w:rsidRPr="00070563">
        <w:rPr>
          <w:rFonts w:ascii="Times New Roman" w:hAnsi="Times New Roman" w:cs="Times New Roman"/>
          <w:lang w:val="bg-BG"/>
        </w:rPr>
        <w:t xml:space="preserve">Съгласен съм да се придържам към това предложение за срок от </w:t>
      </w:r>
      <w:r w:rsidRPr="00070563">
        <w:rPr>
          <w:rFonts w:ascii="Times New Roman" w:hAnsi="Times New Roman" w:cs="Times New Roman"/>
          <w:b/>
          <w:lang w:val="bg-BG"/>
        </w:rPr>
        <w:t>90 календарни дни</w:t>
      </w:r>
      <w:r w:rsidRPr="00070563">
        <w:rPr>
          <w:rFonts w:ascii="Times New Roman" w:hAnsi="Times New Roman" w:cs="Times New Roman"/>
          <w:lang w:val="bg-BG"/>
        </w:rPr>
        <w:t>, считани от крайния срок за подаване на офертата за участие</w:t>
      </w:r>
      <w:bookmarkEnd w:id="14"/>
    </w:p>
    <w:p w14:paraId="6D507D61" w14:textId="77777777" w:rsidR="007F5929" w:rsidRDefault="007F5929" w:rsidP="00C722EE">
      <w:pPr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</w:p>
    <w:p w14:paraId="122BF956" w14:textId="77777777" w:rsidR="00C722EE" w:rsidRPr="00070563" w:rsidRDefault="00C722EE" w:rsidP="00C722EE">
      <w:pPr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  <w:r w:rsidRPr="00070563">
        <w:rPr>
          <w:rFonts w:ascii="Times New Roman" w:hAnsi="Times New Roman" w:cs="Times New Roman"/>
          <w:lang w:val="bg-BG"/>
        </w:rPr>
        <w:t>Известна ми е отговорността по чл.313 от Наказателния кодекс.</w:t>
      </w:r>
    </w:p>
    <w:p w14:paraId="43E6D704" w14:textId="77777777" w:rsidR="007F5929" w:rsidRDefault="007F5929" w:rsidP="00C722EE">
      <w:pPr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</w:p>
    <w:p w14:paraId="09D39A22" w14:textId="77777777" w:rsidR="007F5929" w:rsidRDefault="007F5929" w:rsidP="00C722EE">
      <w:pPr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</w:p>
    <w:p w14:paraId="3C090619" w14:textId="77777777" w:rsidR="00C722EE" w:rsidRPr="00070563" w:rsidRDefault="00C722EE" w:rsidP="00C722EE">
      <w:pPr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  <w:r w:rsidRPr="00070563">
        <w:rPr>
          <w:rFonts w:ascii="Times New Roman" w:hAnsi="Times New Roman" w:cs="Times New Roman"/>
          <w:lang w:val="bg-BG"/>
        </w:rPr>
        <w:t xml:space="preserve"> [</w:t>
      </w:r>
      <w:r w:rsidRPr="00070563">
        <w:rPr>
          <w:rFonts w:ascii="Times New Roman" w:hAnsi="Times New Roman" w:cs="Times New Roman"/>
          <w:i/>
          <w:iCs/>
          <w:lang w:val="bg-BG"/>
        </w:rPr>
        <w:t>дата на подписване</w:t>
      </w:r>
      <w:r w:rsidRPr="00070563">
        <w:rPr>
          <w:rFonts w:ascii="Times New Roman" w:hAnsi="Times New Roman" w:cs="Times New Roman"/>
          <w:lang w:val="bg-BG"/>
        </w:rPr>
        <w:t>]</w:t>
      </w:r>
      <w:r w:rsidRPr="00070563">
        <w:rPr>
          <w:rFonts w:ascii="Times New Roman" w:hAnsi="Times New Roman" w:cs="Times New Roman"/>
          <w:lang w:val="bg-BG"/>
        </w:rPr>
        <w:tab/>
      </w:r>
      <w:r w:rsidRPr="00070563">
        <w:rPr>
          <w:rFonts w:ascii="Times New Roman" w:hAnsi="Times New Roman" w:cs="Times New Roman"/>
          <w:lang w:val="bg-BG"/>
        </w:rPr>
        <w:tab/>
      </w:r>
      <w:r w:rsidRPr="00070563">
        <w:rPr>
          <w:rFonts w:ascii="Times New Roman" w:hAnsi="Times New Roman" w:cs="Times New Roman"/>
          <w:lang w:val="bg-BG"/>
        </w:rPr>
        <w:tab/>
      </w:r>
      <w:r w:rsidRPr="00070563">
        <w:rPr>
          <w:rFonts w:ascii="Times New Roman" w:hAnsi="Times New Roman" w:cs="Times New Roman"/>
          <w:lang w:val="bg-BG"/>
        </w:rPr>
        <w:tab/>
      </w:r>
      <w:r w:rsidRPr="00070563">
        <w:rPr>
          <w:rFonts w:ascii="Times New Roman" w:hAnsi="Times New Roman" w:cs="Times New Roman"/>
          <w:lang w:val="bg-BG"/>
        </w:rPr>
        <w:tab/>
        <w:t>Декларатор: [</w:t>
      </w:r>
      <w:r w:rsidRPr="00070563">
        <w:rPr>
          <w:rFonts w:ascii="Times New Roman" w:hAnsi="Times New Roman" w:cs="Times New Roman"/>
          <w:i/>
          <w:iCs/>
          <w:lang w:val="bg-BG"/>
        </w:rPr>
        <w:t>подпис</w:t>
      </w:r>
      <w:r w:rsidRPr="00070563">
        <w:rPr>
          <w:rFonts w:ascii="Times New Roman" w:hAnsi="Times New Roman" w:cs="Times New Roman"/>
          <w:lang w:val="bg-BG"/>
        </w:rPr>
        <w:t xml:space="preserve">]:  </w:t>
      </w:r>
    </w:p>
    <w:p w14:paraId="413BCD37" w14:textId="77777777" w:rsidR="00C722EE" w:rsidRPr="00070563" w:rsidRDefault="00C722EE" w:rsidP="00C722EE">
      <w:pPr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  <w:r w:rsidRPr="00070563">
        <w:rPr>
          <w:rFonts w:ascii="Times New Roman" w:hAnsi="Times New Roman" w:cs="Times New Roman"/>
          <w:lang w:val="bg-BG"/>
        </w:rPr>
        <w:tab/>
      </w:r>
      <w:r w:rsidRPr="00070563">
        <w:rPr>
          <w:rFonts w:ascii="Times New Roman" w:hAnsi="Times New Roman" w:cs="Times New Roman"/>
          <w:lang w:val="bg-BG"/>
        </w:rPr>
        <w:tab/>
      </w:r>
      <w:r w:rsidRPr="00070563">
        <w:rPr>
          <w:rFonts w:ascii="Times New Roman" w:hAnsi="Times New Roman" w:cs="Times New Roman"/>
          <w:lang w:val="bg-BG"/>
        </w:rPr>
        <w:tab/>
      </w:r>
      <w:r w:rsidRPr="00070563">
        <w:rPr>
          <w:rFonts w:ascii="Times New Roman" w:hAnsi="Times New Roman" w:cs="Times New Roman"/>
          <w:lang w:val="bg-BG"/>
        </w:rPr>
        <w:tab/>
      </w:r>
      <w:r w:rsidRPr="00070563">
        <w:rPr>
          <w:rFonts w:ascii="Times New Roman" w:hAnsi="Times New Roman" w:cs="Times New Roman"/>
          <w:lang w:val="bg-BG"/>
        </w:rPr>
        <w:tab/>
      </w:r>
      <w:r w:rsidRPr="00070563">
        <w:rPr>
          <w:rFonts w:ascii="Times New Roman" w:hAnsi="Times New Roman" w:cs="Times New Roman"/>
          <w:lang w:val="bg-BG"/>
        </w:rPr>
        <w:tab/>
      </w:r>
      <w:r w:rsidRPr="00070563">
        <w:rPr>
          <w:rFonts w:ascii="Times New Roman" w:hAnsi="Times New Roman" w:cs="Times New Roman"/>
          <w:lang w:val="bg-BG"/>
        </w:rPr>
        <w:tab/>
        <w:t>[</w:t>
      </w:r>
      <w:r w:rsidRPr="00070563">
        <w:rPr>
          <w:rFonts w:ascii="Times New Roman" w:hAnsi="Times New Roman" w:cs="Times New Roman"/>
          <w:i/>
          <w:iCs/>
          <w:lang w:val="bg-BG"/>
        </w:rPr>
        <w:t>печат, когато е приложимо</w:t>
      </w:r>
      <w:r w:rsidRPr="00070563">
        <w:rPr>
          <w:rFonts w:ascii="Times New Roman" w:hAnsi="Times New Roman" w:cs="Times New Roman"/>
          <w:lang w:val="bg-BG"/>
        </w:rPr>
        <w:t>]</w:t>
      </w:r>
    </w:p>
    <w:p w14:paraId="68931BF9" w14:textId="33E3ACF2" w:rsidR="00625B6A" w:rsidRPr="00070563" w:rsidRDefault="00625B6A" w:rsidP="00C722E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bg-BG" w:eastAsia="bg-BG"/>
        </w:rPr>
      </w:pPr>
    </w:p>
    <w:sectPr w:rsidR="00625B6A" w:rsidRPr="00070563" w:rsidSect="00053040">
      <w:pgSz w:w="11906" w:h="16838"/>
      <w:pgMar w:top="1134" w:right="1134" w:bottom="1134" w:left="1418" w:header="709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1CA9B" w14:textId="77777777" w:rsidR="00F405C0" w:rsidRDefault="00F405C0" w:rsidP="00625B6A">
      <w:pPr>
        <w:spacing w:after="0" w:line="240" w:lineRule="auto"/>
      </w:pPr>
      <w:r>
        <w:separator/>
      </w:r>
    </w:p>
  </w:endnote>
  <w:endnote w:type="continuationSeparator" w:id="0">
    <w:p w14:paraId="243CCC53" w14:textId="77777777" w:rsidR="00F405C0" w:rsidRDefault="00F405C0" w:rsidP="0062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86474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931BFE" w14:textId="5A1ECC45" w:rsidR="007F5929" w:rsidRPr="00053040" w:rsidRDefault="007F5929">
        <w:pPr>
          <w:pStyle w:val="a9"/>
          <w:jc w:val="right"/>
          <w:rPr>
            <w:rFonts w:ascii="Times New Roman" w:hAnsi="Times New Roman" w:cs="Times New Roman"/>
          </w:rPr>
        </w:pPr>
        <w:r w:rsidRPr="00053040">
          <w:rPr>
            <w:rFonts w:ascii="Times New Roman" w:hAnsi="Times New Roman" w:cs="Times New Roman"/>
          </w:rPr>
          <w:fldChar w:fldCharType="begin"/>
        </w:r>
        <w:r w:rsidRPr="00053040">
          <w:rPr>
            <w:rFonts w:ascii="Times New Roman" w:hAnsi="Times New Roman" w:cs="Times New Roman"/>
          </w:rPr>
          <w:instrText>PAGE   \* MERGEFORMAT</w:instrText>
        </w:r>
        <w:r w:rsidRPr="00053040">
          <w:rPr>
            <w:rFonts w:ascii="Times New Roman" w:hAnsi="Times New Roman" w:cs="Times New Roman"/>
          </w:rPr>
          <w:fldChar w:fldCharType="separate"/>
        </w:r>
        <w:r w:rsidR="00BB4404" w:rsidRPr="00BB4404">
          <w:rPr>
            <w:rFonts w:ascii="Times New Roman" w:hAnsi="Times New Roman" w:cs="Times New Roman"/>
            <w:noProof/>
            <w:lang w:val="bg-BG"/>
          </w:rPr>
          <w:t>23</w:t>
        </w:r>
        <w:r w:rsidRPr="00053040">
          <w:rPr>
            <w:rFonts w:ascii="Times New Roman" w:hAnsi="Times New Roman" w:cs="Times New Roman"/>
          </w:rPr>
          <w:fldChar w:fldCharType="end"/>
        </w:r>
      </w:p>
    </w:sdtContent>
  </w:sdt>
  <w:p w14:paraId="68931BFF" w14:textId="77777777" w:rsidR="007F5929" w:rsidRDefault="007F592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EFBEB" w14:textId="77777777" w:rsidR="00F405C0" w:rsidRDefault="00F405C0" w:rsidP="00625B6A">
      <w:pPr>
        <w:spacing w:after="0" w:line="240" w:lineRule="auto"/>
      </w:pPr>
      <w:r>
        <w:separator/>
      </w:r>
    </w:p>
  </w:footnote>
  <w:footnote w:type="continuationSeparator" w:id="0">
    <w:p w14:paraId="235354CD" w14:textId="77777777" w:rsidR="00F405C0" w:rsidRDefault="00F405C0" w:rsidP="00625B6A">
      <w:pPr>
        <w:spacing w:after="0" w:line="240" w:lineRule="auto"/>
      </w:pPr>
      <w:r>
        <w:continuationSeparator/>
      </w:r>
    </w:p>
  </w:footnote>
  <w:footnote w:id="1">
    <w:p w14:paraId="2E3C928B" w14:textId="77777777" w:rsidR="007F5929" w:rsidRPr="002715BD" w:rsidRDefault="007F5929" w:rsidP="00C722EE">
      <w:pPr>
        <w:pStyle w:val="af6"/>
        <w:rPr>
          <w:sz w:val="16"/>
          <w:szCs w:val="16"/>
          <w:lang w:val="bg-BG"/>
        </w:rPr>
      </w:pPr>
      <w:r w:rsidRPr="002715BD">
        <w:rPr>
          <w:rStyle w:val="af5"/>
          <w:sz w:val="16"/>
          <w:szCs w:val="16"/>
          <w:lang w:val="bg-BG"/>
        </w:rPr>
        <w:footnoteRef/>
      </w:r>
      <w:r w:rsidRPr="002715BD">
        <w:rPr>
          <w:sz w:val="16"/>
          <w:szCs w:val="16"/>
          <w:lang w:val="bg-BG"/>
        </w:rPr>
        <w:t xml:space="preserve"> Цената се изписва с цифри и с думи. При разлика комисията ще оценява цената, посочена с думи.</w:t>
      </w:r>
    </w:p>
  </w:footnote>
  <w:footnote w:id="2">
    <w:p w14:paraId="64CEB6FC" w14:textId="77777777" w:rsidR="007F5929" w:rsidRPr="002715BD" w:rsidRDefault="007F5929" w:rsidP="00C722EE">
      <w:pPr>
        <w:pStyle w:val="af6"/>
        <w:rPr>
          <w:sz w:val="16"/>
          <w:szCs w:val="16"/>
          <w:lang w:val="bg-BG"/>
        </w:rPr>
      </w:pPr>
      <w:r w:rsidRPr="002715BD">
        <w:rPr>
          <w:rStyle w:val="af5"/>
          <w:sz w:val="16"/>
          <w:szCs w:val="16"/>
          <w:lang w:val="bg-BG"/>
        </w:rPr>
        <w:footnoteRef/>
      </w:r>
      <w:r w:rsidRPr="002715BD">
        <w:rPr>
          <w:sz w:val="16"/>
          <w:szCs w:val="16"/>
          <w:lang w:val="bg-BG"/>
        </w:rPr>
        <w:t xml:space="preserve"> </w:t>
      </w:r>
      <w:r w:rsidRPr="002715BD">
        <w:rPr>
          <w:sz w:val="16"/>
          <w:szCs w:val="16"/>
          <w:lang w:val="bg-BG"/>
        </w:rPr>
        <w:t>Цената се изписва с цифри и с думи. При разлика комисията ще оценява цената, посочена с думи.</w:t>
      </w:r>
    </w:p>
  </w:footnote>
  <w:footnote w:id="3">
    <w:p w14:paraId="694ECF3D" w14:textId="77777777" w:rsidR="007F5929" w:rsidRPr="000D1596" w:rsidRDefault="007F5929" w:rsidP="00C722EE">
      <w:pPr>
        <w:pStyle w:val="af6"/>
        <w:spacing w:line="0" w:lineRule="atLeast"/>
        <w:rPr>
          <w:sz w:val="16"/>
          <w:szCs w:val="16"/>
          <w:lang w:val="ru-RU"/>
        </w:rPr>
      </w:pPr>
      <w:r w:rsidRPr="000D1596">
        <w:rPr>
          <w:rStyle w:val="af5"/>
          <w:sz w:val="16"/>
          <w:szCs w:val="16"/>
          <w:lang w:val="bg-BG"/>
        </w:rPr>
        <w:footnoteRef/>
      </w:r>
      <w:r w:rsidRPr="000D1596">
        <w:rPr>
          <w:sz w:val="16"/>
          <w:szCs w:val="16"/>
          <w:lang w:val="bg-BG"/>
        </w:rPr>
        <w:t xml:space="preserve"> </w:t>
      </w:r>
      <w:r w:rsidRPr="000D1596">
        <w:rPr>
          <w:sz w:val="16"/>
          <w:szCs w:val="16"/>
          <w:lang w:val="bg-BG"/>
        </w:rPr>
        <w:t>Цената се изписва с цифри и с думи. При разлика комисията ще оценява цената, посочена с думи.</w:t>
      </w:r>
    </w:p>
  </w:footnote>
  <w:footnote w:id="4">
    <w:p w14:paraId="0F71545E" w14:textId="77777777" w:rsidR="007F5929" w:rsidRPr="000D1596" w:rsidRDefault="007F5929" w:rsidP="00C722EE">
      <w:pPr>
        <w:pStyle w:val="af6"/>
        <w:spacing w:line="0" w:lineRule="atLeast"/>
        <w:rPr>
          <w:sz w:val="16"/>
          <w:szCs w:val="16"/>
          <w:lang w:val="ru-RU"/>
        </w:rPr>
      </w:pPr>
      <w:r w:rsidRPr="000D1596">
        <w:rPr>
          <w:rStyle w:val="af5"/>
          <w:sz w:val="16"/>
          <w:szCs w:val="16"/>
          <w:lang w:val="bg-BG"/>
        </w:rPr>
        <w:footnoteRef/>
      </w:r>
      <w:r w:rsidRPr="000D1596">
        <w:rPr>
          <w:sz w:val="16"/>
          <w:szCs w:val="16"/>
          <w:lang w:val="bg-BG"/>
        </w:rPr>
        <w:t xml:space="preserve"> </w:t>
      </w:r>
      <w:r w:rsidRPr="000D1596">
        <w:rPr>
          <w:sz w:val="16"/>
          <w:szCs w:val="16"/>
          <w:lang w:val="bg-BG"/>
        </w:rPr>
        <w:t>Цената се изписва с цифри и с думи. При разлика комисията ще оценява цената, посочена с думи.</w:t>
      </w:r>
    </w:p>
  </w:footnote>
  <w:footnote w:id="5">
    <w:p w14:paraId="09BE61A2" w14:textId="77777777" w:rsidR="007F5929" w:rsidRPr="000D1596" w:rsidRDefault="007F5929" w:rsidP="00C722EE">
      <w:pPr>
        <w:pStyle w:val="af6"/>
        <w:spacing w:line="0" w:lineRule="atLeast"/>
        <w:rPr>
          <w:sz w:val="16"/>
          <w:szCs w:val="16"/>
          <w:lang w:val="ru-RU"/>
        </w:rPr>
      </w:pPr>
      <w:r w:rsidRPr="000D1596">
        <w:rPr>
          <w:rStyle w:val="af5"/>
          <w:sz w:val="16"/>
          <w:szCs w:val="16"/>
          <w:lang w:val="bg-BG"/>
        </w:rPr>
        <w:footnoteRef/>
      </w:r>
      <w:r w:rsidRPr="000D1596">
        <w:rPr>
          <w:sz w:val="16"/>
          <w:szCs w:val="16"/>
          <w:lang w:val="bg-BG"/>
        </w:rPr>
        <w:t xml:space="preserve"> </w:t>
      </w:r>
      <w:r w:rsidRPr="000D1596">
        <w:rPr>
          <w:sz w:val="16"/>
          <w:szCs w:val="16"/>
          <w:lang w:val="bg-BG"/>
        </w:rPr>
        <w:t>Цената се изписва с цифри и с думи. При разлика комисията ще оценява цената, посочена с думи.</w:t>
      </w:r>
    </w:p>
  </w:footnote>
  <w:footnote w:id="6">
    <w:p w14:paraId="67B44244" w14:textId="77777777" w:rsidR="007F5929" w:rsidRPr="000D1596" w:rsidRDefault="007F5929" w:rsidP="00C722EE">
      <w:pPr>
        <w:pStyle w:val="af6"/>
        <w:spacing w:line="0" w:lineRule="atLeast"/>
        <w:rPr>
          <w:sz w:val="16"/>
          <w:szCs w:val="16"/>
          <w:lang w:val="ru-RU"/>
        </w:rPr>
      </w:pPr>
      <w:r w:rsidRPr="000D1596">
        <w:rPr>
          <w:rStyle w:val="af5"/>
          <w:sz w:val="16"/>
          <w:szCs w:val="16"/>
          <w:lang w:val="bg-BG"/>
        </w:rPr>
        <w:footnoteRef/>
      </w:r>
      <w:r w:rsidRPr="000D1596">
        <w:rPr>
          <w:sz w:val="16"/>
          <w:szCs w:val="16"/>
          <w:lang w:val="bg-BG"/>
        </w:rPr>
        <w:t xml:space="preserve"> </w:t>
      </w:r>
      <w:r w:rsidRPr="000D1596">
        <w:rPr>
          <w:sz w:val="16"/>
          <w:szCs w:val="16"/>
          <w:lang w:val="bg-BG"/>
        </w:rPr>
        <w:t>Цената се изписва с цифри и с думи. При разлика комисията ще оценява цената, посочена с думи.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9DF"/>
    <w:multiLevelType w:val="hybridMultilevel"/>
    <w:tmpl w:val="6260514E"/>
    <w:lvl w:ilvl="0" w:tplc="08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D2279F3"/>
    <w:multiLevelType w:val="hybridMultilevel"/>
    <w:tmpl w:val="5734BB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0FD73A8"/>
    <w:multiLevelType w:val="hybridMultilevel"/>
    <w:tmpl w:val="9D2C4A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9310D"/>
    <w:multiLevelType w:val="multilevel"/>
    <w:tmpl w:val="B8DA38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99B6A6A"/>
    <w:multiLevelType w:val="hybridMultilevel"/>
    <w:tmpl w:val="0FE29006"/>
    <w:lvl w:ilvl="0" w:tplc="EE5E4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D6C9F"/>
    <w:multiLevelType w:val="multilevel"/>
    <w:tmpl w:val="FAA2A714"/>
    <w:lvl w:ilvl="0">
      <w:start w:val="1"/>
      <w:numFmt w:val="upperRoman"/>
      <w:pStyle w:val="13"/>
      <w:suff w:val="space"/>
      <w:lvlText w:val="РАЗДЕЛ.%1."/>
      <w:lvlJc w:val="left"/>
      <w:pPr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1">
      <w:start w:val="1"/>
      <w:numFmt w:val="decimal"/>
      <w:lvlRestart w:val="0"/>
      <w:lvlText w:val="Чл.%2."/>
      <w:lvlJc w:val="left"/>
      <w:pPr>
        <w:tabs>
          <w:tab w:val="num" w:pos="851"/>
        </w:tabs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2">
      <w:start w:val="2"/>
      <w:numFmt w:val="decimal"/>
      <w:lvlText w:val="ал.%3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3">
      <w:start w:val="1"/>
      <w:numFmt w:val="decimal"/>
      <w:lvlText w:val="т.%4"/>
      <w:lvlJc w:val="left"/>
      <w:pPr>
        <w:tabs>
          <w:tab w:val="num" w:pos="1843"/>
        </w:tabs>
        <w:ind w:left="1843" w:hanging="425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268"/>
        </w:tabs>
        <w:ind w:left="2268" w:hanging="425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5">
      <w:start w:val="1"/>
      <w:numFmt w:val="decimal"/>
      <w:lvlText w:val="(%5%6)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418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18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418" w:firstLine="0"/>
      </w:pPr>
      <w:rPr>
        <w:rFonts w:cs="Times New Roman" w:hint="default"/>
      </w:rPr>
    </w:lvl>
  </w:abstractNum>
  <w:abstractNum w:abstractNumId="6">
    <w:nsid w:val="312355C5"/>
    <w:multiLevelType w:val="hybridMultilevel"/>
    <w:tmpl w:val="47FC0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AB3EA7"/>
    <w:multiLevelType w:val="hybridMultilevel"/>
    <w:tmpl w:val="49DCD014"/>
    <w:lvl w:ilvl="0" w:tplc="F9446822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4588341F"/>
    <w:multiLevelType w:val="multilevel"/>
    <w:tmpl w:val="5360F7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4A1F3A6A"/>
    <w:multiLevelType w:val="hybridMultilevel"/>
    <w:tmpl w:val="591600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3E1FB5"/>
    <w:multiLevelType w:val="hybridMultilevel"/>
    <w:tmpl w:val="989063E8"/>
    <w:lvl w:ilvl="0" w:tplc="7F00C10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A3CC8"/>
    <w:multiLevelType w:val="hybridMultilevel"/>
    <w:tmpl w:val="1DE68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4937F7"/>
    <w:multiLevelType w:val="multilevel"/>
    <w:tmpl w:val="D5ACDCB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8D118DD"/>
    <w:multiLevelType w:val="hybridMultilevel"/>
    <w:tmpl w:val="93BE85EC"/>
    <w:lvl w:ilvl="0" w:tplc="AC5E437E">
      <w:start w:val="1"/>
      <w:numFmt w:val="bullet"/>
      <w:lvlText w:val="-"/>
      <w:lvlJc w:val="left"/>
      <w:pPr>
        <w:ind w:left="420" w:hanging="360"/>
      </w:pPr>
      <w:rPr>
        <w:rFonts w:ascii="Wingdings-Regular" w:eastAsiaTheme="minorHAnsi" w:hAnsi="Wingdings-Regular" w:cs="Wingdings-Regular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609E68A8"/>
    <w:multiLevelType w:val="multilevel"/>
    <w:tmpl w:val="D7CE74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60E2786F"/>
    <w:multiLevelType w:val="hybridMultilevel"/>
    <w:tmpl w:val="CD6E6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C0931"/>
    <w:multiLevelType w:val="multilevel"/>
    <w:tmpl w:val="1EE0DD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663D7FC0"/>
    <w:multiLevelType w:val="hybridMultilevel"/>
    <w:tmpl w:val="691CE2F4"/>
    <w:lvl w:ilvl="0" w:tplc="91DE8F0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77B04"/>
    <w:multiLevelType w:val="hybridMultilevel"/>
    <w:tmpl w:val="1CC4FDC4"/>
    <w:lvl w:ilvl="0" w:tplc="600C0C46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144DDA"/>
    <w:multiLevelType w:val="hybridMultilevel"/>
    <w:tmpl w:val="32348038"/>
    <w:lvl w:ilvl="0" w:tplc="946A25E6">
      <w:start w:val="1"/>
      <w:numFmt w:val="upperRoman"/>
      <w:lvlText w:val="%1."/>
      <w:lvlJc w:val="left"/>
      <w:pPr>
        <w:tabs>
          <w:tab w:val="num" w:pos="1464"/>
        </w:tabs>
        <w:ind w:left="1464" w:hanging="720"/>
      </w:pPr>
      <w:rPr>
        <w:b/>
        <w:color w:val="00000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412AA8"/>
    <w:multiLevelType w:val="multilevel"/>
    <w:tmpl w:val="D9644D7C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774305B4"/>
    <w:multiLevelType w:val="multilevel"/>
    <w:tmpl w:val="B8DA38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A891D10"/>
    <w:multiLevelType w:val="hybridMultilevel"/>
    <w:tmpl w:val="7AB270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2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"/>
  </w:num>
  <w:num w:numId="11">
    <w:abstractNumId w:val="15"/>
  </w:num>
  <w:num w:numId="12">
    <w:abstractNumId w:val="0"/>
  </w:num>
  <w:num w:numId="13">
    <w:abstractNumId w:val="7"/>
  </w:num>
  <w:num w:numId="14">
    <w:abstractNumId w:val="2"/>
  </w:num>
  <w:num w:numId="15">
    <w:abstractNumId w:val="9"/>
  </w:num>
  <w:num w:numId="16">
    <w:abstractNumId w:val="18"/>
  </w:num>
  <w:num w:numId="17">
    <w:abstractNumId w:val="17"/>
  </w:num>
  <w:num w:numId="18">
    <w:abstractNumId w:val="4"/>
  </w:num>
  <w:num w:numId="19">
    <w:abstractNumId w:val="12"/>
  </w:num>
  <w:num w:numId="20">
    <w:abstractNumId w:val="11"/>
  </w:num>
  <w:num w:numId="21">
    <w:abstractNumId w:val="10"/>
  </w:num>
  <w:num w:numId="22">
    <w:abstractNumId w:val="8"/>
  </w:num>
  <w:num w:numId="23">
    <w:abstractNumId w:val="3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6A"/>
    <w:rsid w:val="00033352"/>
    <w:rsid w:val="00053040"/>
    <w:rsid w:val="00070563"/>
    <w:rsid w:val="000F08C9"/>
    <w:rsid w:val="0016588B"/>
    <w:rsid w:val="001B2CE7"/>
    <w:rsid w:val="00212768"/>
    <w:rsid w:val="002277A9"/>
    <w:rsid w:val="00243D05"/>
    <w:rsid w:val="00270D12"/>
    <w:rsid w:val="002F7EB0"/>
    <w:rsid w:val="00335B29"/>
    <w:rsid w:val="0039228D"/>
    <w:rsid w:val="00401C76"/>
    <w:rsid w:val="00416F29"/>
    <w:rsid w:val="004E6B67"/>
    <w:rsid w:val="005107D3"/>
    <w:rsid w:val="00525A4F"/>
    <w:rsid w:val="00565907"/>
    <w:rsid w:val="00625B6A"/>
    <w:rsid w:val="0064553C"/>
    <w:rsid w:val="0067432B"/>
    <w:rsid w:val="006C551F"/>
    <w:rsid w:val="006F2894"/>
    <w:rsid w:val="00796093"/>
    <w:rsid w:val="007F2F35"/>
    <w:rsid w:val="007F5929"/>
    <w:rsid w:val="0082295C"/>
    <w:rsid w:val="008A0FD4"/>
    <w:rsid w:val="008B2FF7"/>
    <w:rsid w:val="00907512"/>
    <w:rsid w:val="009338E8"/>
    <w:rsid w:val="009B2BA4"/>
    <w:rsid w:val="009D2442"/>
    <w:rsid w:val="009D6D69"/>
    <w:rsid w:val="00AB5119"/>
    <w:rsid w:val="00AC1585"/>
    <w:rsid w:val="00AC42A4"/>
    <w:rsid w:val="00B305D7"/>
    <w:rsid w:val="00B47101"/>
    <w:rsid w:val="00B52F96"/>
    <w:rsid w:val="00BB4404"/>
    <w:rsid w:val="00BF5EBF"/>
    <w:rsid w:val="00C42C8E"/>
    <w:rsid w:val="00C5757D"/>
    <w:rsid w:val="00C722EE"/>
    <w:rsid w:val="00C73197"/>
    <w:rsid w:val="00C83F38"/>
    <w:rsid w:val="00C978ED"/>
    <w:rsid w:val="00D22117"/>
    <w:rsid w:val="00D366EF"/>
    <w:rsid w:val="00D54CA8"/>
    <w:rsid w:val="00D878B3"/>
    <w:rsid w:val="00DB6AC1"/>
    <w:rsid w:val="00DE293B"/>
    <w:rsid w:val="00DF1C3E"/>
    <w:rsid w:val="00DF74B2"/>
    <w:rsid w:val="00E10244"/>
    <w:rsid w:val="00E105B3"/>
    <w:rsid w:val="00E1616D"/>
    <w:rsid w:val="00E2431A"/>
    <w:rsid w:val="00EE5FD8"/>
    <w:rsid w:val="00EF640C"/>
    <w:rsid w:val="00F4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1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12"/>
    <w:pPr>
      <w:spacing w:line="256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625B6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semiHidden/>
    <w:rsid w:val="00625B6A"/>
    <w:rPr>
      <w:rFonts w:ascii="Arial" w:eastAsia="Times New Roman" w:hAnsi="Arial" w:cs="Arial"/>
      <w:b/>
      <w:bCs/>
      <w:sz w:val="26"/>
      <w:szCs w:val="26"/>
    </w:rPr>
  </w:style>
  <w:style w:type="character" w:styleId="a3">
    <w:name w:val="Hyperlink"/>
    <w:uiPriority w:val="99"/>
    <w:semiHidden/>
    <w:unhideWhenUsed/>
    <w:rsid w:val="00625B6A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625B6A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625B6A"/>
    <w:rPr>
      <w:rFonts w:eastAsiaTheme="minorEastAsia"/>
      <w:sz w:val="20"/>
      <w:szCs w:val="20"/>
      <w:lang w:val="en-US"/>
    </w:rPr>
  </w:style>
  <w:style w:type="character" w:customStyle="1" w:styleId="a6">
    <w:name w:val="Горен колонтитул Знак"/>
    <w:basedOn w:val="a0"/>
    <w:link w:val="a7"/>
    <w:uiPriority w:val="99"/>
    <w:rsid w:val="00625B6A"/>
  </w:style>
  <w:style w:type="paragraph" w:styleId="a7">
    <w:name w:val="header"/>
    <w:basedOn w:val="a"/>
    <w:link w:val="a6"/>
    <w:uiPriority w:val="99"/>
    <w:unhideWhenUsed/>
    <w:rsid w:val="0062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9"/>
    <w:uiPriority w:val="99"/>
    <w:rsid w:val="00625B6A"/>
  </w:style>
  <w:style w:type="paragraph" w:styleId="a9">
    <w:name w:val="footer"/>
    <w:basedOn w:val="a"/>
    <w:link w:val="a8"/>
    <w:uiPriority w:val="99"/>
    <w:unhideWhenUsed/>
    <w:rsid w:val="00625B6A"/>
    <w:pPr>
      <w:tabs>
        <w:tab w:val="center" w:pos="4536"/>
        <w:tab w:val="right" w:pos="9072"/>
      </w:tabs>
      <w:spacing w:after="0" w:line="240" w:lineRule="auto"/>
    </w:pPr>
  </w:style>
  <w:style w:type="paragraph" w:styleId="aa">
    <w:name w:val="Title"/>
    <w:basedOn w:val="a"/>
    <w:link w:val="ab"/>
    <w:qFormat/>
    <w:rsid w:val="00625B6A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ab">
    <w:name w:val="Заглавие Знак"/>
    <w:basedOn w:val="a0"/>
    <w:link w:val="aa"/>
    <w:rsid w:val="00625B6A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ac">
    <w:name w:val="Body Text"/>
    <w:basedOn w:val="a"/>
    <w:link w:val="ad"/>
    <w:semiHidden/>
    <w:unhideWhenUsed/>
    <w:rsid w:val="00625B6A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fr-FR"/>
    </w:rPr>
  </w:style>
  <w:style w:type="character" w:customStyle="1" w:styleId="ad">
    <w:name w:val="Основен текст Знак"/>
    <w:basedOn w:val="a0"/>
    <w:link w:val="ac"/>
    <w:semiHidden/>
    <w:rsid w:val="00625B6A"/>
    <w:rPr>
      <w:rFonts w:ascii="Arial" w:eastAsia="Times New Roman" w:hAnsi="Arial" w:cs="Times New Roman"/>
      <w:color w:val="000000"/>
      <w:sz w:val="20"/>
      <w:szCs w:val="20"/>
      <w:lang w:val="fr-FR"/>
    </w:rPr>
  </w:style>
  <w:style w:type="character" w:customStyle="1" w:styleId="ae">
    <w:name w:val="Предмет на коментар Знак"/>
    <w:basedOn w:val="a5"/>
    <w:link w:val="af"/>
    <w:uiPriority w:val="99"/>
    <w:semiHidden/>
    <w:rsid w:val="00625B6A"/>
    <w:rPr>
      <w:rFonts w:eastAsiaTheme="minorEastAsia"/>
      <w:b/>
      <w:bCs/>
      <w:sz w:val="20"/>
      <w:szCs w:val="20"/>
      <w:lang w:val="en-US"/>
    </w:rPr>
  </w:style>
  <w:style w:type="paragraph" w:styleId="af">
    <w:name w:val="annotation subject"/>
    <w:basedOn w:val="a4"/>
    <w:next w:val="a4"/>
    <w:link w:val="ae"/>
    <w:uiPriority w:val="99"/>
    <w:semiHidden/>
    <w:unhideWhenUsed/>
    <w:rsid w:val="00625B6A"/>
    <w:rPr>
      <w:b/>
      <w:bCs/>
    </w:rPr>
  </w:style>
  <w:style w:type="character" w:customStyle="1" w:styleId="af0">
    <w:name w:val="Изнесен текст Знак"/>
    <w:basedOn w:val="a0"/>
    <w:link w:val="af1"/>
    <w:uiPriority w:val="99"/>
    <w:semiHidden/>
    <w:rsid w:val="00625B6A"/>
    <w:rPr>
      <w:rFonts w:ascii="Segoe UI" w:eastAsiaTheme="minorEastAsia" w:hAnsi="Segoe UI" w:cs="Segoe UI"/>
      <w:sz w:val="18"/>
      <w:szCs w:val="18"/>
      <w:lang w:val="en-US"/>
    </w:rPr>
  </w:style>
  <w:style w:type="paragraph" w:styleId="af1">
    <w:name w:val="Balloon Text"/>
    <w:basedOn w:val="a"/>
    <w:link w:val="af0"/>
    <w:uiPriority w:val="99"/>
    <w:semiHidden/>
    <w:unhideWhenUsed/>
    <w:rsid w:val="00625B6A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en-US"/>
    </w:rPr>
  </w:style>
  <w:style w:type="paragraph" w:styleId="af2">
    <w:name w:val="No Spacing"/>
    <w:uiPriority w:val="1"/>
    <w:qFormat/>
    <w:rsid w:val="00625B6A"/>
    <w:pPr>
      <w:spacing w:after="0" w:line="240" w:lineRule="auto"/>
    </w:pPr>
    <w:rPr>
      <w:lang w:val="en-US"/>
    </w:rPr>
  </w:style>
  <w:style w:type="character" w:customStyle="1" w:styleId="af3">
    <w:name w:val="Списък на абзаци Знак"/>
    <w:link w:val="af4"/>
    <w:uiPriority w:val="34"/>
    <w:locked/>
    <w:rsid w:val="00625B6A"/>
    <w:rPr>
      <w:rFonts w:ascii="Calibri" w:eastAsia="Calibri" w:hAnsi="Calibri" w:cs="Times New Roman"/>
    </w:rPr>
  </w:style>
  <w:style w:type="paragraph" w:styleId="af4">
    <w:name w:val="List Paragraph"/>
    <w:basedOn w:val="a"/>
    <w:link w:val="af3"/>
    <w:uiPriority w:val="1"/>
    <w:qFormat/>
    <w:rsid w:val="00625B6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25B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af5">
    <w:name w:val="footnote reference"/>
    <w:aliases w:val="Footnote symbol"/>
    <w:basedOn w:val="a0"/>
    <w:unhideWhenUsed/>
    <w:rsid w:val="00625B6A"/>
    <w:rPr>
      <w:rFonts w:ascii="Times New Roman" w:hAnsi="Times New Roman" w:cs="Times New Roman" w:hint="default"/>
      <w:vertAlign w:val="superscript"/>
    </w:rPr>
  </w:style>
  <w:style w:type="character" w:customStyle="1" w:styleId="BodytextBold">
    <w:name w:val="Body text + Bold"/>
    <w:basedOn w:val="a0"/>
    <w:rsid w:val="00D54CA8"/>
    <w:rPr>
      <w:rFonts w:ascii="Arial Narrow" w:hAnsi="Arial Narrow" w:cs="Arial Narrow"/>
      <w:b/>
      <w:bCs/>
      <w:spacing w:val="0"/>
      <w:sz w:val="17"/>
      <w:szCs w:val="17"/>
    </w:rPr>
  </w:style>
  <w:style w:type="paragraph" w:customStyle="1" w:styleId="-0">
    <w:name w:val="ВЕСКО-0"/>
    <w:basedOn w:val="a"/>
    <w:qFormat/>
    <w:rsid w:val="000F08C9"/>
    <w:pPr>
      <w:spacing w:before="120" w:after="120" w:line="0" w:lineRule="atLeast"/>
      <w:jc w:val="both"/>
    </w:pPr>
    <w:rPr>
      <w:rFonts w:ascii="Times New Roman" w:eastAsia="Times New Roman" w:hAnsi="Times New Roman" w:cs="Calibri"/>
      <w:lang w:val="bg-BG"/>
    </w:rPr>
  </w:style>
  <w:style w:type="paragraph" w:customStyle="1" w:styleId="CharCharChar3">
    <w:name w:val="Char Char Char3"/>
    <w:basedOn w:val="a"/>
    <w:rsid w:val="000F08C9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table" w:customStyle="1" w:styleId="TableNormal">
    <w:name w:val="Table Normal"/>
    <w:uiPriority w:val="2"/>
    <w:semiHidden/>
    <w:unhideWhenUsed/>
    <w:qFormat/>
    <w:rsid w:val="000F08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08C9"/>
    <w:pPr>
      <w:widowControl w:val="0"/>
      <w:spacing w:after="0" w:line="240" w:lineRule="auto"/>
    </w:pPr>
    <w:rPr>
      <w:lang w:val="en-US"/>
    </w:rPr>
  </w:style>
  <w:style w:type="paragraph" w:styleId="af6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f7"/>
    <w:rsid w:val="00C72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af7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f6"/>
    <w:rsid w:val="00C722E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CharCharChar">
    <w:name w:val="Char Char Char"/>
    <w:basedOn w:val="a"/>
    <w:rsid w:val="00C722EE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13">
    <w:name w:val="Заглавие 13"/>
    <w:basedOn w:val="a"/>
    <w:qFormat/>
    <w:rsid w:val="00C722EE"/>
    <w:pPr>
      <w:numPr>
        <w:numId w:val="25"/>
      </w:numPr>
      <w:pBdr>
        <w:top w:val="single" w:sz="4" w:space="1" w:color="auto"/>
        <w:bottom w:val="single" w:sz="4" w:space="1" w:color="auto"/>
      </w:pBdr>
      <w:shd w:val="clear" w:color="auto" w:fill="FFC000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szCs w:val="20"/>
      <w:lang w:val="en-AU" w:eastAsia="bg-BG"/>
    </w:rPr>
  </w:style>
  <w:style w:type="paragraph" w:customStyle="1" w:styleId="ListParagraph1">
    <w:name w:val="List Paragraph1"/>
    <w:basedOn w:val="a"/>
    <w:qFormat/>
    <w:rsid w:val="00C722EE"/>
    <w:pPr>
      <w:spacing w:before="120" w:after="120" w:line="0" w:lineRule="atLeast"/>
      <w:jc w:val="both"/>
    </w:pPr>
    <w:rPr>
      <w:rFonts w:ascii="Times New Roman" w:eastAsia="Times New Roman" w:hAnsi="Times New Roman" w:cs="Calibri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12"/>
    <w:pPr>
      <w:spacing w:line="256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625B6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semiHidden/>
    <w:rsid w:val="00625B6A"/>
    <w:rPr>
      <w:rFonts w:ascii="Arial" w:eastAsia="Times New Roman" w:hAnsi="Arial" w:cs="Arial"/>
      <w:b/>
      <w:bCs/>
      <w:sz w:val="26"/>
      <w:szCs w:val="26"/>
    </w:rPr>
  </w:style>
  <w:style w:type="character" w:styleId="a3">
    <w:name w:val="Hyperlink"/>
    <w:uiPriority w:val="99"/>
    <w:semiHidden/>
    <w:unhideWhenUsed/>
    <w:rsid w:val="00625B6A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625B6A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625B6A"/>
    <w:rPr>
      <w:rFonts w:eastAsiaTheme="minorEastAsia"/>
      <w:sz w:val="20"/>
      <w:szCs w:val="20"/>
      <w:lang w:val="en-US"/>
    </w:rPr>
  </w:style>
  <w:style w:type="character" w:customStyle="1" w:styleId="a6">
    <w:name w:val="Горен колонтитул Знак"/>
    <w:basedOn w:val="a0"/>
    <w:link w:val="a7"/>
    <w:uiPriority w:val="99"/>
    <w:rsid w:val="00625B6A"/>
  </w:style>
  <w:style w:type="paragraph" w:styleId="a7">
    <w:name w:val="header"/>
    <w:basedOn w:val="a"/>
    <w:link w:val="a6"/>
    <w:uiPriority w:val="99"/>
    <w:unhideWhenUsed/>
    <w:rsid w:val="0062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9"/>
    <w:uiPriority w:val="99"/>
    <w:rsid w:val="00625B6A"/>
  </w:style>
  <w:style w:type="paragraph" w:styleId="a9">
    <w:name w:val="footer"/>
    <w:basedOn w:val="a"/>
    <w:link w:val="a8"/>
    <w:uiPriority w:val="99"/>
    <w:unhideWhenUsed/>
    <w:rsid w:val="00625B6A"/>
    <w:pPr>
      <w:tabs>
        <w:tab w:val="center" w:pos="4536"/>
        <w:tab w:val="right" w:pos="9072"/>
      </w:tabs>
      <w:spacing w:after="0" w:line="240" w:lineRule="auto"/>
    </w:pPr>
  </w:style>
  <w:style w:type="paragraph" w:styleId="aa">
    <w:name w:val="Title"/>
    <w:basedOn w:val="a"/>
    <w:link w:val="ab"/>
    <w:qFormat/>
    <w:rsid w:val="00625B6A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ab">
    <w:name w:val="Заглавие Знак"/>
    <w:basedOn w:val="a0"/>
    <w:link w:val="aa"/>
    <w:rsid w:val="00625B6A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ac">
    <w:name w:val="Body Text"/>
    <w:basedOn w:val="a"/>
    <w:link w:val="ad"/>
    <w:semiHidden/>
    <w:unhideWhenUsed/>
    <w:rsid w:val="00625B6A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fr-FR"/>
    </w:rPr>
  </w:style>
  <w:style w:type="character" w:customStyle="1" w:styleId="ad">
    <w:name w:val="Основен текст Знак"/>
    <w:basedOn w:val="a0"/>
    <w:link w:val="ac"/>
    <w:semiHidden/>
    <w:rsid w:val="00625B6A"/>
    <w:rPr>
      <w:rFonts w:ascii="Arial" w:eastAsia="Times New Roman" w:hAnsi="Arial" w:cs="Times New Roman"/>
      <w:color w:val="000000"/>
      <w:sz w:val="20"/>
      <w:szCs w:val="20"/>
      <w:lang w:val="fr-FR"/>
    </w:rPr>
  </w:style>
  <w:style w:type="character" w:customStyle="1" w:styleId="ae">
    <w:name w:val="Предмет на коментар Знак"/>
    <w:basedOn w:val="a5"/>
    <w:link w:val="af"/>
    <w:uiPriority w:val="99"/>
    <w:semiHidden/>
    <w:rsid w:val="00625B6A"/>
    <w:rPr>
      <w:rFonts w:eastAsiaTheme="minorEastAsia"/>
      <w:b/>
      <w:bCs/>
      <w:sz w:val="20"/>
      <w:szCs w:val="20"/>
      <w:lang w:val="en-US"/>
    </w:rPr>
  </w:style>
  <w:style w:type="paragraph" w:styleId="af">
    <w:name w:val="annotation subject"/>
    <w:basedOn w:val="a4"/>
    <w:next w:val="a4"/>
    <w:link w:val="ae"/>
    <w:uiPriority w:val="99"/>
    <w:semiHidden/>
    <w:unhideWhenUsed/>
    <w:rsid w:val="00625B6A"/>
    <w:rPr>
      <w:b/>
      <w:bCs/>
    </w:rPr>
  </w:style>
  <w:style w:type="character" w:customStyle="1" w:styleId="af0">
    <w:name w:val="Изнесен текст Знак"/>
    <w:basedOn w:val="a0"/>
    <w:link w:val="af1"/>
    <w:uiPriority w:val="99"/>
    <w:semiHidden/>
    <w:rsid w:val="00625B6A"/>
    <w:rPr>
      <w:rFonts w:ascii="Segoe UI" w:eastAsiaTheme="minorEastAsia" w:hAnsi="Segoe UI" w:cs="Segoe UI"/>
      <w:sz w:val="18"/>
      <w:szCs w:val="18"/>
      <w:lang w:val="en-US"/>
    </w:rPr>
  </w:style>
  <w:style w:type="paragraph" w:styleId="af1">
    <w:name w:val="Balloon Text"/>
    <w:basedOn w:val="a"/>
    <w:link w:val="af0"/>
    <w:uiPriority w:val="99"/>
    <w:semiHidden/>
    <w:unhideWhenUsed/>
    <w:rsid w:val="00625B6A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en-US"/>
    </w:rPr>
  </w:style>
  <w:style w:type="paragraph" w:styleId="af2">
    <w:name w:val="No Spacing"/>
    <w:uiPriority w:val="1"/>
    <w:qFormat/>
    <w:rsid w:val="00625B6A"/>
    <w:pPr>
      <w:spacing w:after="0" w:line="240" w:lineRule="auto"/>
    </w:pPr>
    <w:rPr>
      <w:lang w:val="en-US"/>
    </w:rPr>
  </w:style>
  <w:style w:type="character" w:customStyle="1" w:styleId="af3">
    <w:name w:val="Списък на абзаци Знак"/>
    <w:link w:val="af4"/>
    <w:uiPriority w:val="34"/>
    <w:locked/>
    <w:rsid w:val="00625B6A"/>
    <w:rPr>
      <w:rFonts w:ascii="Calibri" w:eastAsia="Calibri" w:hAnsi="Calibri" w:cs="Times New Roman"/>
    </w:rPr>
  </w:style>
  <w:style w:type="paragraph" w:styleId="af4">
    <w:name w:val="List Paragraph"/>
    <w:basedOn w:val="a"/>
    <w:link w:val="af3"/>
    <w:uiPriority w:val="1"/>
    <w:qFormat/>
    <w:rsid w:val="00625B6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25B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af5">
    <w:name w:val="footnote reference"/>
    <w:aliases w:val="Footnote symbol"/>
    <w:basedOn w:val="a0"/>
    <w:unhideWhenUsed/>
    <w:rsid w:val="00625B6A"/>
    <w:rPr>
      <w:rFonts w:ascii="Times New Roman" w:hAnsi="Times New Roman" w:cs="Times New Roman" w:hint="default"/>
      <w:vertAlign w:val="superscript"/>
    </w:rPr>
  </w:style>
  <w:style w:type="character" w:customStyle="1" w:styleId="BodytextBold">
    <w:name w:val="Body text + Bold"/>
    <w:basedOn w:val="a0"/>
    <w:rsid w:val="00D54CA8"/>
    <w:rPr>
      <w:rFonts w:ascii="Arial Narrow" w:hAnsi="Arial Narrow" w:cs="Arial Narrow"/>
      <w:b/>
      <w:bCs/>
      <w:spacing w:val="0"/>
      <w:sz w:val="17"/>
      <w:szCs w:val="17"/>
    </w:rPr>
  </w:style>
  <w:style w:type="paragraph" w:customStyle="1" w:styleId="-0">
    <w:name w:val="ВЕСКО-0"/>
    <w:basedOn w:val="a"/>
    <w:qFormat/>
    <w:rsid w:val="000F08C9"/>
    <w:pPr>
      <w:spacing w:before="120" w:after="120" w:line="0" w:lineRule="atLeast"/>
      <w:jc w:val="both"/>
    </w:pPr>
    <w:rPr>
      <w:rFonts w:ascii="Times New Roman" w:eastAsia="Times New Roman" w:hAnsi="Times New Roman" w:cs="Calibri"/>
      <w:lang w:val="bg-BG"/>
    </w:rPr>
  </w:style>
  <w:style w:type="paragraph" w:customStyle="1" w:styleId="CharCharChar3">
    <w:name w:val="Char Char Char3"/>
    <w:basedOn w:val="a"/>
    <w:rsid w:val="000F08C9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table" w:customStyle="1" w:styleId="TableNormal">
    <w:name w:val="Table Normal"/>
    <w:uiPriority w:val="2"/>
    <w:semiHidden/>
    <w:unhideWhenUsed/>
    <w:qFormat/>
    <w:rsid w:val="000F08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08C9"/>
    <w:pPr>
      <w:widowControl w:val="0"/>
      <w:spacing w:after="0" w:line="240" w:lineRule="auto"/>
    </w:pPr>
    <w:rPr>
      <w:lang w:val="en-US"/>
    </w:rPr>
  </w:style>
  <w:style w:type="paragraph" w:styleId="af6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f7"/>
    <w:rsid w:val="00C72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af7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f6"/>
    <w:rsid w:val="00C722E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CharCharChar">
    <w:name w:val="Char Char Char"/>
    <w:basedOn w:val="a"/>
    <w:rsid w:val="00C722EE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13">
    <w:name w:val="Заглавие 13"/>
    <w:basedOn w:val="a"/>
    <w:qFormat/>
    <w:rsid w:val="00C722EE"/>
    <w:pPr>
      <w:numPr>
        <w:numId w:val="25"/>
      </w:numPr>
      <w:pBdr>
        <w:top w:val="single" w:sz="4" w:space="1" w:color="auto"/>
        <w:bottom w:val="single" w:sz="4" w:space="1" w:color="auto"/>
      </w:pBdr>
      <w:shd w:val="clear" w:color="auto" w:fill="FFC000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szCs w:val="20"/>
      <w:lang w:val="en-AU" w:eastAsia="bg-BG"/>
    </w:rPr>
  </w:style>
  <w:style w:type="paragraph" w:customStyle="1" w:styleId="ListParagraph1">
    <w:name w:val="List Paragraph1"/>
    <w:basedOn w:val="a"/>
    <w:qFormat/>
    <w:rsid w:val="00C722EE"/>
    <w:pPr>
      <w:spacing w:before="120" w:after="120" w:line="0" w:lineRule="atLeast"/>
      <w:jc w:val="both"/>
    </w:pPr>
    <w:rPr>
      <w:rFonts w:ascii="Times New Roman" w:eastAsia="Times New Roman" w:hAnsi="Times New Roman" w:cs="Calibr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3A7ED-6CA4-4F3E-A1FC-6A2E9B823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5636</Words>
  <Characters>32129</Characters>
  <Application>Microsoft Office Word</Application>
  <DocSecurity>0</DocSecurity>
  <Lines>267</Lines>
  <Paragraphs>75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Деян Димитров</cp:lastModifiedBy>
  <cp:revision>4</cp:revision>
  <dcterms:created xsi:type="dcterms:W3CDTF">2015-09-28T10:12:00Z</dcterms:created>
  <dcterms:modified xsi:type="dcterms:W3CDTF">2015-09-28T11:12:00Z</dcterms:modified>
</cp:coreProperties>
</file>