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85" w:rsidRPr="00397DF4" w:rsidRDefault="00DE0585" w:rsidP="003E3E9F">
      <w:pPr>
        <w:widowControl w:val="0"/>
        <w:autoSpaceDE w:val="0"/>
        <w:autoSpaceDN w:val="0"/>
        <w:adjustRightInd w:val="0"/>
        <w:spacing w:after="0" w:line="240" w:lineRule="auto"/>
        <w:jc w:val="right"/>
        <w:rPr>
          <w:rFonts w:ascii="Cambria" w:hAnsi="Cambria"/>
          <w:b/>
          <w:bCs/>
          <w:i/>
          <w:sz w:val="24"/>
          <w:szCs w:val="24"/>
          <w:lang w:val="bg-BG" w:eastAsia="bg-BG"/>
        </w:rPr>
      </w:pPr>
      <w:r w:rsidRPr="00397DF4">
        <w:rPr>
          <w:rFonts w:ascii="Cambria" w:hAnsi="Cambria"/>
          <w:b/>
          <w:bCs/>
          <w:i/>
          <w:sz w:val="24"/>
          <w:szCs w:val="24"/>
          <w:lang w:val="bg-BG" w:eastAsia="bg-BG"/>
        </w:rPr>
        <w:t xml:space="preserve">ОБРАЗЕЦ </w:t>
      </w:r>
    </w:p>
    <w:p w:rsidR="00DE0585" w:rsidRDefault="00DE0585" w:rsidP="004009B4">
      <w:pPr>
        <w:widowControl w:val="0"/>
        <w:autoSpaceDE w:val="0"/>
        <w:autoSpaceDN w:val="0"/>
        <w:adjustRightInd w:val="0"/>
        <w:spacing w:after="0" w:line="240" w:lineRule="auto"/>
        <w:ind w:right="-79"/>
        <w:jc w:val="center"/>
        <w:rPr>
          <w:rFonts w:ascii="Cambria" w:hAnsi="Cambria"/>
          <w:b/>
          <w:bCs/>
          <w:i/>
          <w:color w:val="000000"/>
          <w:spacing w:val="-3"/>
          <w:sz w:val="24"/>
          <w:szCs w:val="24"/>
          <w:lang w:val="bg-BG" w:eastAsia="bg-BG"/>
        </w:rPr>
      </w:pPr>
    </w:p>
    <w:p w:rsidR="00DE0585" w:rsidRPr="00397DF4" w:rsidRDefault="00DE0585" w:rsidP="004009B4">
      <w:pPr>
        <w:widowControl w:val="0"/>
        <w:autoSpaceDE w:val="0"/>
        <w:autoSpaceDN w:val="0"/>
        <w:adjustRightInd w:val="0"/>
        <w:spacing w:after="0" w:line="240" w:lineRule="auto"/>
        <w:ind w:right="-79"/>
        <w:jc w:val="center"/>
        <w:rPr>
          <w:rFonts w:ascii="Cambria" w:hAnsi="Cambria"/>
          <w:b/>
          <w:bCs/>
          <w:i/>
          <w:color w:val="000000"/>
          <w:spacing w:val="-3"/>
          <w:sz w:val="24"/>
          <w:szCs w:val="24"/>
          <w:lang w:val="bg-BG" w:eastAsia="bg-BG"/>
        </w:rPr>
      </w:pPr>
      <w:r w:rsidRPr="00397DF4">
        <w:rPr>
          <w:rFonts w:ascii="Cambria" w:hAnsi="Cambria"/>
          <w:b/>
          <w:bCs/>
          <w:i/>
          <w:color w:val="000000"/>
          <w:spacing w:val="-3"/>
          <w:sz w:val="24"/>
          <w:szCs w:val="24"/>
          <w:lang w:val="bg-BG" w:eastAsia="bg-BG"/>
        </w:rPr>
        <w:t>ОФЕРТА</w:t>
      </w:r>
    </w:p>
    <w:p w:rsidR="00DE0585" w:rsidRPr="00397DF4" w:rsidRDefault="00DE0585" w:rsidP="004009B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97DF4">
        <w:rPr>
          <w:rFonts w:ascii="Cambria" w:eastAsia="Batang" w:hAnsi="Cambria"/>
          <w:b/>
          <w:bCs/>
          <w:sz w:val="24"/>
          <w:szCs w:val="24"/>
          <w:lang w:val="bg-BG"/>
        </w:rPr>
        <w:t xml:space="preserve">За участие в обществена поръчка, възлагана по реда на Глава Осма „А“ от ЗОП с предмет: „Избор на изпълнител за </w:t>
      </w:r>
      <w:r w:rsidRPr="00AE46AD">
        <w:rPr>
          <w:rFonts w:ascii="Cambria" w:eastAsia="Batang" w:hAnsi="Cambria"/>
          <w:b/>
          <w:bCs/>
          <w:sz w:val="24"/>
          <w:szCs w:val="24"/>
          <w:lang w:val="bg-BG"/>
        </w:rPr>
        <w:t>извършване на енергийно обследване</w:t>
      </w:r>
      <w:r w:rsidRPr="00397DF4">
        <w:rPr>
          <w:rFonts w:ascii="Cambria" w:eastAsia="Batang" w:hAnsi="Cambria"/>
          <w:b/>
          <w:bCs/>
          <w:sz w:val="24"/>
          <w:szCs w:val="24"/>
          <w:lang w:val="bg-BG"/>
        </w:rPr>
        <w:t>“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tabs>
          <w:tab w:val="left" w:pos="250"/>
        </w:tabs>
        <w:autoSpaceDE w:val="0"/>
        <w:autoSpaceDN w:val="0"/>
        <w:adjustRightInd w:val="0"/>
        <w:spacing w:after="0" w:line="240" w:lineRule="auto"/>
        <w:rPr>
          <w:rFonts w:ascii="Cambria" w:hAnsi="Cambria"/>
          <w:b/>
          <w:iCs/>
          <w:color w:val="000000"/>
          <w:spacing w:val="-7"/>
          <w:sz w:val="24"/>
          <w:szCs w:val="24"/>
          <w:lang w:val="bg-BG" w:eastAsia="bg-BG"/>
        </w:rPr>
      </w:pPr>
    </w:p>
    <w:p w:rsidR="00DE0585" w:rsidRPr="00397DF4" w:rsidRDefault="00DE0585" w:rsidP="004009B4">
      <w:pPr>
        <w:widowControl w:val="0"/>
        <w:tabs>
          <w:tab w:val="left" w:pos="250"/>
        </w:tabs>
        <w:autoSpaceDE w:val="0"/>
        <w:autoSpaceDN w:val="0"/>
        <w:adjustRightInd w:val="0"/>
        <w:spacing w:after="0" w:line="240" w:lineRule="auto"/>
        <w:rPr>
          <w:rFonts w:ascii="Cambria" w:hAnsi="Cambria"/>
          <w:b/>
          <w:i/>
          <w:iCs/>
          <w:color w:val="000000"/>
          <w:spacing w:val="-7"/>
          <w:sz w:val="24"/>
          <w:szCs w:val="24"/>
          <w:lang w:val="bg-BG" w:eastAsia="bg-BG"/>
        </w:rPr>
      </w:pPr>
      <w:r w:rsidRPr="00397DF4">
        <w:rPr>
          <w:rFonts w:ascii="Cambria" w:hAnsi="Cambria"/>
          <w:b/>
          <w:iCs/>
          <w:color w:val="000000"/>
          <w:spacing w:val="-7"/>
          <w:sz w:val="24"/>
          <w:szCs w:val="24"/>
          <w:lang w:val="bg-BG" w:eastAsia="bg-BG"/>
        </w:rPr>
        <w:t>І. ИДЕНТИФИКАЦИЯ НА УЧАСТНИКА</w:t>
      </w:r>
      <w:r w:rsidRPr="00397DF4">
        <w:rPr>
          <w:rFonts w:ascii="Cambria" w:hAnsi="Cambria"/>
          <w:b/>
          <w:i/>
          <w:iCs/>
          <w:color w:val="000000"/>
          <w:spacing w:val="-7"/>
          <w:sz w:val="24"/>
          <w:szCs w:val="24"/>
          <w:lang w:val="bg-BG" w:eastAsia="bg-BG"/>
        </w:rPr>
        <w:br/>
      </w:r>
    </w:p>
    <w:p w:rsidR="00DE0585" w:rsidRPr="00397DF4" w:rsidRDefault="00DE0585" w:rsidP="004009B4">
      <w:pPr>
        <w:widowControl w:val="0"/>
        <w:tabs>
          <w:tab w:val="left" w:pos="250"/>
        </w:tabs>
        <w:autoSpaceDE w:val="0"/>
        <w:autoSpaceDN w:val="0"/>
        <w:adjustRightInd w:val="0"/>
        <w:spacing w:after="0" w:line="240" w:lineRule="auto"/>
        <w:rPr>
          <w:rFonts w:ascii="Cambria" w:hAnsi="Cambria"/>
          <w:i/>
          <w:iCs/>
          <w:color w:val="000000"/>
          <w:spacing w:val="-7"/>
          <w:sz w:val="24"/>
          <w:szCs w:val="24"/>
          <w:lang w:val="bg-BG" w:eastAsia="bg-BG"/>
        </w:rPr>
      </w:pPr>
      <w:r w:rsidRPr="00397DF4">
        <w:rPr>
          <w:rFonts w:ascii="Cambria" w:hAnsi="Cambria"/>
          <w:color w:val="000000"/>
          <w:spacing w:val="-3"/>
          <w:sz w:val="24"/>
          <w:szCs w:val="24"/>
          <w:lang w:val="bg-BG" w:eastAsia="bg-BG"/>
        </w:rPr>
        <w:t>Настоящата оферта e подадена от:</w:t>
      </w:r>
    </w:p>
    <w:p w:rsidR="00DE0585" w:rsidRPr="00397DF4" w:rsidRDefault="00DE0585" w:rsidP="004009B4">
      <w:pPr>
        <w:widowControl w:val="0"/>
        <w:tabs>
          <w:tab w:val="left" w:pos="6663"/>
          <w:tab w:val="left" w:pos="9849"/>
        </w:tabs>
        <w:autoSpaceDE w:val="0"/>
        <w:autoSpaceDN w:val="0"/>
        <w:adjustRightInd w:val="0"/>
        <w:spacing w:after="0" w:line="240" w:lineRule="auto"/>
        <w:ind w:left="34" w:right="-51"/>
        <w:jc w:val="both"/>
        <w:rPr>
          <w:rFonts w:ascii="Cambria" w:hAnsi="Cambria"/>
          <w:i/>
          <w:color w:val="000000"/>
          <w:spacing w:val="-5"/>
          <w:sz w:val="24"/>
          <w:szCs w:val="24"/>
          <w:lang w:val="bg-BG" w:eastAsia="bg-BG"/>
        </w:rPr>
      </w:pPr>
      <w:r w:rsidRPr="00397DF4">
        <w:rPr>
          <w:rFonts w:ascii="Cambria" w:hAnsi="Cambria"/>
          <w:i/>
          <w:color w:val="000000"/>
          <w:spacing w:val="-5"/>
          <w:sz w:val="24"/>
          <w:szCs w:val="24"/>
          <w:lang w:val="bg-BG" w:eastAsia="bg-BG"/>
        </w:rPr>
        <w:t xml:space="preserve">                                                      /наименование на участника/</w:t>
      </w:r>
    </w:p>
    <w:p w:rsidR="00DE0585" w:rsidRPr="00397DF4" w:rsidRDefault="00DE0585" w:rsidP="004009B4">
      <w:pPr>
        <w:widowControl w:val="0"/>
        <w:tabs>
          <w:tab w:val="left" w:pos="6663"/>
          <w:tab w:val="left" w:pos="9849"/>
        </w:tabs>
        <w:autoSpaceDE w:val="0"/>
        <w:autoSpaceDN w:val="0"/>
        <w:adjustRightInd w:val="0"/>
        <w:spacing w:after="0" w:line="240" w:lineRule="auto"/>
        <w:ind w:left="34" w:right="-51"/>
        <w:jc w:val="both"/>
        <w:rPr>
          <w:rFonts w:ascii="Cambria" w:hAnsi="Cambria"/>
          <w:color w:val="000000"/>
          <w:spacing w:val="-5"/>
          <w:sz w:val="24"/>
          <w:szCs w:val="24"/>
          <w:lang w:val="bg-BG" w:eastAsia="bg-BG"/>
        </w:rPr>
      </w:pPr>
      <w:r w:rsidRPr="00397DF4">
        <w:rPr>
          <w:rFonts w:ascii="Cambria" w:hAnsi="Cambria"/>
          <w:color w:val="000000"/>
          <w:spacing w:val="-5"/>
          <w:sz w:val="24"/>
          <w:szCs w:val="24"/>
          <w:lang w:val="bg-BG" w:eastAsia="bg-BG"/>
        </w:rPr>
        <w:t>и подписана от:</w:t>
      </w:r>
    </w:p>
    <w:p w:rsidR="00DE0585" w:rsidRPr="00397DF4" w:rsidRDefault="00DE0585" w:rsidP="004009B4">
      <w:pPr>
        <w:widowControl w:val="0"/>
        <w:tabs>
          <w:tab w:val="left" w:pos="6663"/>
          <w:tab w:val="left" w:pos="9849"/>
        </w:tabs>
        <w:autoSpaceDE w:val="0"/>
        <w:autoSpaceDN w:val="0"/>
        <w:adjustRightInd w:val="0"/>
        <w:spacing w:after="0" w:line="240" w:lineRule="auto"/>
        <w:ind w:left="34" w:right="-51"/>
        <w:jc w:val="both"/>
        <w:rPr>
          <w:rFonts w:ascii="Cambria" w:hAnsi="Cambria"/>
          <w:color w:val="000000"/>
          <w:spacing w:val="-5"/>
          <w:sz w:val="24"/>
          <w:szCs w:val="24"/>
          <w:lang w:val="bg-BG" w:eastAsia="bg-BG"/>
        </w:rPr>
      </w:pPr>
    </w:p>
    <w:p w:rsidR="00DE0585" w:rsidRPr="00397DF4" w:rsidRDefault="00DE0585" w:rsidP="004009B4">
      <w:pPr>
        <w:widowControl w:val="0"/>
        <w:tabs>
          <w:tab w:val="left" w:pos="6663"/>
          <w:tab w:val="left" w:pos="9214"/>
          <w:tab w:val="left" w:pos="9849"/>
        </w:tabs>
        <w:autoSpaceDE w:val="0"/>
        <w:autoSpaceDN w:val="0"/>
        <w:adjustRightInd w:val="0"/>
        <w:spacing w:after="0" w:line="240" w:lineRule="auto"/>
        <w:jc w:val="both"/>
        <w:rPr>
          <w:rFonts w:ascii="Cambria" w:hAnsi="Cambria"/>
          <w:i/>
          <w:color w:val="000000"/>
          <w:spacing w:val="-6"/>
          <w:sz w:val="24"/>
          <w:szCs w:val="24"/>
          <w:lang w:val="bg-BG" w:eastAsia="bg-BG"/>
        </w:rPr>
      </w:pPr>
      <w:r w:rsidRPr="00397DF4">
        <w:rPr>
          <w:rFonts w:ascii="Cambria" w:hAnsi="Cambria"/>
          <w:i/>
          <w:color w:val="000000"/>
          <w:spacing w:val="-6"/>
          <w:sz w:val="24"/>
          <w:szCs w:val="24"/>
          <w:lang w:val="bg-BG" w:eastAsia="bg-BG"/>
        </w:rPr>
        <w:t>/три имена и ЕГН/</w:t>
      </w:r>
    </w:p>
    <w:p w:rsidR="00DE0585" w:rsidRPr="00397DF4" w:rsidRDefault="00DE0585" w:rsidP="004009B4">
      <w:pPr>
        <w:widowControl w:val="0"/>
        <w:tabs>
          <w:tab w:val="left" w:pos="6663"/>
          <w:tab w:val="left" w:pos="9849"/>
        </w:tabs>
        <w:autoSpaceDE w:val="0"/>
        <w:autoSpaceDN w:val="0"/>
        <w:adjustRightInd w:val="0"/>
        <w:spacing w:after="0" w:line="240" w:lineRule="auto"/>
        <w:ind w:left="38" w:right="-51"/>
        <w:jc w:val="both"/>
        <w:rPr>
          <w:rFonts w:ascii="Cambria" w:hAnsi="Cambria"/>
          <w:color w:val="000000"/>
          <w:spacing w:val="-5"/>
          <w:sz w:val="24"/>
          <w:szCs w:val="24"/>
          <w:lang w:val="bg-BG" w:eastAsia="bg-BG"/>
        </w:rPr>
      </w:pPr>
      <w:r w:rsidRPr="00397DF4">
        <w:rPr>
          <w:rFonts w:ascii="Cambria" w:hAnsi="Cambria"/>
          <w:color w:val="000000"/>
          <w:spacing w:val="-5"/>
          <w:sz w:val="24"/>
          <w:szCs w:val="24"/>
          <w:lang w:val="bg-BG" w:eastAsia="bg-BG"/>
        </w:rPr>
        <w:t>В качеството му/им  на</w:t>
      </w:r>
    </w:p>
    <w:p w:rsidR="00DE0585" w:rsidRPr="00397DF4" w:rsidRDefault="00DE0585" w:rsidP="004009B4">
      <w:pPr>
        <w:widowControl w:val="0"/>
        <w:tabs>
          <w:tab w:val="left" w:pos="9849"/>
        </w:tabs>
        <w:autoSpaceDE w:val="0"/>
        <w:autoSpaceDN w:val="0"/>
        <w:adjustRightInd w:val="0"/>
        <w:spacing w:after="0" w:line="240" w:lineRule="auto"/>
        <w:ind w:left="29" w:right="-51"/>
        <w:jc w:val="both"/>
        <w:rPr>
          <w:rFonts w:ascii="Cambria" w:hAnsi="Cambria"/>
          <w:i/>
          <w:sz w:val="24"/>
          <w:szCs w:val="24"/>
          <w:lang w:val="bg-BG" w:eastAsia="bg-BG"/>
        </w:rPr>
      </w:pPr>
      <w:r w:rsidRPr="00397DF4">
        <w:rPr>
          <w:rFonts w:ascii="Cambria" w:hAnsi="Cambria"/>
          <w:i/>
          <w:color w:val="000000"/>
          <w:spacing w:val="-5"/>
          <w:sz w:val="24"/>
          <w:szCs w:val="24"/>
          <w:lang w:val="bg-BG" w:eastAsia="bg-BG"/>
        </w:rPr>
        <w:t xml:space="preserve">                                                                       /длъжност/</w:t>
      </w:r>
    </w:p>
    <w:p w:rsidR="00DE0585" w:rsidRPr="00397DF4" w:rsidRDefault="00DE0585" w:rsidP="004009B4">
      <w:pPr>
        <w:widowControl w:val="0"/>
        <w:tabs>
          <w:tab w:val="left" w:pos="250"/>
        </w:tabs>
        <w:autoSpaceDE w:val="0"/>
        <w:autoSpaceDN w:val="0"/>
        <w:adjustRightInd w:val="0"/>
        <w:spacing w:after="0" w:line="240" w:lineRule="auto"/>
        <w:ind w:left="19"/>
        <w:jc w:val="both"/>
        <w:rPr>
          <w:rFonts w:ascii="Cambria" w:hAnsi="Cambria"/>
          <w:b/>
          <w:bCs/>
          <w:color w:val="000000"/>
          <w:spacing w:val="2"/>
          <w:sz w:val="24"/>
          <w:szCs w:val="24"/>
          <w:lang w:val="bg-BG" w:eastAsia="bg-BG"/>
        </w:rPr>
      </w:pPr>
    </w:p>
    <w:p w:rsidR="00DE0585" w:rsidRPr="00397DF4" w:rsidRDefault="00DE0585" w:rsidP="004009B4">
      <w:pPr>
        <w:widowControl w:val="0"/>
        <w:tabs>
          <w:tab w:val="left" w:pos="250"/>
        </w:tabs>
        <w:autoSpaceDE w:val="0"/>
        <w:autoSpaceDN w:val="0"/>
        <w:adjustRightInd w:val="0"/>
        <w:spacing w:after="0" w:line="240" w:lineRule="auto"/>
        <w:ind w:left="19"/>
        <w:jc w:val="both"/>
        <w:rPr>
          <w:rFonts w:ascii="Cambria" w:hAnsi="Cambria"/>
          <w:b/>
          <w:bCs/>
          <w:color w:val="000000"/>
          <w:spacing w:val="2"/>
          <w:sz w:val="24"/>
          <w:szCs w:val="24"/>
          <w:lang w:val="bg-BG" w:eastAsia="bg-BG"/>
        </w:rPr>
      </w:pPr>
      <w:r w:rsidRPr="00397DF4">
        <w:rPr>
          <w:rFonts w:ascii="Cambria" w:hAnsi="Cambria"/>
          <w:b/>
          <w:bCs/>
          <w:color w:val="000000"/>
          <w:spacing w:val="2"/>
          <w:sz w:val="24"/>
          <w:szCs w:val="24"/>
          <w:lang w:val="bg-BG" w:eastAsia="bg-BG"/>
        </w:rPr>
        <w:t>II. АДМИНИСТРАТИВНИ СВЕДЕНИЯ</w:t>
      </w:r>
    </w:p>
    <w:p w:rsidR="00DE0585" w:rsidRPr="00397DF4" w:rsidRDefault="00DE0585" w:rsidP="004009B4">
      <w:pPr>
        <w:widowControl w:val="0"/>
        <w:tabs>
          <w:tab w:val="left" w:pos="384"/>
        </w:tabs>
        <w:autoSpaceDE w:val="0"/>
        <w:autoSpaceDN w:val="0"/>
        <w:adjustRightInd w:val="0"/>
        <w:spacing w:after="0" w:line="240" w:lineRule="auto"/>
        <w:jc w:val="both"/>
        <w:rPr>
          <w:rFonts w:ascii="Cambria" w:hAnsi="Cambria"/>
          <w:b/>
          <w:color w:val="000000"/>
          <w:spacing w:val="-7"/>
          <w:sz w:val="24"/>
          <w:szCs w:val="24"/>
          <w:lang w:val="bg-BG" w:eastAsia="bg-BG"/>
        </w:rPr>
      </w:pPr>
    </w:p>
    <w:p w:rsidR="00DE0585" w:rsidRPr="00397DF4" w:rsidRDefault="00DE0585" w:rsidP="004009B4">
      <w:pPr>
        <w:widowControl w:val="0"/>
        <w:tabs>
          <w:tab w:val="left" w:pos="384"/>
        </w:tabs>
        <w:autoSpaceDE w:val="0"/>
        <w:autoSpaceDN w:val="0"/>
        <w:adjustRightInd w:val="0"/>
        <w:spacing w:after="0" w:line="240" w:lineRule="auto"/>
        <w:jc w:val="both"/>
        <w:rPr>
          <w:rFonts w:ascii="Cambria" w:hAnsi="Cambria"/>
          <w:color w:val="000000"/>
          <w:spacing w:val="-7"/>
          <w:sz w:val="24"/>
          <w:szCs w:val="24"/>
          <w:lang w:val="bg-BG" w:eastAsia="bg-BG"/>
        </w:rPr>
      </w:pPr>
      <w:r w:rsidRPr="00397DF4">
        <w:rPr>
          <w:rFonts w:ascii="Cambria" w:hAnsi="Cambria"/>
          <w:color w:val="000000"/>
          <w:spacing w:val="-7"/>
          <w:sz w:val="24"/>
          <w:szCs w:val="24"/>
          <w:lang w:val="bg-BG" w:eastAsia="bg-BG"/>
        </w:rPr>
        <w:t>1. Адрес.....................................................................................................................................................................................................</w:t>
      </w:r>
    </w:p>
    <w:p w:rsidR="00DE0585" w:rsidRPr="00397DF4" w:rsidRDefault="00DE0585" w:rsidP="004009B4">
      <w:pPr>
        <w:widowControl w:val="0"/>
        <w:tabs>
          <w:tab w:val="left" w:pos="384"/>
        </w:tabs>
        <w:autoSpaceDE w:val="0"/>
        <w:autoSpaceDN w:val="0"/>
        <w:adjustRightInd w:val="0"/>
        <w:spacing w:after="0" w:line="240" w:lineRule="auto"/>
        <w:ind w:left="360"/>
        <w:jc w:val="both"/>
        <w:rPr>
          <w:rFonts w:ascii="Cambria" w:hAnsi="Cambria"/>
          <w:i/>
          <w:color w:val="000000"/>
          <w:spacing w:val="-7"/>
          <w:sz w:val="24"/>
          <w:szCs w:val="24"/>
          <w:lang w:val="bg-BG" w:eastAsia="bg-BG"/>
        </w:rPr>
      </w:pPr>
      <w:r w:rsidRPr="00397DF4">
        <w:rPr>
          <w:rFonts w:ascii="Cambria" w:hAnsi="Cambria"/>
          <w:color w:val="000000"/>
          <w:spacing w:val="-7"/>
          <w:sz w:val="24"/>
          <w:szCs w:val="24"/>
          <w:lang w:val="bg-BG" w:eastAsia="bg-BG"/>
        </w:rPr>
        <w:tab/>
      </w:r>
      <w:r w:rsidRPr="00397DF4">
        <w:rPr>
          <w:rFonts w:ascii="Cambria" w:hAnsi="Cambria"/>
          <w:color w:val="000000"/>
          <w:spacing w:val="-7"/>
          <w:sz w:val="24"/>
          <w:szCs w:val="24"/>
          <w:lang w:val="bg-BG" w:eastAsia="bg-BG"/>
        </w:rPr>
        <w:tab/>
      </w:r>
      <w:r w:rsidRPr="00397DF4">
        <w:rPr>
          <w:rFonts w:ascii="Cambria" w:hAnsi="Cambria"/>
          <w:color w:val="000000"/>
          <w:spacing w:val="-7"/>
          <w:sz w:val="24"/>
          <w:szCs w:val="24"/>
          <w:lang w:val="bg-BG" w:eastAsia="bg-BG"/>
        </w:rPr>
        <w:tab/>
      </w:r>
      <w:r w:rsidRPr="00397DF4">
        <w:rPr>
          <w:rFonts w:ascii="Cambria" w:hAnsi="Cambria"/>
          <w:i/>
          <w:color w:val="000000"/>
          <w:spacing w:val="-7"/>
          <w:sz w:val="24"/>
          <w:szCs w:val="24"/>
          <w:lang w:val="bg-BG" w:eastAsia="bg-BG"/>
        </w:rPr>
        <w:t xml:space="preserve">                     /пощенски код, град, община, кв., ул., бл., ап./</w:t>
      </w:r>
    </w:p>
    <w:p w:rsidR="00DE0585" w:rsidRPr="00397DF4" w:rsidRDefault="00DE0585" w:rsidP="004009B4">
      <w:pPr>
        <w:widowControl w:val="0"/>
        <w:tabs>
          <w:tab w:val="left" w:pos="384"/>
        </w:tabs>
        <w:autoSpaceDE w:val="0"/>
        <w:autoSpaceDN w:val="0"/>
        <w:adjustRightInd w:val="0"/>
        <w:spacing w:after="0" w:line="240" w:lineRule="auto"/>
        <w:jc w:val="both"/>
        <w:rPr>
          <w:rFonts w:ascii="Cambria" w:hAnsi="Cambria"/>
          <w:sz w:val="24"/>
          <w:szCs w:val="24"/>
          <w:lang w:val="bg-BG" w:eastAsia="bg-BG"/>
        </w:rPr>
      </w:pPr>
    </w:p>
    <w:p w:rsidR="00DE0585" w:rsidRPr="00397DF4" w:rsidRDefault="00DE0585" w:rsidP="004009B4">
      <w:pPr>
        <w:widowControl w:val="0"/>
        <w:tabs>
          <w:tab w:val="left" w:leader="dot" w:pos="4382"/>
        </w:tabs>
        <w:autoSpaceDE w:val="0"/>
        <w:autoSpaceDN w:val="0"/>
        <w:adjustRightInd w:val="0"/>
        <w:spacing w:after="0" w:line="240" w:lineRule="auto"/>
        <w:jc w:val="both"/>
        <w:rPr>
          <w:rFonts w:ascii="Cambria" w:hAnsi="Cambria"/>
          <w:color w:val="000000"/>
          <w:sz w:val="24"/>
          <w:szCs w:val="24"/>
          <w:lang w:val="bg-BG" w:eastAsia="bg-BG"/>
        </w:rPr>
      </w:pPr>
      <w:r w:rsidRPr="00397DF4">
        <w:rPr>
          <w:rFonts w:ascii="Cambria" w:hAnsi="Cambria"/>
          <w:color w:val="000000"/>
          <w:spacing w:val="-6"/>
          <w:sz w:val="24"/>
          <w:szCs w:val="24"/>
          <w:lang w:val="bg-BG" w:eastAsia="bg-BG"/>
        </w:rPr>
        <w:t>Телефон No:………………………………………….................</w:t>
      </w:r>
    </w:p>
    <w:p w:rsidR="00DE0585" w:rsidRPr="00397DF4" w:rsidRDefault="00DE0585" w:rsidP="004009B4">
      <w:pPr>
        <w:widowControl w:val="0"/>
        <w:tabs>
          <w:tab w:val="left" w:leader="dot" w:pos="4382"/>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color w:val="000000"/>
          <w:spacing w:val="-8"/>
          <w:sz w:val="24"/>
          <w:szCs w:val="24"/>
          <w:lang w:val="bg-BG" w:eastAsia="bg-BG"/>
        </w:rPr>
        <w:t>факс No:................................................................................................</w:t>
      </w:r>
    </w:p>
    <w:p w:rsidR="00DE0585" w:rsidRPr="00397DF4" w:rsidRDefault="00DE0585" w:rsidP="004009B4">
      <w:pPr>
        <w:widowControl w:val="0"/>
        <w:tabs>
          <w:tab w:val="left" w:leader="dot" w:pos="4690"/>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color w:val="000000"/>
          <w:spacing w:val="1"/>
          <w:sz w:val="24"/>
          <w:szCs w:val="24"/>
          <w:lang w:val="bg-BG" w:eastAsia="bg-BG"/>
        </w:rPr>
        <w:t>e-mail:</w:t>
      </w:r>
      <w:r w:rsidRPr="00397DF4">
        <w:rPr>
          <w:rFonts w:ascii="Cambria" w:hAnsi="Cambria"/>
          <w:color w:val="000000"/>
          <w:sz w:val="24"/>
          <w:szCs w:val="24"/>
          <w:lang w:val="bg-BG" w:eastAsia="bg-BG"/>
        </w:rPr>
        <w:tab/>
        <w:t>...</w:t>
      </w:r>
    </w:p>
    <w:p w:rsidR="00DE0585" w:rsidRPr="00397DF4" w:rsidRDefault="00DE0585" w:rsidP="004009B4">
      <w:pPr>
        <w:widowControl w:val="0"/>
        <w:tabs>
          <w:tab w:val="left" w:pos="384"/>
          <w:tab w:val="left" w:leader="dot" w:pos="5270"/>
        </w:tabs>
        <w:autoSpaceDE w:val="0"/>
        <w:autoSpaceDN w:val="0"/>
        <w:adjustRightInd w:val="0"/>
        <w:spacing w:after="0" w:line="240" w:lineRule="auto"/>
        <w:ind w:left="38"/>
        <w:jc w:val="both"/>
        <w:rPr>
          <w:rFonts w:ascii="Cambria" w:hAnsi="Cambria"/>
          <w:b/>
          <w:color w:val="000000"/>
          <w:spacing w:val="-9"/>
          <w:sz w:val="24"/>
          <w:szCs w:val="24"/>
          <w:lang w:val="bg-BG" w:eastAsia="bg-BG"/>
        </w:rPr>
      </w:pPr>
    </w:p>
    <w:p w:rsidR="00DE0585" w:rsidRPr="00397DF4" w:rsidRDefault="00DE0585" w:rsidP="004009B4">
      <w:pPr>
        <w:widowControl w:val="0"/>
        <w:tabs>
          <w:tab w:val="left" w:pos="384"/>
          <w:tab w:val="left" w:leader="dot" w:pos="5270"/>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b/>
          <w:color w:val="000000"/>
          <w:spacing w:val="-6"/>
          <w:sz w:val="24"/>
          <w:szCs w:val="24"/>
          <w:lang w:val="bg-BG" w:eastAsia="bg-BG"/>
        </w:rPr>
        <w:t>2</w:t>
      </w:r>
      <w:r w:rsidRPr="00397DF4">
        <w:rPr>
          <w:rFonts w:ascii="Cambria" w:hAnsi="Cambria"/>
          <w:color w:val="000000"/>
          <w:spacing w:val="-6"/>
          <w:sz w:val="24"/>
          <w:szCs w:val="24"/>
          <w:lang w:val="bg-BG" w:eastAsia="bg-BG"/>
        </w:rPr>
        <w:t>. Лице за контакти .................</w:t>
      </w:r>
      <w:r w:rsidRPr="00397DF4">
        <w:rPr>
          <w:rFonts w:ascii="Cambria" w:hAnsi="Cambria"/>
          <w:color w:val="000000"/>
          <w:sz w:val="24"/>
          <w:szCs w:val="24"/>
          <w:lang w:val="bg-BG" w:eastAsia="bg-BG"/>
        </w:rPr>
        <w:tab/>
        <w:t>............................................................................</w:t>
      </w:r>
    </w:p>
    <w:p w:rsidR="00DE0585" w:rsidRPr="00397DF4" w:rsidRDefault="00DE0585" w:rsidP="004009B4">
      <w:pPr>
        <w:widowControl w:val="0"/>
        <w:tabs>
          <w:tab w:val="left" w:pos="384"/>
          <w:tab w:val="left" w:leader="dot" w:pos="5270"/>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color w:val="000000"/>
          <w:spacing w:val="-6"/>
          <w:sz w:val="24"/>
          <w:szCs w:val="24"/>
          <w:lang w:val="bg-BG" w:eastAsia="bg-BG"/>
        </w:rPr>
        <w:t>Длъжност:</w:t>
      </w:r>
      <w:r w:rsidRPr="00397DF4">
        <w:rPr>
          <w:rFonts w:ascii="Cambria" w:hAnsi="Cambria"/>
          <w:color w:val="000000"/>
          <w:sz w:val="24"/>
          <w:szCs w:val="24"/>
          <w:lang w:val="bg-BG" w:eastAsia="bg-BG"/>
        </w:rPr>
        <w:t>………………………………………………………………………………………………………………….</w:t>
      </w:r>
    </w:p>
    <w:p w:rsidR="00DE0585" w:rsidRPr="00397DF4" w:rsidRDefault="00DE0585" w:rsidP="004009B4">
      <w:pPr>
        <w:widowControl w:val="0"/>
        <w:tabs>
          <w:tab w:val="left" w:leader="dot" w:pos="3317"/>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color w:val="000000"/>
          <w:spacing w:val="-1"/>
          <w:sz w:val="24"/>
          <w:szCs w:val="24"/>
          <w:lang w:val="bg-BG" w:eastAsia="bg-BG"/>
        </w:rPr>
        <w:t xml:space="preserve">Лична карта № </w:t>
      </w:r>
      <w:r w:rsidRPr="00397DF4">
        <w:rPr>
          <w:rFonts w:ascii="Cambria" w:hAnsi="Cambria"/>
          <w:color w:val="000000"/>
          <w:sz w:val="24"/>
          <w:szCs w:val="24"/>
          <w:lang w:val="bg-BG" w:eastAsia="bg-BG"/>
        </w:rPr>
        <w:t xml:space="preserve">....................................... </w:t>
      </w:r>
      <w:r w:rsidRPr="00397DF4">
        <w:rPr>
          <w:rFonts w:ascii="Cambria" w:hAnsi="Cambria"/>
          <w:color w:val="000000"/>
          <w:spacing w:val="-5"/>
          <w:sz w:val="24"/>
          <w:szCs w:val="24"/>
          <w:lang w:val="bg-BG" w:eastAsia="bg-BG"/>
        </w:rPr>
        <w:t>издадена на .......................</w:t>
      </w:r>
      <w:r w:rsidRPr="00397DF4">
        <w:rPr>
          <w:rFonts w:ascii="Cambria" w:hAnsi="Cambria"/>
          <w:color w:val="000000"/>
          <w:sz w:val="24"/>
          <w:szCs w:val="24"/>
          <w:lang w:val="bg-BG" w:eastAsia="bg-BG"/>
        </w:rPr>
        <w:t xml:space="preserve">.. </w:t>
      </w:r>
      <w:r w:rsidRPr="00397DF4">
        <w:rPr>
          <w:rFonts w:ascii="Cambria" w:hAnsi="Cambria"/>
          <w:color w:val="000000"/>
          <w:spacing w:val="-4"/>
          <w:sz w:val="24"/>
          <w:szCs w:val="24"/>
          <w:lang w:val="bg-BG" w:eastAsia="bg-BG"/>
        </w:rPr>
        <w:t>от ........................................................</w:t>
      </w:r>
    </w:p>
    <w:p w:rsidR="00DE0585" w:rsidRPr="00397DF4" w:rsidRDefault="00DE0585" w:rsidP="004009B4">
      <w:pPr>
        <w:widowControl w:val="0"/>
        <w:tabs>
          <w:tab w:val="left" w:leader="dot" w:pos="3317"/>
        </w:tabs>
        <w:autoSpaceDE w:val="0"/>
        <w:autoSpaceDN w:val="0"/>
        <w:adjustRightInd w:val="0"/>
        <w:spacing w:after="0" w:line="240" w:lineRule="auto"/>
        <w:jc w:val="both"/>
        <w:rPr>
          <w:rFonts w:ascii="Cambria" w:hAnsi="Cambria"/>
          <w:color w:val="000000"/>
          <w:spacing w:val="-5"/>
          <w:sz w:val="24"/>
          <w:szCs w:val="24"/>
          <w:lang w:val="bg-BG" w:eastAsia="bg-BG"/>
        </w:rPr>
      </w:pPr>
      <w:r w:rsidRPr="00397DF4">
        <w:rPr>
          <w:rFonts w:ascii="Cambria" w:hAnsi="Cambria"/>
          <w:color w:val="000000"/>
          <w:spacing w:val="-5"/>
          <w:sz w:val="24"/>
          <w:szCs w:val="24"/>
          <w:lang w:val="bg-BG" w:eastAsia="bg-BG"/>
        </w:rPr>
        <w:t>телефон / факс:</w:t>
      </w:r>
      <w:r w:rsidRPr="00397DF4">
        <w:rPr>
          <w:rFonts w:ascii="Cambria" w:hAnsi="Cambria"/>
          <w:color w:val="000000"/>
          <w:sz w:val="24"/>
          <w:szCs w:val="24"/>
          <w:lang w:val="bg-BG" w:eastAsia="bg-BG"/>
        </w:rPr>
        <w:tab/>
        <w:t>...................................................................................................................</w:t>
      </w:r>
    </w:p>
    <w:p w:rsidR="00DE0585" w:rsidRPr="00397DF4" w:rsidRDefault="00DE0585" w:rsidP="004009B4">
      <w:pPr>
        <w:widowControl w:val="0"/>
        <w:tabs>
          <w:tab w:val="left" w:leader="dot" w:pos="3317"/>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color w:val="000000"/>
          <w:spacing w:val="-5"/>
          <w:sz w:val="24"/>
          <w:szCs w:val="24"/>
          <w:lang w:val="bg-BG" w:eastAsia="bg-BG"/>
        </w:rPr>
        <w:t xml:space="preserve">Обслужваща банка: </w:t>
      </w:r>
      <w:r w:rsidRPr="00397DF4">
        <w:rPr>
          <w:rFonts w:ascii="Cambria" w:hAnsi="Cambria"/>
          <w:color w:val="000000"/>
          <w:sz w:val="24"/>
          <w:szCs w:val="24"/>
          <w:lang w:val="bg-BG" w:eastAsia="bg-BG"/>
        </w:rPr>
        <w:t>……………………………………………………………………………………………………………</w:t>
      </w:r>
    </w:p>
    <w:p w:rsidR="00DE0585" w:rsidRPr="00397DF4" w:rsidRDefault="00DE0585" w:rsidP="004009B4">
      <w:pPr>
        <w:widowControl w:val="0"/>
        <w:tabs>
          <w:tab w:val="left" w:leader="dot" w:pos="6955"/>
        </w:tabs>
        <w:autoSpaceDE w:val="0"/>
        <w:autoSpaceDN w:val="0"/>
        <w:adjustRightInd w:val="0"/>
        <w:spacing w:after="0" w:line="240" w:lineRule="auto"/>
        <w:ind w:left="48" w:right="-54"/>
        <w:jc w:val="both"/>
        <w:rPr>
          <w:rFonts w:ascii="Cambria" w:hAnsi="Cambria"/>
          <w:color w:val="000000"/>
          <w:sz w:val="24"/>
          <w:szCs w:val="24"/>
          <w:lang w:val="bg-BG" w:eastAsia="bg-BG"/>
        </w:rPr>
      </w:pPr>
    </w:p>
    <w:p w:rsidR="00DE0585" w:rsidRPr="00397DF4" w:rsidRDefault="00DE0585" w:rsidP="004009B4">
      <w:pPr>
        <w:widowControl w:val="0"/>
        <w:tabs>
          <w:tab w:val="left" w:leader="dot" w:pos="9840"/>
        </w:tabs>
        <w:autoSpaceDE w:val="0"/>
        <w:autoSpaceDN w:val="0"/>
        <w:adjustRightInd w:val="0"/>
        <w:spacing w:after="0" w:line="240" w:lineRule="auto"/>
        <w:ind w:left="48" w:right="11"/>
        <w:jc w:val="both"/>
        <w:rPr>
          <w:rFonts w:ascii="Cambria" w:hAnsi="Cambria"/>
          <w:color w:val="000000"/>
          <w:sz w:val="24"/>
          <w:szCs w:val="24"/>
          <w:lang w:val="bg-BG" w:eastAsia="bg-BG"/>
        </w:rPr>
      </w:pPr>
      <w:r w:rsidRPr="00397DF4">
        <w:rPr>
          <w:rFonts w:ascii="Cambria" w:hAnsi="Cambria"/>
          <w:color w:val="000000"/>
          <w:sz w:val="24"/>
          <w:szCs w:val="24"/>
          <w:lang w:val="bg-BG" w:eastAsia="bg-BG"/>
        </w:rPr>
        <w:t>Сметката, по която ще бъдат извършвани разплащанията по договора, ако участникът бъде определен за изпълнител на поръчката:</w:t>
      </w:r>
    </w:p>
    <w:p w:rsidR="00DE0585" w:rsidRPr="00397DF4" w:rsidRDefault="00DE0585" w:rsidP="004009B4">
      <w:pPr>
        <w:widowControl w:val="0"/>
        <w:tabs>
          <w:tab w:val="left" w:leader="dot" w:pos="9840"/>
        </w:tabs>
        <w:autoSpaceDE w:val="0"/>
        <w:autoSpaceDN w:val="0"/>
        <w:adjustRightInd w:val="0"/>
        <w:spacing w:after="0" w:line="240" w:lineRule="auto"/>
        <w:ind w:left="48" w:right="11"/>
        <w:jc w:val="both"/>
        <w:rPr>
          <w:rFonts w:ascii="Cambria" w:hAnsi="Cambria"/>
          <w:color w:val="000000"/>
          <w:spacing w:val="-4"/>
          <w:sz w:val="24"/>
          <w:szCs w:val="24"/>
          <w:lang w:val="bg-BG" w:eastAsia="bg-BG"/>
        </w:rPr>
      </w:pPr>
      <w:r w:rsidRPr="00397DF4">
        <w:rPr>
          <w:rFonts w:ascii="Cambria" w:hAnsi="Cambria"/>
          <w:color w:val="000000"/>
          <w:spacing w:val="-4"/>
          <w:sz w:val="24"/>
          <w:szCs w:val="24"/>
          <w:lang w:val="bg-BG" w:eastAsia="bg-BG"/>
        </w:rPr>
        <w:t xml:space="preserve">IBAN ……………………………………………, </w:t>
      </w:r>
    </w:p>
    <w:p w:rsidR="00DE0585" w:rsidRPr="00397DF4" w:rsidRDefault="00DE0585" w:rsidP="004009B4">
      <w:pPr>
        <w:widowControl w:val="0"/>
        <w:tabs>
          <w:tab w:val="left" w:leader="dot" w:pos="9840"/>
        </w:tabs>
        <w:autoSpaceDE w:val="0"/>
        <w:autoSpaceDN w:val="0"/>
        <w:adjustRightInd w:val="0"/>
        <w:spacing w:after="0" w:line="240" w:lineRule="auto"/>
        <w:ind w:left="48" w:right="11"/>
        <w:jc w:val="both"/>
        <w:rPr>
          <w:rFonts w:ascii="Cambria" w:hAnsi="Cambria"/>
          <w:color w:val="000000"/>
          <w:sz w:val="24"/>
          <w:szCs w:val="24"/>
          <w:lang w:val="bg-BG" w:eastAsia="bg-BG"/>
        </w:rPr>
      </w:pPr>
      <w:r w:rsidRPr="00397DF4">
        <w:rPr>
          <w:rFonts w:ascii="Cambria" w:hAnsi="Cambria"/>
          <w:color w:val="000000"/>
          <w:spacing w:val="-4"/>
          <w:sz w:val="24"/>
          <w:szCs w:val="24"/>
          <w:lang w:val="bg-BG" w:eastAsia="bg-BG"/>
        </w:rPr>
        <w:t>BIC ……………………………………………,</w:t>
      </w:r>
    </w:p>
    <w:p w:rsidR="00DE0585" w:rsidRPr="00397DF4" w:rsidRDefault="00DE0585" w:rsidP="004009B4">
      <w:pPr>
        <w:widowControl w:val="0"/>
        <w:tabs>
          <w:tab w:val="left" w:leader="dot" w:pos="6955"/>
          <w:tab w:val="left" w:pos="9720"/>
        </w:tabs>
        <w:autoSpaceDE w:val="0"/>
        <w:autoSpaceDN w:val="0"/>
        <w:adjustRightInd w:val="0"/>
        <w:spacing w:after="0" w:line="240" w:lineRule="auto"/>
        <w:ind w:left="48" w:right="-54"/>
        <w:jc w:val="both"/>
        <w:rPr>
          <w:rFonts w:ascii="Cambria" w:hAnsi="Cambria"/>
          <w:color w:val="000000"/>
          <w:sz w:val="24"/>
          <w:szCs w:val="24"/>
          <w:lang w:val="bg-BG" w:eastAsia="bg-BG"/>
        </w:rPr>
      </w:pPr>
      <w:r w:rsidRPr="00397DF4">
        <w:rPr>
          <w:rFonts w:ascii="Cambria" w:hAnsi="Cambria"/>
          <w:color w:val="000000"/>
          <w:spacing w:val="-6"/>
          <w:sz w:val="24"/>
          <w:szCs w:val="24"/>
          <w:lang w:val="bg-BG" w:eastAsia="bg-BG"/>
        </w:rPr>
        <w:t xml:space="preserve">Титуляр на сметката </w:t>
      </w:r>
      <w:r w:rsidRPr="00397DF4">
        <w:rPr>
          <w:rFonts w:ascii="Cambria" w:hAnsi="Cambria"/>
          <w:color w:val="000000"/>
          <w:sz w:val="24"/>
          <w:szCs w:val="24"/>
          <w:lang w:val="bg-BG" w:eastAsia="bg-BG"/>
        </w:rPr>
        <w:tab/>
        <w:t>……………………………</w:t>
      </w:r>
    </w:p>
    <w:p w:rsidR="00DE0585" w:rsidRPr="00397DF4" w:rsidRDefault="00DE0585" w:rsidP="004009B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p>
    <w:p w:rsidR="00DE0585" w:rsidRPr="00397DF4" w:rsidRDefault="00DE0585" w:rsidP="004009B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p>
    <w:p w:rsidR="00DE0585" w:rsidRPr="00397DF4" w:rsidRDefault="00DE0585" w:rsidP="004009B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r w:rsidRPr="00397DF4">
        <w:rPr>
          <w:rFonts w:ascii="Cambria" w:hAnsi="Cambria"/>
          <w:b/>
          <w:color w:val="000000"/>
          <w:sz w:val="24"/>
          <w:szCs w:val="24"/>
          <w:lang w:val="bg-BG" w:eastAsia="bg-BG"/>
        </w:rPr>
        <w:t xml:space="preserve">УВАЖАЕМИ ДАМИ И ГОСПОДА, </w:t>
      </w:r>
    </w:p>
    <w:p w:rsidR="00DE0585" w:rsidRPr="00397DF4" w:rsidRDefault="00DE0585" w:rsidP="004009B4">
      <w:pPr>
        <w:widowControl w:val="0"/>
        <w:tabs>
          <w:tab w:val="left" w:leader="dot" w:pos="6955"/>
        </w:tabs>
        <w:autoSpaceDE w:val="0"/>
        <w:autoSpaceDN w:val="0"/>
        <w:adjustRightInd w:val="0"/>
        <w:spacing w:after="0" w:line="240" w:lineRule="auto"/>
        <w:ind w:left="48" w:right="2650"/>
        <w:jc w:val="both"/>
        <w:rPr>
          <w:rFonts w:ascii="Cambria" w:hAnsi="Cambria"/>
          <w:b/>
          <w:color w:val="000000"/>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sz w:val="24"/>
          <w:szCs w:val="24"/>
          <w:lang w:val="bg-BG" w:eastAsia="bg-BG"/>
        </w:rPr>
        <w:tab/>
        <w:t xml:space="preserve">1. Заявяваме, че желаем да участваме в обществена поръчка, възлагана по реда на Глава Осма „А“ от ЗОП с предмет: </w:t>
      </w:r>
      <w:r w:rsidRPr="000225EE">
        <w:rPr>
          <w:rFonts w:ascii="Cambria" w:hAnsi="Cambria"/>
          <w:sz w:val="24"/>
          <w:szCs w:val="24"/>
          <w:lang w:val="bg-BG" w:eastAsia="bg-BG"/>
        </w:rPr>
        <w:t>„Избор на изпълнител за извършване на енергийно обследване“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autoSpaceDE w:val="0"/>
        <w:autoSpaceDN w:val="0"/>
        <w:adjustRightInd w:val="0"/>
        <w:spacing w:after="0" w:line="240" w:lineRule="auto"/>
        <w:ind w:firstLine="708"/>
        <w:jc w:val="both"/>
        <w:rPr>
          <w:rFonts w:ascii="Cambria" w:hAnsi="Cambria"/>
          <w:b/>
          <w:i/>
          <w:sz w:val="24"/>
          <w:szCs w:val="24"/>
          <w:lang w:val="bg-BG" w:eastAsia="bg-BG"/>
        </w:rPr>
      </w:pPr>
      <w:r w:rsidRPr="00397DF4">
        <w:rPr>
          <w:rFonts w:ascii="Cambria" w:hAnsi="Cambria"/>
          <w:bCs/>
          <w:color w:val="000000"/>
          <w:spacing w:val="3"/>
          <w:sz w:val="24"/>
          <w:szCs w:val="24"/>
          <w:lang w:val="bg-BG" w:eastAsia="bg-BG"/>
        </w:rPr>
        <w:t xml:space="preserve">2. Заявяваме, че представяме оферта за участие в обществена поръчка с </w:t>
      </w:r>
      <w:r w:rsidRPr="00397DF4">
        <w:rPr>
          <w:rFonts w:ascii="Cambria" w:hAnsi="Cambria"/>
          <w:sz w:val="24"/>
          <w:szCs w:val="24"/>
          <w:lang w:val="bg-BG" w:eastAsia="bg-BG"/>
        </w:rPr>
        <w:t xml:space="preserve">предмет </w:t>
      </w:r>
      <w:r w:rsidRPr="000225EE">
        <w:rPr>
          <w:rFonts w:ascii="Cambria" w:hAnsi="Cambria"/>
          <w:sz w:val="24"/>
          <w:szCs w:val="24"/>
          <w:lang w:val="bg-BG" w:eastAsia="bg-BG"/>
        </w:rPr>
        <w:t>„Избор на изпълнител за извършване на енергийно обследване“</w:t>
      </w:r>
      <w:r w:rsidRPr="00397DF4">
        <w:rPr>
          <w:rFonts w:ascii="Cambria" w:hAnsi="Cambria"/>
          <w:sz w:val="24"/>
          <w:szCs w:val="24"/>
          <w:lang w:val="bg-BG" w:eastAsia="bg-BG"/>
        </w:rPr>
        <w:t xml:space="preserve"> по проект  „Подготовка на Община Монтана за успешно развитие през следващия програмен период 2014-2020г.“</w:t>
      </w:r>
      <w:r w:rsidRPr="00397DF4">
        <w:rPr>
          <w:rFonts w:ascii="Cambria" w:hAnsi="Cambria"/>
          <w:b/>
          <w:i/>
          <w:sz w:val="24"/>
          <w:szCs w:val="24"/>
          <w:lang w:val="bg-BG" w:eastAsia="bg-BG"/>
        </w:rPr>
        <w:t>.</w:t>
      </w:r>
    </w:p>
    <w:p w:rsidR="00DE0585" w:rsidRPr="00397DF4" w:rsidRDefault="00DE0585" w:rsidP="004009B4">
      <w:pPr>
        <w:widowControl w:val="0"/>
        <w:autoSpaceDE w:val="0"/>
        <w:autoSpaceDN w:val="0"/>
        <w:adjustRightInd w:val="0"/>
        <w:spacing w:after="0" w:line="240" w:lineRule="auto"/>
        <w:ind w:right="40" w:firstLine="708"/>
        <w:jc w:val="both"/>
        <w:rPr>
          <w:rFonts w:ascii="Cambria" w:hAnsi="Cambria"/>
          <w:b/>
          <w:bCs/>
          <w:color w:val="000000"/>
          <w:spacing w:val="3"/>
          <w:sz w:val="24"/>
          <w:szCs w:val="24"/>
          <w:lang w:val="bg-BG" w:eastAsia="bg-BG"/>
        </w:rPr>
      </w:pPr>
      <w:r w:rsidRPr="00397DF4">
        <w:rPr>
          <w:rFonts w:ascii="Cambria" w:hAnsi="Cambria"/>
          <w:bCs/>
          <w:color w:val="000000"/>
          <w:spacing w:val="3"/>
          <w:sz w:val="24"/>
          <w:szCs w:val="24"/>
          <w:lang w:val="bg-BG" w:eastAsia="bg-BG"/>
        </w:rPr>
        <w:t>3. Запознати сме и се задължаваме да спазвам условията за участие в процедурата.</w:t>
      </w:r>
    </w:p>
    <w:p w:rsidR="00DE0585" w:rsidRPr="00397DF4" w:rsidRDefault="00DE0585" w:rsidP="004009B4">
      <w:pPr>
        <w:widowControl w:val="0"/>
        <w:autoSpaceDE w:val="0"/>
        <w:autoSpaceDN w:val="0"/>
        <w:adjustRightInd w:val="0"/>
        <w:spacing w:after="0" w:line="240" w:lineRule="auto"/>
        <w:ind w:right="40" w:firstLine="708"/>
        <w:jc w:val="both"/>
        <w:rPr>
          <w:rFonts w:ascii="Cambria" w:hAnsi="Cambria"/>
          <w:b/>
          <w:bCs/>
          <w:color w:val="000000"/>
          <w:spacing w:val="3"/>
          <w:sz w:val="24"/>
          <w:szCs w:val="24"/>
          <w:lang w:val="bg-BG" w:eastAsia="bg-BG"/>
        </w:rPr>
      </w:pPr>
      <w:r w:rsidRPr="00397DF4">
        <w:rPr>
          <w:rFonts w:ascii="Cambria" w:hAnsi="Cambria"/>
          <w:color w:val="000000"/>
          <w:spacing w:val="24"/>
          <w:sz w:val="24"/>
          <w:szCs w:val="24"/>
          <w:lang w:val="bg-BG" w:eastAsia="bg-BG"/>
        </w:rPr>
        <w:t>4</w:t>
      </w:r>
      <w:r w:rsidRPr="00397DF4">
        <w:rPr>
          <w:rFonts w:ascii="Cambria" w:hAnsi="Cambria"/>
          <w:bCs/>
          <w:color w:val="000000"/>
          <w:spacing w:val="3"/>
          <w:sz w:val="24"/>
          <w:szCs w:val="24"/>
          <w:lang w:val="bg-BG" w:eastAsia="bg-BG"/>
        </w:rPr>
        <w:t>. Задължаваме   се   да   спазваме   всички   условия на Възложителя,  посочени в публичната покана, в случай че същата ни бъде възложена.</w:t>
      </w:r>
    </w:p>
    <w:p w:rsidR="00DE0585" w:rsidRPr="00397DF4" w:rsidRDefault="00DE0585" w:rsidP="004009B4">
      <w:pPr>
        <w:widowControl w:val="0"/>
        <w:autoSpaceDE w:val="0"/>
        <w:autoSpaceDN w:val="0"/>
        <w:adjustRightInd w:val="0"/>
        <w:spacing w:after="0" w:line="240" w:lineRule="auto"/>
        <w:jc w:val="both"/>
        <w:rPr>
          <w:rFonts w:ascii="Cambria" w:hAnsi="Cambria"/>
          <w:bCs/>
          <w:color w:val="000000"/>
          <w:spacing w:val="3"/>
          <w:sz w:val="24"/>
          <w:szCs w:val="24"/>
          <w:lang w:val="bg-BG" w:eastAsia="bg-BG"/>
        </w:rPr>
      </w:pPr>
      <w:r w:rsidRPr="00397DF4">
        <w:rPr>
          <w:rFonts w:ascii="Cambria" w:hAnsi="Cambria"/>
          <w:bCs/>
          <w:color w:val="000000"/>
          <w:spacing w:val="3"/>
          <w:sz w:val="24"/>
          <w:szCs w:val="24"/>
          <w:lang w:val="bg-BG" w:eastAsia="bg-BG"/>
        </w:rPr>
        <w:tab/>
        <w:t>5. Задължаваме   се   да   не   разпространяваме   по   никакъв   повод   и   под никакъв предлог данните, свързани с  поръчката,  станали  ни  известни във връзка с  участието ни в обявената обществена поръчка.</w:t>
      </w:r>
    </w:p>
    <w:p w:rsidR="00DE0585" w:rsidRPr="00397DF4" w:rsidRDefault="00DE0585" w:rsidP="004009B4">
      <w:pPr>
        <w:widowControl w:val="0"/>
        <w:autoSpaceDE w:val="0"/>
        <w:autoSpaceDN w:val="0"/>
        <w:adjustRightInd w:val="0"/>
        <w:spacing w:after="0" w:line="240" w:lineRule="auto"/>
        <w:jc w:val="both"/>
        <w:rPr>
          <w:rFonts w:ascii="Cambria" w:hAnsi="Cambria"/>
          <w:bCs/>
          <w:color w:val="000000"/>
          <w:spacing w:val="3"/>
          <w:sz w:val="24"/>
          <w:szCs w:val="24"/>
          <w:lang w:val="bg-BG" w:eastAsia="bg-BG"/>
        </w:rPr>
      </w:pPr>
      <w:r w:rsidRPr="00397DF4">
        <w:rPr>
          <w:rFonts w:ascii="Cambria" w:hAnsi="Cambria"/>
          <w:bCs/>
          <w:color w:val="000000"/>
          <w:spacing w:val="3"/>
          <w:sz w:val="24"/>
          <w:szCs w:val="24"/>
          <w:lang w:val="bg-BG" w:eastAsia="bg-BG"/>
        </w:rPr>
        <w:tab/>
        <w:t>6. При изпълнението на поръчката няма да ползваме/ще ползваме следните (невярното се зачертава) подизпълнители:</w:t>
      </w:r>
    </w:p>
    <w:p w:rsidR="00DE0585" w:rsidRPr="00397DF4" w:rsidRDefault="00DE0585" w:rsidP="004009B4">
      <w:pPr>
        <w:widowControl w:val="0"/>
        <w:autoSpaceDE w:val="0"/>
        <w:autoSpaceDN w:val="0"/>
        <w:adjustRightInd w:val="0"/>
        <w:spacing w:after="0" w:line="240" w:lineRule="auto"/>
        <w:ind w:left="40" w:firstLine="815"/>
        <w:jc w:val="both"/>
        <w:rPr>
          <w:rFonts w:ascii="Cambria" w:hAnsi="Cambria"/>
          <w:sz w:val="24"/>
          <w:szCs w:val="24"/>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6"/>
        <w:gridCol w:w="3264"/>
        <w:gridCol w:w="3264"/>
      </w:tblGrid>
      <w:tr w:rsidR="00DE0585" w:rsidRPr="00F47882" w:rsidTr="00314780">
        <w:trPr>
          <w:jc w:val="center"/>
        </w:trPr>
        <w:tc>
          <w:tcPr>
            <w:tcW w:w="3186" w:type="dxa"/>
          </w:tcPr>
          <w:p w:rsidR="00DE0585" w:rsidRPr="00397DF4" w:rsidRDefault="00DE0585" w:rsidP="00314780">
            <w:pPr>
              <w:widowControl w:val="0"/>
              <w:autoSpaceDE w:val="0"/>
              <w:autoSpaceDN w:val="0"/>
              <w:adjustRightInd w:val="0"/>
              <w:spacing w:after="0" w:line="240" w:lineRule="auto"/>
              <w:ind w:left="40" w:firstLine="5"/>
              <w:jc w:val="center"/>
              <w:rPr>
                <w:rFonts w:ascii="Cambria" w:hAnsi="Cambria"/>
                <w:sz w:val="24"/>
                <w:szCs w:val="24"/>
                <w:lang w:val="bg-BG"/>
              </w:rPr>
            </w:pPr>
            <w:r w:rsidRPr="00397DF4">
              <w:rPr>
                <w:rFonts w:ascii="Cambria" w:hAnsi="Cambria"/>
                <w:sz w:val="24"/>
                <w:szCs w:val="24"/>
                <w:lang w:val="bg-BG" w:eastAsia="bg-BG"/>
              </w:rPr>
              <w:t>Подизпълнител</w:t>
            </w:r>
          </w:p>
          <w:p w:rsidR="00DE0585" w:rsidRPr="00397DF4" w:rsidRDefault="00DE0585" w:rsidP="00314780">
            <w:pPr>
              <w:widowControl w:val="0"/>
              <w:autoSpaceDE w:val="0"/>
              <w:autoSpaceDN w:val="0"/>
              <w:adjustRightInd w:val="0"/>
              <w:spacing w:after="0" w:line="240" w:lineRule="auto"/>
              <w:ind w:left="40" w:firstLine="5"/>
              <w:jc w:val="center"/>
              <w:rPr>
                <w:rFonts w:ascii="Cambria" w:hAnsi="Cambria"/>
                <w:sz w:val="24"/>
                <w:szCs w:val="24"/>
                <w:lang w:val="bg-BG"/>
              </w:rPr>
            </w:pPr>
            <w:r w:rsidRPr="00397DF4">
              <w:rPr>
                <w:rFonts w:ascii="Cambria" w:hAnsi="Cambria"/>
                <w:i/>
                <w:iCs/>
                <w:sz w:val="24"/>
                <w:szCs w:val="24"/>
                <w:lang w:val="bg-BG" w:eastAsia="bg-BG"/>
              </w:rPr>
              <w:t>избройте имената и адресите на подизпълнителите</w:t>
            </w:r>
          </w:p>
        </w:tc>
        <w:tc>
          <w:tcPr>
            <w:tcW w:w="3264" w:type="dxa"/>
          </w:tcPr>
          <w:p w:rsidR="00DE0585" w:rsidRPr="00397DF4" w:rsidRDefault="00DE0585" w:rsidP="00314780">
            <w:pPr>
              <w:widowControl w:val="0"/>
              <w:autoSpaceDE w:val="0"/>
              <w:autoSpaceDN w:val="0"/>
              <w:adjustRightInd w:val="0"/>
              <w:spacing w:after="0" w:line="240" w:lineRule="auto"/>
              <w:ind w:left="40" w:firstLine="815"/>
              <w:jc w:val="center"/>
              <w:rPr>
                <w:rFonts w:ascii="Cambria" w:hAnsi="Cambria"/>
                <w:sz w:val="24"/>
                <w:szCs w:val="24"/>
                <w:lang w:val="bg-BG"/>
              </w:rPr>
            </w:pPr>
            <w:r w:rsidRPr="00397DF4">
              <w:rPr>
                <w:rFonts w:ascii="Cambria" w:hAnsi="Cambria"/>
                <w:sz w:val="24"/>
                <w:szCs w:val="24"/>
                <w:lang w:val="bg-BG" w:eastAsia="bg-BG"/>
              </w:rPr>
              <w:t>Видове работи, които ще изпълнява</w:t>
            </w:r>
          </w:p>
          <w:p w:rsidR="00DE0585" w:rsidRPr="00397DF4" w:rsidRDefault="00DE0585" w:rsidP="00314780">
            <w:pPr>
              <w:widowControl w:val="0"/>
              <w:autoSpaceDE w:val="0"/>
              <w:autoSpaceDN w:val="0"/>
              <w:adjustRightInd w:val="0"/>
              <w:spacing w:after="0" w:line="240" w:lineRule="auto"/>
              <w:ind w:left="40"/>
              <w:jc w:val="center"/>
              <w:rPr>
                <w:rFonts w:ascii="Cambria" w:hAnsi="Cambria"/>
                <w:sz w:val="24"/>
                <w:szCs w:val="24"/>
                <w:lang w:val="bg-BG"/>
              </w:rPr>
            </w:pPr>
            <w:r w:rsidRPr="00397DF4">
              <w:rPr>
                <w:rFonts w:ascii="Cambria" w:hAnsi="Cambria"/>
                <w:i/>
                <w:iCs/>
                <w:sz w:val="24"/>
                <w:szCs w:val="24"/>
                <w:lang w:val="bg-BG" w:eastAsia="bg-BG"/>
              </w:rPr>
              <w:t>посочете видовете дейности</w:t>
            </w:r>
          </w:p>
        </w:tc>
        <w:tc>
          <w:tcPr>
            <w:tcW w:w="3264" w:type="dxa"/>
          </w:tcPr>
          <w:p w:rsidR="00DE0585" w:rsidRPr="00397DF4" w:rsidRDefault="00DE0585" w:rsidP="00314780">
            <w:pPr>
              <w:widowControl w:val="0"/>
              <w:autoSpaceDE w:val="0"/>
              <w:autoSpaceDN w:val="0"/>
              <w:adjustRightInd w:val="0"/>
              <w:spacing w:after="0" w:line="240" w:lineRule="auto"/>
              <w:ind w:left="40" w:firstLine="815"/>
              <w:jc w:val="center"/>
              <w:rPr>
                <w:rFonts w:ascii="Cambria" w:hAnsi="Cambria"/>
                <w:sz w:val="24"/>
                <w:szCs w:val="24"/>
                <w:lang w:val="bg-BG"/>
              </w:rPr>
            </w:pPr>
            <w:r w:rsidRPr="00397DF4">
              <w:rPr>
                <w:rFonts w:ascii="Cambria" w:hAnsi="Cambria"/>
                <w:sz w:val="24"/>
                <w:szCs w:val="24"/>
                <w:lang w:val="bg-BG" w:eastAsia="bg-BG"/>
              </w:rPr>
              <w:t>% от общата стойност на поръчката</w:t>
            </w:r>
          </w:p>
          <w:p w:rsidR="00DE0585" w:rsidRPr="00397DF4" w:rsidRDefault="00DE0585" w:rsidP="00314780">
            <w:pPr>
              <w:widowControl w:val="0"/>
              <w:autoSpaceDE w:val="0"/>
              <w:autoSpaceDN w:val="0"/>
              <w:adjustRightInd w:val="0"/>
              <w:spacing w:after="0" w:line="240" w:lineRule="auto"/>
              <w:ind w:left="40" w:firstLine="53"/>
              <w:jc w:val="center"/>
              <w:rPr>
                <w:rFonts w:ascii="Cambria" w:hAnsi="Cambria"/>
                <w:sz w:val="24"/>
                <w:szCs w:val="24"/>
                <w:lang w:val="bg-BG"/>
              </w:rPr>
            </w:pPr>
            <w:r w:rsidRPr="00397DF4">
              <w:rPr>
                <w:rFonts w:ascii="Cambria" w:hAnsi="Cambria"/>
                <w:bCs/>
                <w:i/>
                <w:iCs/>
                <w:sz w:val="24"/>
                <w:szCs w:val="24"/>
                <w:lang w:val="bg-BG" w:eastAsia="bg-BG"/>
              </w:rPr>
              <w:t>посочете дела на участие на всеки подизпълнител</w:t>
            </w:r>
          </w:p>
        </w:tc>
      </w:tr>
      <w:tr w:rsidR="00DE0585" w:rsidRPr="00F47882" w:rsidTr="00314780">
        <w:trPr>
          <w:jc w:val="center"/>
        </w:trPr>
        <w:tc>
          <w:tcPr>
            <w:tcW w:w="3186"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r w:rsidR="00DE0585" w:rsidRPr="00F47882" w:rsidTr="00314780">
        <w:trPr>
          <w:jc w:val="center"/>
        </w:trPr>
        <w:tc>
          <w:tcPr>
            <w:tcW w:w="3186"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r w:rsidR="00DE0585" w:rsidRPr="00F47882" w:rsidTr="00314780">
        <w:trPr>
          <w:jc w:val="center"/>
        </w:trPr>
        <w:tc>
          <w:tcPr>
            <w:tcW w:w="3186"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DE0585" w:rsidRPr="00397DF4" w:rsidRDefault="00DE0585"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bl>
    <w:p w:rsidR="00DE0585" w:rsidRPr="00397DF4" w:rsidRDefault="00DE0585" w:rsidP="004009B4">
      <w:pPr>
        <w:widowControl w:val="0"/>
        <w:autoSpaceDE w:val="0"/>
        <w:autoSpaceDN w:val="0"/>
        <w:adjustRightInd w:val="0"/>
        <w:spacing w:after="0" w:line="240" w:lineRule="auto"/>
        <w:ind w:left="40" w:firstLine="815"/>
        <w:jc w:val="both"/>
        <w:rPr>
          <w:rFonts w:ascii="Cambria" w:hAnsi="Cambria"/>
          <w:sz w:val="24"/>
          <w:szCs w:val="24"/>
          <w:lang w:val="bg-BG"/>
        </w:rPr>
      </w:pPr>
      <w:r w:rsidRPr="00397DF4">
        <w:rPr>
          <w:rFonts w:ascii="Cambria" w:hAnsi="Cambria"/>
          <w:sz w:val="24"/>
          <w:szCs w:val="24"/>
          <w:lang w:val="bg-BG" w:eastAsia="bg-BG"/>
        </w:rPr>
        <w:t>във връзка с което прилагаме писмено съгласие (декларация) от страна на посочените подизпълнители за участието им.</w:t>
      </w:r>
    </w:p>
    <w:p w:rsidR="00DE0585" w:rsidRPr="00397DF4" w:rsidRDefault="00DE0585" w:rsidP="004009B4">
      <w:pPr>
        <w:autoSpaceDE w:val="0"/>
        <w:autoSpaceDN w:val="0"/>
        <w:adjustRightInd w:val="0"/>
        <w:spacing w:after="0" w:line="240" w:lineRule="auto"/>
        <w:ind w:firstLine="856"/>
        <w:jc w:val="both"/>
        <w:rPr>
          <w:rFonts w:ascii="Cambria" w:hAnsi="Cambria"/>
          <w:sz w:val="24"/>
          <w:szCs w:val="24"/>
          <w:lang w:val="bg-BG" w:eastAsia="bg-BG"/>
        </w:rPr>
      </w:pPr>
      <w:r w:rsidRPr="00397DF4">
        <w:rPr>
          <w:rFonts w:ascii="Cambria" w:hAnsi="Cambria"/>
          <w:sz w:val="24"/>
          <w:szCs w:val="24"/>
          <w:lang w:val="bg-BG" w:eastAsia="bg-BG"/>
        </w:rPr>
        <w:t xml:space="preserve">7. Съгласни сме валидността на нашето предложение да бъде ………………. дни, но не по- малко от </w:t>
      </w:r>
      <w:r w:rsidRPr="00397DF4">
        <w:rPr>
          <w:rFonts w:ascii="Cambria" w:hAnsi="Cambria"/>
          <w:b/>
          <w:sz w:val="24"/>
          <w:szCs w:val="24"/>
          <w:u w:val="single"/>
          <w:lang w:val="bg-BG" w:eastAsia="bg-BG"/>
        </w:rPr>
        <w:t>90 календарни дни</w:t>
      </w:r>
      <w:r w:rsidRPr="00397DF4">
        <w:rPr>
          <w:rFonts w:ascii="Cambria" w:hAnsi="Cambria"/>
          <w:sz w:val="24"/>
          <w:szCs w:val="24"/>
          <w:lang w:val="bg-BG" w:eastAsia="bg-BG"/>
        </w:rPr>
        <w:t xml:space="preserve"> от датата на получаване на офертата и то ще остане обвързващо за нас, като може да бъде прието по всяко време преди изтичане на този срок.</w:t>
      </w:r>
    </w:p>
    <w:p w:rsidR="00DE0585" w:rsidRPr="00397DF4" w:rsidRDefault="00DE0585" w:rsidP="004009B4">
      <w:pPr>
        <w:autoSpaceDE w:val="0"/>
        <w:autoSpaceDN w:val="0"/>
        <w:adjustRightInd w:val="0"/>
        <w:spacing w:after="0" w:line="240" w:lineRule="auto"/>
        <w:ind w:firstLine="855"/>
        <w:jc w:val="both"/>
        <w:rPr>
          <w:rFonts w:ascii="Cambria" w:hAnsi="Cambria"/>
          <w:sz w:val="24"/>
          <w:szCs w:val="24"/>
          <w:lang w:val="bg-BG" w:eastAsia="bg-BG"/>
        </w:rPr>
      </w:pPr>
      <w:r w:rsidRPr="00397DF4">
        <w:rPr>
          <w:rFonts w:ascii="Cambria" w:hAnsi="Cambria"/>
          <w:sz w:val="24"/>
          <w:szCs w:val="24"/>
          <w:lang w:val="bg-BG" w:eastAsia="bg-BG"/>
        </w:rPr>
        <w:t>8.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DE0585" w:rsidRPr="00397DF4" w:rsidRDefault="00DE0585" w:rsidP="004009B4">
      <w:pPr>
        <w:widowControl w:val="0"/>
        <w:autoSpaceDE w:val="0"/>
        <w:autoSpaceDN w:val="0"/>
        <w:adjustRightInd w:val="0"/>
        <w:spacing w:after="0" w:line="240" w:lineRule="auto"/>
        <w:ind w:right="19" w:firstLine="855"/>
        <w:jc w:val="both"/>
        <w:rPr>
          <w:rFonts w:ascii="Cambria" w:hAnsi="Cambria"/>
          <w:sz w:val="24"/>
          <w:szCs w:val="24"/>
          <w:lang w:val="bg-BG" w:eastAsia="bg-BG"/>
        </w:rPr>
      </w:pPr>
      <w:r w:rsidRPr="00397DF4">
        <w:rPr>
          <w:rFonts w:ascii="Cambria" w:hAnsi="Cambria"/>
          <w:color w:val="000000"/>
          <w:spacing w:val="-1"/>
          <w:sz w:val="24"/>
          <w:szCs w:val="24"/>
          <w:lang w:val="bg-BG" w:eastAsia="bg-BG"/>
        </w:rPr>
        <w:t xml:space="preserve">Подаването на настоящата оферта удостоверява безусловното приемане на  всички </w:t>
      </w:r>
      <w:r w:rsidRPr="00397DF4">
        <w:rPr>
          <w:rFonts w:ascii="Cambria" w:hAnsi="Cambria"/>
          <w:color w:val="000000"/>
          <w:spacing w:val="-3"/>
          <w:sz w:val="24"/>
          <w:szCs w:val="24"/>
          <w:lang w:val="bg-BG" w:eastAsia="bg-BG"/>
        </w:rPr>
        <w:t>изисквания и задължения, поставени от Възложителя в провежданата поръчка.</w:t>
      </w:r>
    </w:p>
    <w:p w:rsidR="00DE0585" w:rsidRPr="00397DF4" w:rsidRDefault="00DE0585" w:rsidP="004009B4">
      <w:pPr>
        <w:widowControl w:val="0"/>
        <w:autoSpaceDE w:val="0"/>
        <w:autoSpaceDN w:val="0"/>
        <w:adjustRightInd w:val="0"/>
        <w:spacing w:after="0" w:line="240" w:lineRule="auto"/>
        <w:ind w:firstLine="855"/>
        <w:jc w:val="both"/>
        <w:rPr>
          <w:rFonts w:ascii="Cambria" w:hAnsi="Cambria"/>
          <w:color w:val="000000"/>
          <w:spacing w:val="-3"/>
          <w:sz w:val="24"/>
          <w:szCs w:val="24"/>
          <w:lang w:val="bg-BG" w:eastAsia="bg-BG"/>
        </w:rPr>
      </w:pPr>
    </w:p>
    <w:p w:rsidR="00DE0585" w:rsidRPr="00397DF4" w:rsidRDefault="00DE0585" w:rsidP="004009B4">
      <w:pPr>
        <w:widowControl w:val="0"/>
        <w:tabs>
          <w:tab w:val="left" w:leader="dot" w:pos="9850"/>
        </w:tabs>
        <w:autoSpaceDE w:val="0"/>
        <w:autoSpaceDN w:val="0"/>
        <w:adjustRightInd w:val="0"/>
        <w:spacing w:after="0" w:line="240" w:lineRule="auto"/>
        <w:jc w:val="both"/>
        <w:rPr>
          <w:rFonts w:ascii="Cambria" w:hAnsi="Cambria"/>
          <w:bCs/>
          <w:i/>
          <w:color w:val="000000"/>
          <w:sz w:val="24"/>
          <w:szCs w:val="24"/>
          <w:lang w:val="bg-BG" w:eastAsia="bg-BG"/>
        </w:rPr>
      </w:pPr>
    </w:p>
    <w:p w:rsidR="00DE0585" w:rsidRPr="00397DF4" w:rsidRDefault="00DE0585" w:rsidP="004009B4">
      <w:pPr>
        <w:widowControl w:val="0"/>
        <w:tabs>
          <w:tab w:val="left" w:leader="dot" w:pos="9850"/>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sz w:val="24"/>
          <w:szCs w:val="24"/>
          <w:lang w:val="bg-BG" w:eastAsia="bg-BG"/>
        </w:rPr>
        <w:t xml:space="preserve">       Дата:........................г.                                                                    </w:t>
      </w:r>
    </w:p>
    <w:p w:rsidR="00DE0585" w:rsidRPr="00397DF4" w:rsidRDefault="00DE0585" w:rsidP="004009B4">
      <w:pPr>
        <w:widowControl w:val="0"/>
        <w:tabs>
          <w:tab w:val="left" w:leader="dot" w:pos="9850"/>
        </w:tabs>
        <w:autoSpaceDE w:val="0"/>
        <w:autoSpaceDN w:val="0"/>
        <w:adjustRightInd w:val="0"/>
        <w:spacing w:after="0" w:line="240" w:lineRule="auto"/>
        <w:ind w:firstLine="855"/>
        <w:jc w:val="both"/>
        <w:rPr>
          <w:rFonts w:ascii="Cambria" w:hAnsi="Cambria"/>
          <w:sz w:val="24"/>
          <w:szCs w:val="24"/>
          <w:lang w:val="bg-BG" w:eastAsia="bg-BG"/>
        </w:rPr>
      </w:pPr>
    </w:p>
    <w:p w:rsidR="00DE0585" w:rsidRPr="00397DF4" w:rsidRDefault="00DE0585" w:rsidP="004009B4">
      <w:pPr>
        <w:widowControl w:val="0"/>
        <w:tabs>
          <w:tab w:val="left" w:leader="dot" w:pos="9850"/>
        </w:tabs>
        <w:autoSpaceDE w:val="0"/>
        <w:autoSpaceDN w:val="0"/>
        <w:adjustRightInd w:val="0"/>
        <w:spacing w:after="0" w:line="240" w:lineRule="auto"/>
        <w:ind w:firstLine="855"/>
        <w:jc w:val="both"/>
        <w:rPr>
          <w:rFonts w:ascii="Cambria" w:hAnsi="Cambria"/>
          <w:i/>
          <w:sz w:val="24"/>
          <w:szCs w:val="24"/>
          <w:lang w:val="bg-BG" w:eastAsia="bg-BG"/>
        </w:rPr>
      </w:pPr>
      <w:r w:rsidRPr="00397DF4">
        <w:rPr>
          <w:rFonts w:ascii="Cambria" w:hAnsi="Cambria"/>
          <w:i/>
          <w:sz w:val="24"/>
          <w:szCs w:val="24"/>
          <w:lang w:val="bg-BG" w:eastAsia="bg-BG"/>
        </w:rPr>
        <w:t xml:space="preserve">                                                                                                         (Подпис и печат)</w:t>
      </w:r>
    </w:p>
    <w:p w:rsidR="00DE0585" w:rsidRPr="00397DF4" w:rsidRDefault="00DE0585" w:rsidP="004009B4">
      <w:pPr>
        <w:spacing w:after="0" w:line="240" w:lineRule="auto"/>
        <w:ind w:firstLine="855"/>
        <w:outlineLvl w:val="4"/>
        <w:rPr>
          <w:rFonts w:ascii="Times New Roman" w:hAnsi="Times New Roman"/>
          <w:bCs/>
          <w:iCs/>
          <w:sz w:val="24"/>
          <w:szCs w:val="24"/>
          <w:lang w:val="bg-BG" w:eastAsia="bg-BG"/>
        </w:rPr>
      </w:pPr>
    </w:p>
    <w:p w:rsidR="00DE0585" w:rsidRPr="00397DF4" w:rsidRDefault="00DE0585" w:rsidP="004009B4">
      <w:pPr>
        <w:widowControl w:val="0"/>
        <w:autoSpaceDE w:val="0"/>
        <w:autoSpaceDN w:val="0"/>
        <w:adjustRightInd w:val="0"/>
        <w:spacing w:after="0" w:line="240" w:lineRule="auto"/>
        <w:ind w:right="138"/>
        <w:jc w:val="both"/>
        <w:rPr>
          <w:rFonts w:ascii="Times New Roman" w:hAnsi="Times New Roman"/>
          <w:i/>
          <w:sz w:val="24"/>
          <w:szCs w:val="24"/>
          <w:lang w:val="bg-BG" w:eastAsia="bg-BG"/>
        </w:rPr>
      </w:pPr>
    </w:p>
    <w:p w:rsidR="00DE0585" w:rsidRPr="00397DF4" w:rsidRDefault="00DE0585" w:rsidP="004009B4">
      <w:pPr>
        <w:widowControl w:val="0"/>
        <w:autoSpaceDE w:val="0"/>
        <w:autoSpaceDN w:val="0"/>
        <w:adjustRightInd w:val="0"/>
        <w:spacing w:after="0" w:line="240" w:lineRule="auto"/>
        <w:rPr>
          <w:rFonts w:ascii="Times New Roman" w:hAnsi="Times New Roman"/>
          <w:sz w:val="24"/>
          <w:szCs w:val="24"/>
          <w:lang w:val="bg-BG" w:eastAsia="bg-BG"/>
        </w:rPr>
      </w:pPr>
    </w:p>
    <w:p w:rsidR="00DE0585" w:rsidRPr="00397DF4" w:rsidRDefault="00DE0585" w:rsidP="004009B4">
      <w:pPr>
        <w:widowControl w:val="0"/>
        <w:autoSpaceDE w:val="0"/>
        <w:autoSpaceDN w:val="0"/>
        <w:adjustRightInd w:val="0"/>
        <w:spacing w:after="0" w:line="240" w:lineRule="auto"/>
        <w:rPr>
          <w:rFonts w:ascii="Times New Roman" w:hAnsi="Times New Roman"/>
          <w:sz w:val="24"/>
          <w:szCs w:val="24"/>
          <w:lang w:val="bg-BG" w:eastAsia="bg-BG"/>
        </w:rPr>
      </w:pPr>
    </w:p>
    <w:p w:rsidR="00DE0585" w:rsidRPr="00397DF4" w:rsidRDefault="00DE0585" w:rsidP="004009B4">
      <w:pPr>
        <w:widowControl w:val="0"/>
        <w:autoSpaceDE w:val="0"/>
        <w:autoSpaceDN w:val="0"/>
        <w:adjustRightInd w:val="0"/>
        <w:spacing w:after="0" w:line="240" w:lineRule="auto"/>
        <w:rPr>
          <w:rFonts w:ascii="Times New Roman" w:hAnsi="Times New Roman"/>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right"/>
        <w:rPr>
          <w:rFonts w:ascii="Cambria" w:hAnsi="Cambria"/>
          <w:b/>
          <w:bCs/>
          <w:i/>
          <w:color w:val="000000"/>
          <w:spacing w:val="3"/>
          <w:sz w:val="24"/>
          <w:szCs w:val="24"/>
          <w:lang w:val="bg-BG"/>
        </w:rPr>
      </w:pPr>
      <w:r>
        <w:rPr>
          <w:rFonts w:ascii="Cambria" w:hAnsi="Cambria"/>
          <w:b/>
          <w:bCs/>
          <w:i/>
          <w:color w:val="000000"/>
          <w:spacing w:val="3"/>
          <w:sz w:val="24"/>
          <w:szCs w:val="24"/>
          <w:lang w:val="bg-BG" w:eastAsia="bg-BG"/>
        </w:rPr>
        <w:br w:type="page"/>
      </w:r>
      <w:r w:rsidRPr="00397DF4">
        <w:rPr>
          <w:rFonts w:ascii="Cambria" w:hAnsi="Cambria"/>
          <w:b/>
          <w:bCs/>
          <w:i/>
          <w:color w:val="000000"/>
          <w:spacing w:val="3"/>
          <w:sz w:val="24"/>
          <w:szCs w:val="24"/>
          <w:lang w:val="bg-BG" w:eastAsia="bg-BG"/>
        </w:rPr>
        <w:t xml:space="preserve">ОБРАЗЕЦ </w:t>
      </w:r>
    </w:p>
    <w:p w:rsidR="00DE0585"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97DF4">
        <w:rPr>
          <w:rFonts w:ascii="Cambria" w:eastAsia="Verdana-Bold" w:hAnsi="Cambria"/>
          <w:b/>
          <w:bCs/>
          <w:sz w:val="24"/>
          <w:szCs w:val="24"/>
          <w:lang w:val="bg-BG" w:eastAsia="bg-BG"/>
        </w:rPr>
        <w:t>ТЕХНИЧЕСКО ПРЕДЛОЖЕНИЕ</w:t>
      </w:r>
    </w:p>
    <w:p w:rsidR="00DE0585" w:rsidRPr="00397DF4" w:rsidRDefault="00DE0585" w:rsidP="004009B4">
      <w:pPr>
        <w:spacing w:after="0" w:line="240" w:lineRule="auto"/>
        <w:jc w:val="center"/>
        <w:rPr>
          <w:rFonts w:ascii="Cambria" w:eastAsia="Batang" w:hAnsi="Cambria"/>
          <w:b/>
          <w:bCs/>
          <w:spacing w:val="2"/>
          <w:sz w:val="24"/>
          <w:szCs w:val="24"/>
          <w:lang w:val="bg-BG"/>
        </w:rPr>
      </w:pPr>
    </w:p>
    <w:p w:rsidR="00DE0585" w:rsidRPr="00397DF4" w:rsidRDefault="00DE0585" w:rsidP="004009B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97DF4">
        <w:rPr>
          <w:rFonts w:ascii="Cambria" w:eastAsia="Batang" w:hAnsi="Cambria"/>
          <w:b/>
          <w:bCs/>
          <w:sz w:val="24"/>
          <w:szCs w:val="24"/>
          <w:lang w:val="bg-BG"/>
        </w:rPr>
        <w:t xml:space="preserve">За участие в обществена поръчка, възлагана по реда на Глава Осма „А“ от ЗОП с предмет: „Избор на изпълнител за </w:t>
      </w:r>
      <w:r w:rsidRPr="00AE46AD">
        <w:rPr>
          <w:rFonts w:ascii="Cambria" w:eastAsia="Batang" w:hAnsi="Cambria"/>
          <w:b/>
          <w:bCs/>
          <w:sz w:val="24"/>
          <w:szCs w:val="24"/>
          <w:lang w:val="bg-BG"/>
        </w:rPr>
        <w:t>извършване на енергийно обследване</w:t>
      </w:r>
      <w:r w:rsidRPr="00397DF4">
        <w:rPr>
          <w:rFonts w:ascii="Cambria" w:eastAsia="Batang" w:hAnsi="Cambria"/>
          <w:b/>
          <w:bCs/>
          <w:sz w:val="24"/>
          <w:szCs w:val="24"/>
          <w:lang w:val="bg-BG"/>
        </w:rPr>
        <w:t>“ по проект „Подготовка на Община Монтана за успешно развитие през следващия програмен период 2014-2020г.“</w:t>
      </w: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ДО:________________________________________________________________________________________________</w:t>
      </w:r>
    </w:p>
    <w:p w:rsidR="00DE0585" w:rsidRPr="00397DF4" w:rsidRDefault="00DE0585" w:rsidP="004009B4">
      <w:pPr>
        <w:spacing w:after="0" w:line="240" w:lineRule="auto"/>
        <w:ind w:firstLine="288"/>
        <w:jc w:val="center"/>
        <w:rPr>
          <w:rFonts w:ascii="Cambria" w:eastAsia="Batang" w:hAnsi="Cambria"/>
          <w:i/>
          <w:sz w:val="24"/>
          <w:szCs w:val="24"/>
          <w:lang w:val="bg-BG"/>
        </w:rPr>
      </w:pPr>
      <w:r w:rsidRPr="00397DF4">
        <w:rPr>
          <w:rFonts w:ascii="Cambria" w:eastAsia="Batang" w:hAnsi="Cambria"/>
          <w:sz w:val="24"/>
          <w:szCs w:val="24"/>
          <w:lang w:val="bg-BG"/>
        </w:rPr>
        <w:t>(</w:t>
      </w:r>
      <w:r w:rsidRPr="00397DF4">
        <w:rPr>
          <w:rFonts w:ascii="Cambria" w:eastAsia="Batang" w:hAnsi="Cambria"/>
          <w:i/>
          <w:sz w:val="24"/>
          <w:szCs w:val="24"/>
          <w:lang w:val="bg-BG"/>
        </w:rPr>
        <w:t>наименование и адрес на възложителя)</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От:________________________________________________________________________________________________</w:t>
      </w:r>
    </w:p>
    <w:p w:rsidR="00DE0585" w:rsidRPr="00397DF4" w:rsidRDefault="00DE0585" w:rsidP="004009B4">
      <w:pPr>
        <w:spacing w:after="0" w:line="240" w:lineRule="auto"/>
        <w:ind w:firstLine="288"/>
        <w:jc w:val="center"/>
        <w:rPr>
          <w:rFonts w:ascii="Cambria" w:eastAsia="Batang" w:hAnsi="Cambria"/>
          <w:i/>
          <w:sz w:val="24"/>
          <w:szCs w:val="24"/>
          <w:lang w:val="bg-BG"/>
        </w:rPr>
      </w:pPr>
      <w:r w:rsidRPr="00397DF4">
        <w:rPr>
          <w:rFonts w:ascii="Cambria" w:eastAsia="Batang" w:hAnsi="Cambria"/>
          <w:i/>
          <w:sz w:val="24"/>
          <w:szCs w:val="24"/>
          <w:lang w:val="bg-BG"/>
        </w:rPr>
        <w:t>(наименование на участника)</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 xml:space="preserve">с адрес: гр. _____________________ ул. _____________________________№ ___, </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тел.: __________________, факс: ________________, e-mail: 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 xml:space="preserve">ЕИК /Булстат/: ________________________, </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Дата, място и номер на регистрация по ДДС: _____________________________________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представлявано от ______________________________________________________________________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в качеството си на ___________________________________________________________________</w:t>
      </w:r>
    </w:p>
    <w:p w:rsidR="00DE0585" w:rsidRPr="00397DF4" w:rsidRDefault="00DE0585" w:rsidP="004009B4">
      <w:pPr>
        <w:spacing w:after="0" w:line="240" w:lineRule="auto"/>
        <w:ind w:firstLine="288"/>
        <w:jc w:val="both"/>
        <w:rPr>
          <w:rFonts w:ascii="Cambria" w:eastAsia="Batang" w:hAnsi="Cambria"/>
          <w:sz w:val="24"/>
          <w:szCs w:val="24"/>
          <w:lang w:val="bg-BG"/>
        </w:rPr>
      </w:pPr>
    </w:p>
    <w:p w:rsidR="00DE0585" w:rsidRPr="00397DF4" w:rsidRDefault="00DE0585" w:rsidP="004009B4">
      <w:pPr>
        <w:autoSpaceDE w:val="0"/>
        <w:autoSpaceDN w:val="0"/>
        <w:adjustRightInd w:val="0"/>
        <w:spacing w:after="0" w:line="240" w:lineRule="auto"/>
        <w:ind w:firstLine="288"/>
        <w:jc w:val="both"/>
        <w:rPr>
          <w:rFonts w:ascii="Cambria" w:eastAsia="Verdana-Bold" w:hAnsi="Cambria"/>
          <w:b/>
          <w:bCs/>
          <w:sz w:val="24"/>
          <w:szCs w:val="24"/>
          <w:lang w:val="bg-BG"/>
        </w:rPr>
      </w:pPr>
      <w:r w:rsidRPr="00397DF4">
        <w:rPr>
          <w:rFonts w:ascii="Cambria" w:eastAsia="Verdana-Bold" w:hAnsi="Cambria"/>
          <w:b/>
          <w:bCs/>
          <w:sz w:val="24"/>
          <w:szCs w:val="24"/>
          <w:lang w:val="bg-BG"/>
        </w:rPr>
        <w:t xml:space="preserve">   УВАЖАЕМИ ДАМИ И ГОСПОДА,</w:t>
      </w:r>
    </w:p>
    <w:p w:rsidR="00DE0585" w:rsidRPr="00397DF4" w:rsidRDefault="00DE0585" w:rsidP="004009B4">
      <w:pPr>
        <w:autoSpaceDE w:val="0"/>
        <w:autoSpaceDN w:val="0"/>
        <w:adjustRightInd w:val="0"/>
        <w:spacing w:after="0" w:line="240" w:lineRule="auto"/>
        <w:ind w:firstLine="513"/>
        <w:jc w:val="both"/>
        <w:rPr>
          <w:rFonts w:ascii="Cambria" w:eastAsia="Verdana-Bold" w:hAnsi="Cambria"/>
          <w:sz w:val="24"/>
          <w:szCs w:val="24"/>
          <w:lang w:val="bg-BG"/>
        </w:rPr>
      </w:pPr>
    </w:p>
    <w:p w:rsidR="00DE0585" w:rsidRPr="00397DF4" w:rsidRDefault="00DE0585" w:rsidP="004009B4">
      <w:pPr>
        <w:autoSpaceDE w:val="0"/>
        <w:autoSpaceDN w:val="0"/>
        <w:adjustRightInd w:val="0"/>
        <w:spacing w:after="0" w:line="240" w:lineRule="auto"/>
        <w:ind w:firstLine="513"/>
        <w:jc w:val="both"/>
        <w:rPr>
          <w:rFonts w:ascii="Cambria" w:eastAsia="Verdana-Bold" w:hAnsi="Cambria"/>
          <w:sz w:val="24"/>
          <w:szCs w:val="24"/>
          <w:lang w:val="bg-BG"/>
        </w:rPr>
      </w:pPr>
      <w:r w:rsidRPr="00397DF4">
        <w:rPr>
          <w:rFonts w:ascii="Cambria" w:eastAsia="Verdana-Bold" w:hAnsi="Cambria"/>
          <w:sz w:val="24"/>
          <w:szCs w:val="24"/>
          <w:lang w:val="bg-BG"/>
        </w:rPr>
        <w:t xml:space="preserve">С настоящото, Ви представяме нашето техническо предложение за участие в обществена поръчка, възлагана по реда на Глава Осма „А“ от ЗОП с предмет: </w:t>
      </w:r>
      <w:r w:rsidRPr="000225EE">
        <w:rPr>
          <w:rFonts w:ascii="Cambria" w:hAnsi="Cambria"/>
          <w:sz w:val="24"/>
          <w:szCs w:val="24"/>
          <w:lang w:val="bg-BG" w:eastAsia="bg-BG"/>
        </w:rPr>
        <w:t>„Избор на изпълнител за извършване на енергийно обследване“</w:t>
      </w:r>
      <w:r w:rsidRPr="00397DF4">
        <w:rPr>
          <w:rFonts w:ascii="Cambria" w:eastAsia="Verdana-Bold" w:hAnsi="Cambria"/>
          <w:sz w:val="24"/>
          <w:szCs w:val="24"/>
          <w:lang w:val="bg-BG"/>
        </w:rPr>
        <w:t xml:space="preserve"> по проект „Подготовка на Община Монтана за успешно развитие през следващия програмен период 2014-2020г.“</w:t>
      </w:r>
    </w:p>
    <w:p w:rsidR="00DE0585" w:rsidRPr="00397DF4" w:rsidRDefault="00DE0585" w:rsidP="004009B4">
      <w:pPr>
        <w:numPr>
          <w:ilvl w:val="0"/>
          <w:numId w:val="9"/>
        </w:numPr>
        <w:shd w:val="clear" w:color="auto" w:fill="FFFFFF"/>
        <w:spacing w:after="0" w:line="240" w:lineRule="auto"/>
        <w:jc w:val="both"/>
        <w:rPr>
          <w:rFonts w:ascii="Cambria" w:eastAsia="Batang" w:hAnsi="Cambria"/>
          <w:bCs/>
          <w:sz w:val="24"/>
          <w:szCs w:val="24"/>
          <w:lang w:val="bg-BG"/>
        </w:rPr>
      </w:pPr>
      <w:r w:rsidRPr="00397DF4">
        <w:rPr>
          <w:rFonts w:ascii="Cambria" w:eastAsia="Batang" w:hAnsi="Cambria"/>
          <w:bCs/>
          <w:sz w:val="24"/>
          <w:szCs w:val="24"/>
          <w:lang w:val="bg-BG"/>
        </w:rPr>
        <w:t xml:space="preserve">Срокът за изпълнението на поръчката, който предлагаме е …………… месеца </w:t>
      </w:r>
      <w:r w:rsidRPr="00397DF4">
        <w:rPr>
          <w:rFonts w:ascii="Cambria" w:eastAsia="Batang" w:hAnsi="Cambria"/>
          <w:bCs/>
          <w:i/>
          <w:sz w:val="24"/>
          <w:szCs w:val="24"/>
          <w:lang w:val="bg-BG"/>
        </w:rPr>
        <w:t>(не повече от 2 месеца)</w:t>
      </w:r>
      <w:r w:rsidRPr="00397DF4">
        <w:rPr>
          <w:rFonts w:ascii="Cambria" w:eastAsia="Batang" w:hAnsi="Cambria"/>
          <w:bCs/>
          <w:sz w:val="24"/>
          <w:szCs w:val="24"/>
          <w:lang w:val="bg-BG"/>
        </w:rPr>
        <w:t xml:space="preserve">. </w:t>
      </w:r>
    </w:p>
    <w:p w:rsidR="00DE0585" w:rsidRPr="00397DF4" w:rsidRDefault="00DE0585" w:rsidP="004009B4">
      <w:pPr>
        <w:shd w:val="clear" w:color="auto" w:fill="FFFFFF"/>
        <w:spacing w:after="0" w:line="240" w:lineRule="auto"/>
        <w:ind w:firstLine="567"/>
        <w:jc w:val="both"/>
        <w:rPr>
          <w:rFonts w:ascii="Cambria" w:eastAsia="Batang" w:hAnsi="Cambria"/>
          <w:bCs/>
          <w:sz w:val="24"/>
          <w:szCs w:val="24"/>
          <w:highlight w:val="yellow"/>
          <w:lang w:val="ru-RU"/>
        </w:rPr>
      </w:pPr>
    </w:p>
    <w:p w:rsidR="00DE0585" w:rsidRPr="000225EE" w:rsidRDefault="00DE0585" w:rsidP="004009B4">
      <w:pPr>
        <w:spacing w:after="0" w:line="240" w:lineRule="auto"/>
        <w:ind w:firstLine="709"/>
        <w:jc w:val="both"/>
        <w:rPr>
          <w:rFonts w:ascii="Cambria" w:eastAsia="Batang" w:hAnsi="Cambria"/>
          <w:bCs/>
          <w:sz w:val="24"/>
          <w:szCs w:val="24"/>
          <w:lang w:val="bg-BG"/>
        </w:rPr>
      </w:pPr>
      <w:r>
        <w:rPr>
          <w:rFonts w:ascii="Cambria" w:eastAsia="Batang" w:hAnsi="Cambria"/>
          <w:sz w:val="24"/>
          <w:szCs w:val="24"/>
          <w:lang w:val="bg-BG" w:eastAsia="bg-BG"/>
        </w:rPr>
        <w:t xml:space="preserve">2. А. </w:t>
      </w:r>
      <w:r w:rsidRPr="000225EE">
        <w:rPr>
          <w:rFonts w:ascii="Cambria" w:eastAsia="Batang" w:hAnsi="Cambria"/>
          <w:sz w:val="24"/>
          <w:szCs w:val="24"/>
          <w:lang w:val="bg-BG" w:eastAsia="bg-BG"/>
        </w:rPr>
        <w:t>Програма за изпълнение на предмета на поръчката. Участникът</w:t>
      </w:r>
      <w:r w:rsidRPr="000225EE">
        <w:rPr>
          <w:rFonts w:ascii="Cambria" w:eastAsia="Batang" w:hAnsi="Cambria"/>
          <w:bCs/>
          <w:sz w:val="24"/>
          <w:szCs w:val="24"/>
          <w:lang w:val="bg-BG"/>
        </w:rPr>
        <w:t xml:space="preserve"> описва разбирането на целите и резултатите, дейностите за тяхното изпълнение,избор на подход за постигане на целите и очертаване на методология, включително средства,способи  и  инструментариум за изпълнение на  поръчката. Ще се оценява в каква степен</w:t>
      </w:r>
      <w:r>
        <w:rPr>
          <w:rFonts w:ascii="Cambria" w:eastAsia="Batang" w:hAnsi="Cambria"/>
          <w:bCs/>
          <w:sz w:val="24"/>
          <w:szCs w:val="24"/>
          <w:lang w:val="bg-BG"/>
        </w:rPr>
        <w:t xml:space="preserve"> </w:t>
      </w:r>
      <w:r w:rsidRPr="000225EE">
        <w:rPr>
          <w:rFonts w:ascii="Cambria" w:eastAsia="Batang" w:hAnsi="Cambria"/>
          <w:bCs/>
          <w:sz w:val="24"/>
          <w:szCs w:val="24"/>
          <w:lang w:val="bg-BG"/>
        </w:rPr>
        <w:t>предложението на участника съответства на изискванията на възложителя и дали описаните</w:t>
      </w:r>
      <w:r>
        <w:rPr>
          <w:rFonts w:ascii="Cambria" w:eastAsia="Batang" w:hAnsi="Cambria"/>
          <w:bCs/>
          <w:sz w:val="24"/>
          <w:szCs w:val="24"/>
          <w:lang w:val="bg-BG"/>
        </w:rPr>
        <w:t xml:space="preserve"> </w:t>
      </w:r>
      <w:r w:rsidRPr="000225EE">
        <w:rPr>
          <w:rFonts w:ascii="Cambria" w:eastAsia="Batang" w:hAnsi="Cambria"/>
          <w:bCs/>
          <w:sz w:val="24"/>
          <w:szCs w:val="24"/>
          <w:lang w:val="bg-BG"/>
        </w:rPr>
        <w:t>дейности ще постигнат желаните резултати.</w:t>
      </w:r>
    </w:p>
    <w:p w:rsidR="00DE0585" w:rsidRPr="000225EE" w:rsidRDefault="00DE0585" w:rsidP="004009B4">
      <w:pPr>
        <w:spacing w:after="0" w:line="240" w:lineRule="auto"/>
        <w:ind w:left="1134" w:hanging="1134"/>
        <w:jc w:val="both"/>
        <w:rPr>
          <w:rFonts w:ascii="Cambria" w:eastAsia="Batang" w:hAnsi="Cambria"/>
          <w:sz w:val="24"/>
          <w:szCs w:val="24"/>
          <w:lang w:val="bg-BG"/>
        </w:rPr>
      </w:pPr>
    </w:p>
    <w:p w:rsidR="00DE0585" w:rsidRPr="000225EE" w:rsidRDefault="00DE0585" w:rsidP="004009B4">
      <w:pPr>
        <w:spacing w:after="0" w:line="240" w:lineRule="auto"/>
        <w:ind w:left="993" w:hanging="993"/>
        <w:jc w:val="both"/>
        <w:rPr>
          <w:rFonts w:ascii="Cambria" w:eastAsia="Batang" w:hAnsi="Cambria"/>
          <w:sz w:val="24"/>
          <w:szCs w:val="24"/>
          <w:lang w:val="bg-BG"/>
        </w:rPr>
      </w:pPr>
    </w:p>
    <w:p w:rsidR="00DE0585" w:rsidRPr="000225EE" w:rsidRDefault="00DE0585" w:rsidP="004009B4">
      <w:pPr>
        <w:spacing w:after="0" w:line="240" w:lineRule="auto"/>
        <w:ind w:firstLine="720"/>
        <w:jc w:val="both"/>
        <w:rPr>
          <w:rFonts w:ascii="Cambria" w:eastAsia="Batang" w:hAnsi="Cambria"/>
          <w:bCs/>
          <w:sz w:val="24"/>
          <w:szCs w:val="24"/>
          <w:lang w:val="bg-BG"/>
        </w:rPr>
      </w:pPr>
      <w:r>
        <w:rPr>
          <w:rFonts w:ascii="Cambria" w:eastAsia="Batang" w:hAnsi="Cambria"/>
          <w:sz w:val="24"/>
          <w:szCs w:val="24"/>
          <w:lang w:val="bg-BG" w:eastAsia="bg-BG"/>
        </w:rPr>
        <w:t xml:space="preserve">2.Б. </w:t>
      </w:r>
      <w:r w:rsidRPr="000225EE">
        <w:rPr>
          <w:rFonts w:ascii="Cambria" w:eastAsia="Batang" w:hAnsi="Cambria"/>
          <w:sz w:val="24"/>
          <w:szCs w:val="24"/>
          <w:lang w:val="bg-BG" w:eastAsia="bg-BG"/>
        </w:rPr>
        <w:t>Работен план - график - изготвяне на график и организация на работа. Участникът</w:t>
      </w:r>
      <w:r w:rsidRPr="000225EE">
        <w:rPr>
          <w:rFonts w:ascii="Cambria" w:eastAsia="Batang" w:hAnsi="Cambria"/>
          <w:bCs/>
          <w:sz w:val="24"/>
          <w:szCs w:val="24"/>
          <w:lang w:val="bg-BG"/>
        </w:rPr>
        <w:t xml:space="preserve"> описва график и</w:t>
      </w:r>
      <w:r>
        <w:rPr>
          <w:rFonts w:ascii="Cambria" w:eastAsia="Batang" w:hAnsi="Cambria"/>
          <w:bCs/>
          <w:sz w:val="24"/>
          <w:szCs w:val="24"/>
          <w:lang w:val="bg-BG"/>
        </w:rPr>
        <w:t xml:space="preserve"> </w:t>
      </w:r>
      <w:r w:rsidRPr="000225EE">
        <w:rPr>
          <w:rFonts w:ascii="Cambria" w:eastAsia="Batang" w:hAnsi="Cambria"/>
          <w:bCs/>
          <w:sz w:val="24"/>
          <w:szCs w:val="24"/>
          <w:lang w:val="bg-BG"/>
        </w:rPr>
        <w:t>организация на  работата,  включително  предварителна оценка на необходимото време за</w:t>
      </w:r>
      <w:r>
        <w:rPr>
          <w:rFonts w:ascii="Cambria" w:eastAsia="Batang" w:hAnsi="Cambria"/>
          <w:bCs/>
          <w:sz w:val="24"/>
          <w:szCs w:val="24"/>
          <w:lang w:val="bg-BG"/>
        </w:rPr>
        <w:t xml:space="preserve"> </w:t>
      </w:r>
      <w:r w:rsidRPr="000225EE">
        <w:rPr>
          <w:rFonts w:ascii="Cambria" w:eastAsia="Batang" w:hAnsi="Cambria"/>
          <w:bCs/>
          <w:sz w:val="24"/>
          <w:szCs w:val="24"/>
          <w:lang w:val="bg-BG"/>
        </w:rPr>
        <w:t>изпълнение,  идентифициране  и  ясно  обозначаване  на  времевите  зависимости  между</w:t>
      </w:r>
      <w:r>
        <w:rPr>
          <w:rFonts w:ascii="Cambria" w:eastAsia="Batang" w:hAnsi="Cambria"/>
          <w:bCs/>
          <w:sz w:val="24"/>
          <w:szCs w:val="24"/>
          <w:lang w:val="bg-BG"/>
        </w:rPr>
        <w:t xml:space="preserve"> </w:t>
      </w:r>
      <w:r w:rsidRPr="000225EE">
        <w:rPr>
          <w:rFonts w:ascii="Cambria" w:eastAsia="Batang" w:hAnsi="Cambria"/>
          <w:bCs/>
          <w:sz w:val="24"/>
          <w:szCs w:val="24"/>
          <w:lang w:val="bg-BG"/>
        </w:rPr>
        <w:t>дейностите;  последователността и съвместимостта на работния план-график с предложения</w:t>
      </w:r>
      <w:r>
        <w:rPr>
          <w:rFonts w:ascii="Cambria" w:eastAsia="Batang" w:hAnsi="Cambria"/>
          <w:bCs/>
          <w:sz w:val="24"/>
          <w:szCs w:val="24"/>
          <w:lang w:val="bg-BG"/>
        </w:rPr>
        <w:t xml:space="preserve"> </w:t>
      </w:r>
      <w:r w:rsidRPr="000225EE">
        <w:rPr>
          <w:rFonts w:ascii="Cambria" w:eastAsia="Batang" w:hAnsi="Cambria"/>
          <w:bCs/>
          <w:sz w:val="24"/>
          <w:szCs w:val="24"/>
          <w:lang w:val="bg-BG"/>
        </w:rPr>
        <w:t>подход и методика за реализацията на проекта; структуриране на екипа и механизъм на вътреекипна координация при разпределение на задачите и отговорностите.</w:t>
      </w:r>
    </w:p>
    <w:p w:rsidR="00DE0585" w:rsidRPr="000225EE" w:rsidRDefault="00DE0585" w:rsidP="004009B4">
      <w:pPr>
        <w:spacing w:after="0" w:line="240" w:lineRule="auto"/>
        <w:ind w:left="993" w:hanging="993"/>
        <w:jc w:val="both"/>
        <w:rPr>
          <w:rFonts w:ascii="Cambria" w:eastAsia="Batang" w:hAnsi="Cambria"/>
          <w:sz w:val="24"/>
          <w:szCs w:val="24"/>
          <w:lang w:val="bg-BG"/>
        </w:rPr>
      </w:pPr>
    </w:p>
    <w:p w:rsidR="00DE0585" w:rsidRPr="000225EE" w:rsidRDefault="00DE0585" w:rsidP="004009B4">
      <w:pPr>
        <w:spacing w:after="0" w:line="240" w:lineRule="auto"/>
        <w:jc w:val="both"/>
        <w:rPr>
          <w:rFonts w:ascii="Cambria" w:eastAsia="Batang" w:hAnsi="Cambria"/>
          <w:sz w:val="24"/>
          <w:szCs w:val="24"/>
          <w:lang w:val="bg-BG"/>
        </w:rPr>
      </w:pPr>
      <w:r w:rsidRPr="000225EE">
        <w:rPr>
          <w:rFonts w:ascii="Cambria" w:eastAsia="Batang" w:hAnsi="Cambria"/>
          <w:color w:val="000000"/>
          <w:sz w:val="20"/>
          <w:szCs w:val="20"/>
          <w:lang w:val="bg-BG"/>
        </w:rPr>
        <w:tab/>
      </w:r>
      <w:r w:rsidRPr="000225EE">
        <w:rPr>
          <w:rFonts w:ascii="Cambria" w:eastAsia="Batang" w:hAnsi="Cambria"/>
          <w:sz w:val="24"/>
          <w:szCs w:val="24"/>
          <w:lang w:val="bg-BG"/>
        </w:rPr>
        <w:t>Гарантираме, че сме в състояние да изпълним качествено поръчката в пълно съответствие с гореописаната оферта.</w:t>
      </w:r>
    </w:p>
    <w:p w:rsidR="00DE0585" w:rsidRPr="000225EE" w:rsidRDefault="00DE0585" w:rsidP="004009B4">
      <w:pPr>
        <w:shd w:val="clear" w:color="auto" w:fill="FFFFFF"/>
        <w:spacing w:after="0" w:line="240" w:lineRule="auto"/>
        <w:ind w:firstLine="855"/>
        <w:jc w:val="both"/>
        <w:rPr>
          <w:rFonts w:ascii="Cambria" w:eastAsia="Batang" w:hAnsi="Cambria"/>
          <w:sz w:val="24"/>
          <w:szCs w:val="24"/>
          <w:lang w:val="bg-BG"/>
        </w:rPr>
      </w:pPr>
    </w:p>
    <w:p w:rsidR="00DE0585" w:rsidRPr="000225EE" w:rsidRDefault="00DE0585" w:rsidP="004009B4">
      <w:pPr>
        <w:tabs>
          <w:tab w:val="left" w:pos="284"/>
        </w:tabs>
        <w:spacing w:after="0" w:line="240" w:lineRule="auto"/>
        <w:ind w:right="-17"/>
        <w:jc w:val="both"/>
        <w:rPr>
          <w:rFonts w:ascii="Cambria" w:eastAsia="Batang" w:hAnsi="Cambria"/>
          <w:bCs/>
          <w:sz w:val="24"/>
          <w:szCs w:val="24"/>
          <w:lang w:val="bg-BG"/>
        </w:rPr>
      </w:pPr>
      <w:r w:rsidRPr="000225EE">
        <w:rPr>
          <w:rFonts w:ascii="Cambria" w:eastAsia="Batang" w:hAnsi="Cambria"/>
          <w:bCs/>
          <w:sz w:val="24"/>
          <w:szCs w:val="24"/>
          <w:lang w:val="bg-BG"/>
        </w:rPr>
        <w:tab/>
      </w:r>
    </w:p>
    <w:p w:rsidR="00DE0585" w:rsidRPr="000225EE" w:rsidRDefault="00DE0585" w:rsidP="004009B4">
      <w:pPr>
        <w:tabs>
          <w:tab w:val="left" w:pos="284"/>
        </w:tabs>
        <w:spacing w:after="0" w:line="240" w:lineRule="auto"/>
        <w:ind w:right="-17"/>
        <w:jc w:val="both"/>
        <w:rPr>
          <w:rFonts w:ascii="Cambria" w:eastAsia="Batang" w:hAnsi="Cambria"/>
          <w:sz w:val="24"/>
          <w:szCs w:val="24"/>
          <w:lang w:val="bg-BG"/>
        </w:rPr>
      </w:pPr>
      <w:r w:rsidRPr="000225EE">
        <w:rPr>
          <w:rFonts w:ascii="Cambria" w:eastAsia="Batang" w:hAnsi="Cambria"/>
          <w:bCs/>
          <w:sz w:val="24"/>
          <w:szCs w:val="24"/>
          <w:lang w:val="bg-BG"/>
        </w:rPr>
        <w:tab/>
        <w:t>Забележка: Работният план - график трябва да обосновава и доказва предложения в ОФЕРТАТА срок за изпълнение в</w:t>
      </w:r>
      <w:r>
        <w:rPr>
          <w:rFonts w:ascii="Cambria" w:eastAsia="Batang" w:hAnsi="Cambria"/>
          <w:bCs/>
          <w:sz w:val="24"/>
          <w:szCs w:val="24"/>
          <w:lang w:val="bg-BG"/>
        </w:rPr>
        <w:t xml:space="preserve"> </w:t>
      </w:r>
      <w:r w:rsidRPr="000225EE">
        <w:rPr>
          <w:rFonts w:ascii="Cambria" w:eastAsia="Batang" w:hAnsi="Cambria"/>
          <w:bCs/>
          <w:sz w:val="24"/>
          <w:szCs w:val="24"/>
          <w:lang w:val="bg-BG"/>
        </w:rPr>
        <w:t>съответствие с действащата нормативна уредба</w:t>
      </w:r>
    </w:p>
    <w:p w:rsidR="00DE0585" w:rsidRPr="000225EE" w:rsidRDefault="00DE0585" w:rsidP="004009B4">
      <w:pPr>
        <w:spacing w:after="0" w:line="240" w:lineRule="auto"/>
        <w:ind w:left="360" w:right="-180" w:firstLine="348"/>
        <w:jc w:val="both"/>
        <w:rPr>
          <w:rFonts w:ascii="Cambria" w:eastAsia="Batang" w:hAnsi="Cambria"/>
          <w:sz w:val="24"/>
          <w:szCs w:val="24"/>
          <w:lang w:val="bg-BG"/>
        </w:rPr>
      </w:pPr>
    </w:p>
    <w:p w:rsidR="00DE0585" w:rsidRPr="000225EE" w:rsidRDefault="00DE0585" w:rsidP="004009B4">
      <w:pPr>
        <w:tabs>
          <w:tab w:val="left" w:pos="1399"/>
        </w:tabs>
        <w:autoSpaceDE w:val="0"/>
        <w:autoSpaceDN w:val="0"/>
        <w:adjustRightInd w:val="0"/>
        <w:spacing w:after="0" w:line="240" w:lineRule="auto"/>
        <w:jc w:val="both"/>
        <w:rPr>
          <w:rFonts w:ascii="Cambria" w:eastAsia="Verdana-Italic" w:hAnsi="Cambria"/>
          <w:sz w:val="24"/>
          <w:szCs w:val="24"/>
          <w:lang w:val="bg-BG"/>
        </w:rPr>
      </w:pPr>
    </w:p>
    <w:p w:rsidR="00DE0585" w:rsidRPr="000225EE" w:rsidRDefault="00DE0585" w:rsidP="004009B4">
      <w:pPr>
        <w:spacing w:after="0" w:line="240" w:lineRule="auto"/>
        <w:ind w:firstLine="288"/>
        <w:jc w:val="both"/>
        <w:rPr>
          <w:rFonts w:ascii="Cambria" w:eastAsia="Batang" w:hAnsi="Cambria"/>
          <w:sz w:val="24"/>
          <w:szCs w:val="24"/>
          <w:lang w:val="bg-BG"/>
        </w:rPr>
      </w:pPr>
      <w:r w:rsidRPr="000225EE">
        <w:rPr>
          <w:rFonts w:ascii="Cambria" w:eastAsia="Batang" w:hAnsi="Cambria"/>
          <w:sz w:val="24"/>
          <w:szCs w:val="24"/>
          <w:lang w:val="bg-BG"/>
        </w:rPr>
        <w:t>Дата: _____________ г.</w:t>
      </w:r>
      <w:r w:rsidRPr="000225EE">
        <w:rPr>
          <w:rFonts w:ascii="Cambria" w:eastAsia="Batang" w:hAnsi="Cambria"/>
          <w:sz w:val="24"/>
          <w:szCs w:val="24"/>
          <w:lang w:val="bg-BG"/>
        </w:rPr>
        <w:tab/>
      </w:r>
      <w:r w:rsidRPr="000225EE">
        <w:rPr>
          <w:rFonts w:ascii="Cambria" w:eastAsia="Batang" w:hAnsi="Cambria"/>
          <w:sz w:val="24"/>
          <w:szCs w:val="24"/>
          <w:lang w:val="bg-BG"/>
        </w:rPr>
        <w:tab/>
      </w:r>
      <w:r w:rsidRPr="000225EE">
        <w:rPr>
          <w:rFonts w:ascii="Cambria" w:eastAsia="Batang" w:hAnsi="Cambria"/>
          <w:sz w:val="24"/>
          <w:szCs w:val="24"/>
          <w:lang w:val="bg-BG"/>
        </w:rPr>
        <w:tab/>
        <w:t>Подпис и Печат:______________________</w:t>
      </w:r>
    </w:p>
    <w:p w:rsidR="00DE0585" w:rsidRPr="00397DF4" w:rsidRDefault="00DE0585" w:rsidP="004009B4">
      <w:pPr>
        <w:spacing w:after="0" w:line="240" w:lineRule="auto"/>
        <w:ind w:firstLine="288"/>
        <w:jc w:val="both"/>
        <w:rPr>
          <w:rFonts w:ascii="Cambria" w:eastAsia="Batang" w:hAnsi="Cambria"/>
          <w:sz w:val="24"/>
          <w:szCs w:val="24"/>
          <w:lang w:val="bg-BG"/>
        </w:rPr>
      </w:pPr>
    </w:p>
    <w:p w:rsidR="00DE0585" w:rsidRPr="00397DF4" w:rsidRDefault="00DE0585" w:rsidP="004009B4">
      <w:pPr>
        <w:widowControl w:val="0"/>
        <w:tabs>
          <w:tab w:val="left" w:pos="965"/>
        </w:tabs>
        <w:autoSpaceDE w:val="0"/>
        <w:autoSpaceDN w:val="0"/>
        <w:adjustRightInd w:val="0"/>
        <w:spacing w:after="0" w:line="240" w:lineRule="auto"/>
        <w:jc w:val="both"/>
        <w:rPr>
          <w:rFonts w:ascii="Cambria" w:hAnsi="Cambria"/>
          <w:color w:val="000000"/>
          <w:sz w:val="24"/>
          <w:szCs w:val="24"/>
          <w:lang w:val="bg-BG" w:eastAsia="bg-BG"/>
        </w:rPr>
      </w:pPr>
    </w:p>
    <w:p w:rsidR="00DE0585" w:rsidRPr="00397DF4" w:rsidRDefault="00DE0585" w:rsidP="004009B4">
      <w:pPr>
        <w:widowControl w:val="0"/>
        <w:tabs>
          <w:tab w:val="left" w:pos="965"/>
        </w:tabs>
        <w:autoSpaceDE w:val="0"/>
        <w:autoSpaceDN w:val="0"/>
        <w:adjustRightInd w:val="0"/>
        <w:spacing w:after="0" w:line="240" w:lineRule="auto"/>
        <w:jc w:val="both"/>
        <w:rPr>
          <w:rFonts w:ascii="Cambria" w:hAnsi="Cambria"/>
          <w:color w:val="000000"/>
          <w:sz w:val="24"/>
          <w:szCs w:val="24"/>
          <w:lang w:val="bg-BG" w:eastAsia="bg-BG"/>
        </w:rPr>
      </w:pPr>
      <w:r w:rsidRPr="00397DF4">
        <w:rPr>
          <w:rFonts w:ascii="Cambria" w:hAnsi="Cambria"/>
          <w:color w:val="000000"/>
          <w:sz w:val="24"/>
          <w:szCs w:val="24"/>
          <w:lang w:val="bg-BG" w:eastAsia="bg-BG"/>
        </w:rPr>
        <w:br w:type="page"/>
      </w:r>
    </w:p>
    <w:p w:rsidR="00DE0585" w:rsidRPr="00397DF4" w:rsidRDefault="00DE0585" w:rsidP="004009B4">
      <w:pPr>
        <w:widowControl w:val="0"/>
        <w:autoSpaceDE w:val="0"/>
        <w:autoSpaceDN w:val="0"/>
        <w:adjustRightInd w:val="0"/>
        <w:spacing w:after="0" w:line="240" w:lineRule="auto"/>
        <w:jc w:val="right"/>
        <w:rPr>
          <w:rFonts w:ascii="Times New Roman" w:hAnsi="Times New Roman"/>
          <w:b/>
          <w:bCs/>
          <w:i/>
          <w:color w:val="000000"/>
          <w:spacing w:val="3"/>
          <w:sz w:val="24"/>
          <w:szCs w:val="24"/>
          <w:lang w:val="bg-BG" w:eastAsia="bg-BG"/>
        </w:rPr>
      </w:pPr>
      <w:r w:rsidRPr="00397DF4">
        <w:rPr>
          <w:rFonts w:ascii="Times New Roman" w:hAnsi="Times New Roman"/>
          <w:b/>
          <w:bCs/>
          <w:i/>
          <w:color w:val="000000"/>
          <w:spacing w:val="3"/>
          <w:sz w:val="24"/>
          <w:szCs w:val="24"/>
          <w:lang w:val="bg-BG" w:eastAsia="bg-BG"/>
        </w:rPr>
        <w:t xml:space="preserve">ОБРАЗЕЦ </w:t>
      </w:r>
    </w:p>
    <w:p w:rsidR="00DE0585" w:rsidRPr="00397DF4" w:rsidRDefault="00DE0585" w:rsidP="004009B4">
      <w:pPr>
        <w:widowControl w:val="0"/>
        <w:autoSpaceDE w:val="0"/>
        <w:autoSpaceDN w:val="0"/>
        <w:adjustRightInd w:val="0"/>
        <w:spacing w:after="0" w:line="240" w:lineRule="auto"/>
        <w:ind w:firstLine="288"/>
        <w:jc w:val="center"/>
        <w:rPr>
          <w:rFonts w:ascii="Times New Roman" w:eastAsia="Verdana-Bold" w:hAnsi="Times New Roman"/>
          <w:b/>
          <w:bCs/>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center"/>
        <w:rPr>
          <w:rFonts w:ascii="Times New Roman" w:eastAsia="Verdana-Bold" w:hAnsi="Times New Roman"/>
          <w:b/>
          <w:bCs/>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97DF4">
        <w:rPr>
          <w:rFonts w:ascii="Cambria" w:eastAsia="Verdana-Bold" w:hAnsi="Cambria"/>
          <w:b/>
          <w:bCs/>
          <w:sz w:val="24"/>
          <w:szCs w:val="24"/>
          <w:lang w:val="bg-BG" w:eastAsia="bg-BG"/>
        </w:rPr>
        <w:t>ЦЕНОВО  ПРЕДЛОЖЕНИЕ</w:t>
      </w:r>
    </w:p>
    <w:p w:rsidR="00DE0585" w:rsidRPr="00397DF4" w:rsidRDefault="00DE0585" w:rsidP="004009B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97DF4">
        <w:rPr>
          <w:rFonts w:ascii="Cambria" w:eastAsia="Batang" w:hAnsi="Cambria"/>
          <w:b/>
          <w:bCs/>
          <w:sz w:val="24"/>
          <w:szCs w:val="24"/>
          <w:lang w:val="bg-BG"/>
        </w:rPr>
        <w:t xml:space="preserve">За участие в обществена поръчка, възлагана по реда на Глава Осма „А“ от ЗОП с предмет: „Избор на изпълнител за </w:t>
      </w:r>
      <w:r w:rsidRPr="00AE46AD">
        <w:rPr>
          <w:rFonts w:ascii="Cambria" w:eastAsia="Batang" w:hAnsi="Cambria"/>
          <w:b/>
          <w:bCs/>
          <w:sz w:val="24"/>
          <w:szCs w:val="24"/>
          <w:lang w:val="bg-BG"/>
        </w:rPr>
        <w:t>извършване на енергийно обследване</w:t>
      </w:r>
      <w:r w:rsidRPr="00397DF4">
        <w:rPr>
          <w:rFonts w:ascii="Cambria" w:eastAsia="Batang" w:hAnsi="Cambria"/>
          <w:b/>
          <w:bCs/>
          <w:sz w:val="24"/>
          <w:szCs w:val="24"/>
          <w:lang w:val="bg-BG"/>
        </w:rPr>
        <w:t>“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autoSpaceDE w:val="0"/>
        <w:autoSpaceDN w:val="0"/>
        <w:adjustRightInd w:val="0"/>
        <w:spacing w:after="0" w:line="240" w:lineRule="auto"/>
        <w:ind w:firstLine="288"/>
        <w:jc w:val="both"/>
        <w:rPr>
          <w:rFonts w:ascii="Cambria" w:hAnsi="Cambria"/>
          <w:sz w:val="24"/>
          <w:szCs w:val="24"/>
          <w:lang w:val="bg-BG" w:eastAsia="bg-BG"/>
        </w:rPr>
      </w:pP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ДО:_________________________________________________________________________________________________</w:t>
      </w:r>
    </w:p>
    <w:p w:rsidR="00DE0585" w:rsidRPr="00397DF4" w:rsidRDefault="00DE0585" w:rsidP="004009B4">
      <w:pPr>
        <w:spacing w:after="0" w:line="240" w:lineRule="auto"/>
        <w:ind w:firstLine="288"/>
        <w:jc w:val="center"/>
        <w:rPr>
          <w:rFonts w:ascii="Cambria" w:eastAsia="Batang" w:hAnsi="Cambria"/>
          <w:i/>
          <w:sz w:val="24"/>
          <w:szCs w:val="24"/>
          <w:lang w:val="bg-BG"/>
        </w:rPr>
      </w:pPr>
      <w:r w:rsidRPr="00397DF4">
        <w:rPr>
          <w:rFonts w:ascii="Cambria" w:eastAsia="Batang" w:hAnsi="Cambria"/>
          <w:i/>
          <w:sz w:val="24"/>
          <w:szCs w:val="24"/>
          <w:lang w:val="bg-BG"/>
        </w:rPr>
        <w:t>(наименование и адрес на възложителя)</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От:_________________________________________________________________________________________________</w:t>
      </w:r>
    </w:p>
    <w:p w:rsidR="00DE0585" w:rsidRPr="00397DF4" w:rsidRDefault="00DE0585" w:rsidP="004009B4">
      <w:pPr>
        <w:spacing w:after="0" w:line="240" w:lineRule="auto"/>
        <w:ind w:firstLine="288"/>
        <w:jc w:val="center"/>
        <w:rPr>
          <w:rFonts w:ascii="Cambria" w:eastAsia="Batang" w:hAnsi="Cambria"/>
          <w:i/>
          <w:sz w:val="24"/>
          <w:szCs w:val="24"/>
          <w:lang w:val="bg-BG"/>
        </w:rPr>
      </w:pPr>
      <w:r w:rsidRPr="00397DF4">
        <w:rPr>
          <w:rFonts w:ascii="Cambria" w:eastAsia="Batang" w:hAnsi="Cambria"/>
          <w:i/>
          <w:sz w:val="24"/>
          <w:szCs w:val="24"/>
          <w:lang w:val="bg-BG"/>
        </w:rPr>
        <w:t>(наименование на участника)</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 xml:space="preserve">с адрес: гр. _____________________ ул._______________________, № _______, </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тел.: __________________ , факс: ________________, e-mail: 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 xml:space="preserve">ЕИК  /Булстат/: _____________________________, </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Дата, място и номер на регистрация по ДДС: ___________________________________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представлявано от ______________________________________________________________________</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в качеството си на ___________________________________________________________________</w:t>
      </w:r>
    </w:p>
    <w:p w:rsidR="00DE0585" w:rsidRPr="00397DF4" w:rsidRDefault="00DE0585" w:rsidP="004009B4">
      <w:pPr>
        <w:autoSpaceDE w:val="0"/>
        <w:autoSpaceDN w:val="0"/>
        <w:adjustRightInd w:val="0"/>
        <w:spacing w:after="0" w:line="240" w:lineRule="auto"/>
        <w:ind w:firstLine="288"/>
        <w:jc w:val="both"/>
        <w:rPr>
          <w:rFonts w:ascii="Cambria" w:eastAsia="Verdana-Bold" w:hAnsi="Cambria"/>
          <w:sz w:val="24"/>
          <w:szCs w:val="24"/>
          <w:lang w:val="bg-BG"/>
        </w:rPr>
      </w:pPr>
    </w:p>
    <w:p w:rsidR="00DE0585" w:rsidRPr="00397DF4" w:rsidRDefault="00DE0585" w:rsidP="004009B4">
      <w:pPr>
        <w:autoSpaceDE w:val="0"/>
        <w:autoSpaceDN w:val="0"/>
        <w:adjustRightInd w:val="0"/>
        <w:spacing w:after="0" w:line="240" w:lineRule="auto"/>
        <w:ind w:firstLine="513"/>
        <w:jc w:val="both"/>
        <w:rPr>
          <w:rFonts w:ascii="Cambria" w:eastAsia="Verdana-Bold" w:hAnsi="Cambria"/>
          <w:b/>
          <w:bCs/>
          <w:sz w:val="24"/>
          <w:szCs w:val="24"/>
          <w:lang w:val="bg-BG"/>
        </w:rPr>
      </w:pPr>
      <w:r w:rsidRPr="00397DF4">
        <w:rPr>
          <w:rFonts w:ascii="Cambria" w:eastAsia="Verdana-Bold" w:hAnsi="Cambria"/>
          <w:b/>
          <w:bCs/>
          <w:sz w:val="24"/>
          <w:szCs w:val="24"/>
          <w:lang w:val="bg-BG"/>
        </w:rPr>
        <w:t>УВАЖАЕМИ ДАМИ И ГОСПОДА,</w:t>
      </w:r>
    </w:p>
    <w:p w:rsidR="00DE0585" w:rsidRPr="00397DF4" w:rsidRDefault="00DE0585" w:rsidP="004009B4">
      <w:pPr>
        <w:widowControl w:val="0"/>
        <w:tabs>
          <w:tab w:val="left" w:pos="-720"/>
        </w:tabs>
        <w:suppressAutoHyphens/>
        <w:spacing w:after="0" w:line="240" w:lineRule="auto"/>
        <w:ind w:firstLine="513"/>
        <w:jc w:val="both"/>
        <w:rPr>
          <w:rFonts w:ascii="Cambria" w:eastAsia="Verdana-Bold" w:hAnsi="Cambria"/>
          <w:b/>
          <w:bCs/>
          <w:sz w:val="24"/>
          <w:szCs w:val="24"/>
          <w:lang w:val="bg-BG"/>
        </w:rPr>
      </w:pPr>
      <w:r w:rsidRPr="00397DF4">
        <w:rPr>
          <w:rFonts w:ascii="Cambria" w:eastAsia="Verdana-Bold" w:hAnsi="Cambria"/>
          <w:b/>
          <w:bCs/>
          <w:sz w:val="24"/>
          <w:szCs w:val="24"/>
          <w:lang w:val="bg-BG"/>
        </w:rPr>
        <w:tab/>
      </w:r>
    </w:p>
    <w:p w:rsidR="00DE0585" w:rsidRPr="00397DF4" w:rsidRDefault="00DE0585" w:rsidP="004009B4">
      <w:pPr>
        <w:spacing w:after="0" w:line="240" w:lineRule="auto"/>
        <w:jc w:val="both"/>
        <w:rPr>
          <w:rFonts w:ascii="Cambria" w:eastAsia="Batang" w:hAnsi="Cambria"/>
          <w:b/>
          <w:sz w:val="24"/>
          <w:szCs w:val="24"/>
          <w:lang w:val="bg-BG"/>
        </w:rPr>
      </w:pPr>
      <w:r w:rsidRPr="00397DF4">
        <w:rPr>
          <w:rFonts w:ascii="Cambria" w:eastAsia="Verdana-Bold" w:hAnsi="Cambria"/>
          <w:sz w:val="24"/>
          <w:szCs w:val="24"/>
          <w:lang w:val="bg-BG"/>
        </w:rPr>
        <w:tab/>
      </w:r>
      <w:r w:rsidRPr="00397DF4">
        <w:rPr>
          <w:rFonts w:ascii="Cambria" w:eastAsia="Batang" w:hAnsi="Cambria"/>
          <w:sz w:val="24"/>
          <w:szCs w:val="24"/>
          <w:lang w:val="bg-BG"/>
        </w:rPr>
        <w:t>С настоящото, Ви представяме нашата оферта за участие в обявената от Вас обществена поръчка с горепосочения обект.</w:t>
      </w:r>
    </w:p>
    <w:p w:rsidR="00DE0585" w:rsidRPr="00397DF4" w:rsidRDefault="00DE0585" w:rsidP="004009B4">
      <w:pPr>
        <w:spacing w:after="0" w:line="240" w:lineRule="auto"/>
        <w:jc w:val="both"/>
        <w:rPr>
          <w:rFonts w:ascii="Cambria" w:eastAsia="Batang" w:hAnsi="Cambria"/>
          <w:sz w:val="24"/>
          <w:szCs w:val="24"/>
          <w:lang w:val="bg-BG"/>
        </w:rPr>
      </w:pPr>
    </w:p>
    <w:p w:rsidR="00DE0585" w:rsidRPr="00397DF4" w:rsidRDefault="00DE0585" w:rsidP="004009B4">
      <w:pPr>
        <w:spacing w:after="0" w:line="240" w:lineRule="auto"/>
        <w:ind w:firstLine="708"/>
        <w:jc w:val="both"/>
        <w:rPr>
          <w:rFonts w:ascii="Cambria" w:eastAsia="Batang" w:hAnsi="Cambria"/>
          <w:b/>
          <w:sz w:val="24"/>
          <w:szCs w:val="24"/>
          <w:u w:val="single"/>
          <w:lang w:val="bg-BG"/>
        </w:rPr>
      </w:pPr>
      <w:r w:rsidRPr="00397DF4">
        <w:rPr>
          <w:rFonts w:ascii="Cambria" w:eastAsia="Batang" w:hAnsi="Cambria"/>
          <w:b/>
          <w:sz w:val="24"/>
          <w:szCs w:val="24"/>
          <w:u w:val="single"/>
          <w:lang w:val="bg-BG"/>
        </w:rPr>
        <w:t>І. ЦЕНА И УСЛОВИЯ НА ФОРМИРАНЕТО Й</w:t>
      </w:r>
    </w:p>
    <w:p w:rsidR="00DE0585" w:rsidRPr="00397DF4" w:rsidRDefault="00DE0585" w:rsidP="004009B4">
      <w:pPr>
        <w:spacing w:after="0" w:line="240" w:lineRule="auto"/>
        <w:rPr>
          <w:rFonts w:ascii="Cambria" w:eastAsia="Batang" w:hAnsi="Cambria"/>
          <w:sz w:val="24"/>
          <w:szCs w:val="24"/>
          <w:lang w:val="bg-BG"/>
        </w:rPr>
      </w:pP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ab/>
        <w:t xml:space="preserve">За изпълнение предмета на обществената поръчка с предмет: </w:t>
      </w:r>
      <w:r w:rsidRPr="00397DF4">
        <w:rPr>
          <w:rFonts w:ascii="Cambria" w:eastAsia="Batang" w:hAnsi="Cambria"/>
          <w:b/>
          <w:bCs/>
          <w:sz w:val="24"/>
          <w:szCs w:val="24"/>
          <w:lang w:val="bg-BG"/>
        </w:rPr>
        <w:t xml:space="preserve">: „Избор на изпълнител за </w:t>
      </w:r>
      <w:r w:rsidRPr="00AE46AD">
        <w:rPr>
          <w:rFonts w:ascii="Cambria" w:eastAsia="Batang" w:hAnsi="Cambria"/>
          <w:b/>
          <w:bCs/>
          <w:sz w:val="24"/>
          <w:szCs w:val="24"/>
          <w:lang w:val="bg-BG"/>
        </w:rPr>
        <w:t>извършване на енергийно обследване</w:t>
      </w:r>
      <w:r w:rsidRPr="00397DF4">
        <w:rPr>
          <w:rFonts w:ascii="Cambria" w:eastAsia="Batang" w:hAnsi="Cambria"/>
          <w:b/>
          <w:bCs/>
          <w:sz w:val="24"/>
          <w:szCs w:val="24"/>
          <w:lang w:val="bg-BG"/>
        </w:rPr>
        <w:t>“</w:t>
      </w:r>
      <w:r w:rsidRPr="00397DF4">
        <w:rPr>
          <w:rFonts w:ascii="Cambria" w:eastAsia="Batang" w:hAnsi="Cambria"/>
          <w:sz w:val="24"/>
          <w:szCs w:val="24"/>
          <w:lang w:val="bg-BG"/>
        </w:rPr>
        <w:t xml:space="preserve"> по проект „Подготовка на Община Монтана за успешно развитие през следващия програмен период 2014-2020г.“</w:t>
      </w:r>
      <w:r w:rsidRPr="00397DF4">
        <w:rPr>
          <w:rFonts w:ascii="Cambria" w:eastAsia="Batang" w:hAnsi="Cambria"/>
          <w:b/>
          <w:sz w:val="24"/>
          <w:szCs w:val="24"/>
          <w:lang w:val="bg-BG"/>
        </w:rPr>
        <w:t>, предложената от нас цена е както следва:</w:t>
      </w:r>
    </w:p>
    <w:p w:rsidR="00DE0585" w:rsidRPr="00397DF4" w:rsidRDefault="00DE0585" w:rsidP="004009B4">
      <w:pPr>
        <w:spacing w:after="0" w:line="240" w:lineRule="auto"/>
        <w:ind w:firstLine="720"/>
        <w:jc w:val="center"/>
        <w:rPr>
          <w:rFonts w:ascii="Cambria" w:eastAsia="Batang" w:hAnsi="Cambria"/>
          <w:sz w:val="24"/>
          <w:szCs w:val="24"/>
          <w:highlight w:val="yellow"/>
          <w:lang w:val="bg-BG"/>
        </w:rPr>
      </w:pPr>
    </w:p>
    <w:p w:rsidR="00DE0585" w:rsidRPr="00232F04" w:rsidRDefault="00DE0585" w:rsidP="004009B4">
      <w:pPr>
        <w:spacing w:after="0" w:line="240" w:lineRule="auto"/>
        <w:jc w:val="both"/>
        <w:rPr>
          <w:rFonts w:ascii="Cambria" w:eastAsia="Batang" w:hAnsi="Cambria"/>
          <w:sz w:val="24"/>
          <w:szCs w:val="24"/>
          <w:lang w:val="bg-BG"/>
        </w:rPr>
      </w:pPr>
      <w:r w:rsidRPr="00232F04">
        <w:rPr>
          <w:rFonts w:ascii="Cambria" w:eastAsia="Batang" w:hAnsi="Cambria"/>
          <w:color w:val="000000"/>
          <w:sz w:val="24"/>
          <w:szCs w:val="24"/>
          <w:lang w:val="bg-BG"/>
        </w:rPr>
        <w:t>Цена за изпълнението на Дейността по о</w:t>
      </w:r>
      <w:r w:rsidRPr="00232F04">
        <w:rPr>
          <w:rFonts w:ascii="Cambria" w:eastAsia="Batang" w:hAnsi="Cambria"/>
          <w:sz w:val="24"/>
          <w:szCs w:val="24"/>
          <w:lang w:val="bg-BG"/>
        </w:rPr>
        <w:t>бследването и сертифицирането за енергийна ефективност на сгради възлиза на:</w:t>
      </w:r>
    </w:p>
    <w:p w:rsidR="00DE0585" w:rsidRPr="00232F04" w:rsidRDefault="00DE0585" w:rsidP="004009B4">
      <w:pPr>
        <w:spacing w:after="0" w:line="240" w:lineRule="auto"/>
        <w:jc w:val="both"/>
        <w:rPr>
          <w:rFonts w:ascii="Cambria" w:eastAsia="Batang" w:hAnsi="Cambria"/>
          <w:sz w:val="24"/>
          <w:szCs w:val="24"/>
          <w:lang w:val="bg-BG"/>
        </w:rPr>
      </w:pPr>
    </w:p>
    <w:p w:rsidR="00DE0585" w:rsidRPr="00232F04" w:rsidRDefault="00DE0585" w:rsidP="004009B4">
      <w:pPr>
        <w:spacing w:after="0" w:line="240" w:lineRule="auto"/>
        <w:jc w:val="center"/>
        <w:rPr>
          <w:rFonts w:ascii="Cambria" w:eastAsia="Batang" w:hAnsi="Cambria"/>
          <w:sz w:val="24"/>
          <w:szCs w:val="24"/>
          <w:lang w:val="bg-BG"/>
        </w:rPr>
      </w:pPr>
      <w:r w:rsidRPr="00232F04">
        <w:rPr>
          <w:rFonts w:ascii="Cambria" w:eastAsia="Batang" w:hAnsi="Cambria"/>
          <w:sz w:val="24"/>
          <w:szCs w:val="24"/>
          <w:lang w:val="bg-BG"/>
        </w:rPr>
        <w:t>_________________ лева без ДДС</w:t>
      </w:r>
    </w:p>
    <w:p w:rsidR="00DE0585" w:rsidRPr="00232F04" w:rsidRDefault="00DE0585" w:rsidP="004009B4">
      <w:pPr>
        <w:spacing w:after="0" w:line="240" w:lineRule="auto"/>
        <w:jc w:val="center"/>
        <w:rPr>
          <w:rFonts w:ascii="Cambria" w:eastAsia="Batang" w:hAnsi="Cambria"/>
          <w:sz w:val="24"/>
          <w:szCs w:val="24"/>
          <w:lang w:val="bg-BG"/>
        </w:rPr>
      </w:pPr>
    </w:p>
    <w:p w:rsidR="00DE0585" w:rsidRPr="00232F04" w:rsidRDefault="00DE0585" w:rsidP="004009B4">
      <w:pPr>
        <w:spacing w:after="0" w:line="240" w:lineRule="auto"/>
        <w:jc w:val="center"/>
        <w:rPr>
          <w:rFonts w:ascii="Cambria" w:eastAsia="Batang" w:hAnsi="Cambria"/>
          <w:sz w:val="24"/>
          <w:szCs w:val="24"/>
          <w:lang w:val="bg-BG"/>
        </w:rPr>
      </w:pPr>
      <w:r w:rsidRPr="00232F04">
        <w:rPr>
          <w:rFonts w:ascii="Cambria" w:eastAsia="Batang" w:hAnsi="Cambria"/>
          <w:b/>
          <w:sz w:val="24"/>
          <w:szCs w:val="24"/>
          <w:lang w:val="bg-BG"/>
        </w:rPr>
        <w:t>Словом:</w:t>
      </w:r>
      <w:r w:rsidRPr="00232F04">
        <w:rPr>
          <w:rFonts w:ascii="Cambria" w:eastAsia="Batang" w:hAnsi="Cambria"/>
          <w:sz w:val="24"/>
          <w:szCs w:val="24"/>
          <w:lang w:val="bg-BG"/>
        </w:rPr>
        <w:t xml:space="preserve"> ________________________________________________________</w:t>
      </w:r>
    </w:p>
    <w:p w:rsidR="00DE0585" w:rsidRPr="00232F04" w:rsidRDefault="00DE0585" w:rsidP="004009B4">
      <w:pPr>
        <w:spacing w:after="0" w:line="240" w:lineRule="auto"/>
        <w:jc w:val="center"/>
        <w:rPr>
          <w:rFonts w:ascii="Cambria" w:eastAsia="Batang" w:hAnsi="Cambria"/>
          <w:i/>
          <w:sz w:val="24"/>
          <w:szCs w:val="24"/>
          <w:lang w:val="bg-BG"/>
        </w:rPr>
      </w:pPr>
      <w:r w:rsidRPr="00232F04">
        <w:rPr>
          <w:rFonts w:ascii="Cambria" w:eastAsia="Batang" w:hAnsi="Cambria"/>
          <w:i/>
          <w:sz w:val="24"/>
          <w:szCs w:val="24"/>
          <w:lang w:val="bg-BG"/>
        </w:rPr>
        <w:t>посочва се цифром и словом стойността в лева без ДДС</w:t>
      </w:r>
    </w:p>
    <w:p w:rsidR="00DE0585" w:rsidRPr="00232F04" w:rsidRDefault="00DE0585" w:rsidP="004009B4">
      <w:pPr>
        <w:spacing w:after="0" w:line="240" w:lineRule="auto"/>
        <w:jc w:val="center"/>
        <w:rPr>
          <w:rFonts w:ascii="Cambria" w:eastAsia="Batang" w:hAnsi="Cambria"/>
          <w:sz w:val="24"/>
          <w:szCs w:val="24"/>
          <w:lang w:val="bg-BG"/>
        </w:rPr>
      </w:pPr>
    </w:p>
    <w:p w:rsidR="00DE0585" w:rsidRPr="00232F04" w:rsidRDefault="00DE0585" w:rsidP="004009B4">
      <w:pPr>
        <w:spacing w:after="0" w:line="240" w:lineRule="auto"/>
        <w:jc w:val="center"/>
        <w:rPr>
          <w:rFonts w:ascii="Cambria" w:eastAsia="Batang" w:hAnsi="Cambria"/>
          <w:sz w:val="24"/>
          <w:szCs w:val="24"/>
          <w:lang w:val="bg-BG"/>
        </w:rPr>
      </w:pPr>
      <w:r w:rsidRPr="00232F04">
        <w:rPr>
          <w:rFonts w:ascii="Cambria" w:eastAsia="Batang" w:hAnsi="Cambria"/>
          <w:sz w:val="24"/>
          <w:szCs w:val="24"/>
          <w:lang w:val="bg-BG"/>
        </w:rPr>
        <w:t>и _________________ лева с ДДС</w:t>
      </w:r>
    </w:p>
    <w:p w:rsidR="00DE0585" w:rsidRPr="00232F04" w:rsidRDefault="00DE0585" w:rsidP="004009B4">
      <w:pPr>
        <w:spacing w:after="0" w:line="240" w:lineRule="auto"/>
        <w:jc w:val="center"/>
        <w:rPr>
          <w:rFonts w:ascii="Cambria" w:eastAsia="Batang" w:hAnsi="Cambria"/>
          <w:sz w:val="24"/>
          <w:szCs w:val="24"/>
          <w:lang w:val="bg-BG"/>
        </w:rPr>
      </w:pPr>
    </w:p>
    <w:p w:rsidR="00DE0585" w:rsidRPr="00232F04" w:rsidRDefault="00DE0585" w:rsidP="004009B4">
      <w:pPr>
        <w:spacing w:after="0" w:line="240" w:lineRule="auto"/>
        <w:jc w:val="center"/>
        <w:rPr>
          <w:rFonts w:ascii="Cambria" w:eastAsia="Batang" w:hAnsi="Cambria"/>
          <w:sz w:val="24"/>
          <w:szCs w:val="24"/>
          <w:lang w:val="bg-BG"/>
        </w:rPr>
      </w:pPr>
      <w:r w:rsidRPr="00232F04">
        <w:rPr>
          <w:rFonts w:ascii="Cambria" w:eastAsia="Batang" w:hAnsi="Cambria"/>
          <w:b/>
          <w:sz w:val="24"/>
          <w:szCs w:val="24"/>
          <w:lang w:val="bg-BG"/>
        </w:rPr>
        <w:t>Словом:</w:t>
      </w:r>
      <w:r w:rsidRPr="00232F04">
        <w:rPr>
          <w:rFonts w:ascii="Cambria" w:eastAsia="Batang" w:hAnsi="Cambria"/>
          <w:sz w:val="24"/>
          <w:szCs w:val="24"/>
          <w:lang w:val="bg-BG"/>
        </w:rPr>
        <w:t xml:space="preserve"> ________________________________________________________</w:t>
      </w:r>
    </w:p>
    <w:p w:rsidR="00DE0585" w:rsidRPr="00232F04" w:rsidRDefault="00DE0585" w:rsidP="004009B4">
      <w:pPr>
        <w:spacing w:after="0" w:line="240" w:lineRule="auto"/>
        <w:jc w:val="center"/>
        <w:rPr>
          <w:rFonts w:ascii="Cambria" w:eastAsia="Batang" w:hAnsi="Cambria"/>
          <w:i/>
          <w:sz w:val="24"/>
          <w:szCs w:val="24"/>
          <w:lang w:val="bg-BG"/>
        </w:rPr>
      </w:pPr>
      <w:r w:rsidRPr="00232F04">
        <w:rPr>
          <w:rFonts w:ascii="Cambria" w:eastAsia="Batang" w:hAnsi="Cambria"/>
          <w:i/>
          <w:sz w:val="24"/>
          <w:szCs w:val="24"/>
          <w:lang w:val="bg-BG"/>
        </w:rPr>
        <w:t>посочва се цифром и словом стойността в лева с ДДС</w:t>
      </w:r>
    </w:p>
    <w:p w:rsidR="00DE0585" w:rsidRPr="00232F04" w:rsidRDefault="00DE0585" w:rsidP="004009B4">
      <w:pPr>
        <w:spacing w:after="0" w:line="240" w:lineRule="auto"/>
        <w:jc w:val="both"/>
        <w:rPr>
          <w:rFonts w:ascii="Cambria" w:eastAsia="Batang" w:hAnsi="Cambria"/>
          <w:sz w:val="24"/>
          <w:szCs w:val="24"/>
          <w:lang w:val="bg-BG"/>
        </w:rPr>
      </w:pPr>
    </w:p>
    <w:p w:rsidR="00DE0585" w:rsidRPr="00397DF4" w:rsidRDefault="00DE0585" w:rsidP="004009B4">
      <w:pPr>
        <w:spacing w:after="0" w:line="240" w:lineRule="auto"/>
        <w:jc w:val="both"/>
        <w:rPr>
          <w:rFonts w:ascii="Cambria" w:eastAsia="Batang" w:hAnsi="Cambria"/>
          <w:sz w:val="24"/>
          <w:szCs w:val="24"/>
          <w:lang w:val="bg-BG"/>
        </w:rPr>
      </w:pP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Посочената цена включва всички разходи по изпълнение на обществената поръчка, и не подлежи на увеличение.</w:t>
      </w:r>
    </w:p>
    <w:p w:rsidR="00DE0585" w:rsidRPr="00397DF4" w:rsidRDefault="00DE0585" w:rsidP="004009B4">
      <w:pPr>
        <w:tabs>
          <w:tab w:val="left" w:pos="-720"/>
          <w:tab w:val="left" w:pos="851"/>
        </w:tabs>
        <w:suppressAutoHyphens/>
        <w:spacing w:after="0" w:line="240" w:lineRule="auto"/>
        <w:jc w:val="both"/>
        <w:rPr>
          <w:rFonts w:ascii="Cambria" w:eastAsia="Batang" w:hAnsi="Cambria"/>
          <w:sz w:val="20"/>
          <w:szCs w:val="20"/>
          <w:lang w:val="ru-RU"/>
        </w:rPr>
      </w:pPr>
      <w:r w:rsidRPr="00397DF4">
        <w:rPr>
          <w:rFonts w:ascii="Cambria" w:eastAsia="Batang" w:hAnsi="Cambria"/>
          <w:b/>
          <w:sz w:val="24"/>
          <w:szCs w:val="24"/>
          <w:lang w:val="bg-BG"/>
        </w:rPr>
        <w:tab/>
      </w: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Предложените цени са определени при пълно съответствие с условията от документацията.</w:t>
      </w: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ab/>
      </w:r>
    </w:p>
    <w:p w:rsidR="00DE0585" w:rsidRPr="00397DF4" w:rsidRDefault="00DE0585" w:rsidP="004009B4">
      <w:pPr>
        <w:tabs>
          <w:tab w:val="left" w:pos="0"/>
        </w:tabs>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При несъответствие между предложените единични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p>
    <w:p w:rsidR="00DE0585" w:rsidRPr="00397DF4" w:rsidRDefault="00DE0585" w:rsidP="004009B4">
      <w:pPr>
        <w:numPr>
          <w:ilvl w:val="12"/>
          <w:numId w:val="0"/>
        </w:numPr>
        <w:spacing w:after="0" w:line="240" w:lineRule="auto"/>
        <w:ind w:left="902"/>
        <w:outlineLvl w:val="4"/>
        <w:rPr>
          <w:rFonts w:ascii="Cambria" w:eastAsia="Batang" w:hAnsi="Cambria"/>
          <w:b/>
          <w:bCs/>
          <w:i/>
          <w:iCs/>
          <w:sz w:val="24"/>
          <w:szCs w:val="24"/>
          <w:u w:val="single"/>
          <w:lang w:val="bg-BG" w:eastAsia="bg-BG"/>
        </w:rPr>
      </w:pPr>
    </w:p>
    <w:p w:rsidR="00DE0585" w:rsidRPr="00397DF4" w:rsidRDefault="00DE0585" w:rsidP="004009B4">
      <w:pPr>
        <w:spacing w:after="0" w:line="240" w:lineRule="auto"/>
        <w:rPr>
          <w:rFonts w:ascii="Cambria" w:eastAsia="Batang" w:hAnsi="Cambria"/>
          <w:sz w:val="24"/>
          <w:szCs w:val="24"/>
          <w:lang w:val="bg-BG" w:eastAsia="bg-BG"/>
        </w:rPr>
      </w:pPr>
      <w:r w:rsidRPr="00397DF4">
        <w:rPr>
          <w:rFonts w:ascii="Cambria" w:eastAsia="Batang" w:hAnsi="Cambria"/>
          <w:sz w:val="24"/>
          <w:szCs w:val="24"/>
          <w:lang w:val="bg-BG" w:eastAsia="bg-BG"/>
        </w:rPr>
        <w:tab/>
      </w:r>
    </w:p>
    <w:p w:rsidR="00DE0585" w:rsidRPr="00397DF4" w:rsidRDefault="00DE0585" w:rsidP="004009B4">
      <w:pPr>
        <w:numPr>
          <w:ilvl w:val="12"/>
          <w:numId w:val="0"/>
        </w:numPr>
        <w:spacing w:after="0" w:line="240" w:lineRule="auto"/>
        <w:outlineLvl w:val="4"/>
        <w:rPr>
          <w:rFonts w:ascii="Cambria" w:eastAsia="Batang" w:hAnsi="Cambria"/>
          <w:b/>
          <w:bCs/>
          <w:iCs/>
          <w:sz w:val="24"/>
          <w:szCs w:val="24"/>
          <w:u w:val="single"/>
          <w:lang w:val="bg-BG" w:eastAsia="bg-BG"/>
        </w:rPr>
      </w:pPr>
      <w:r w:rsidRPr="00397DF4">
        <w:rPr>
          <w:rFonts w:ascii="Cambria" w:eastAsia="Batang" w:hAnsi="Cambria"/>
          <w:b/>
          <w:bCs/>
          <w:iCs/>
          <w:sz w:val="24"/>
          <w:szCs w:val="24"/>
          <w:u w:val="single"/>
          <w:lang w:val="bg-BG" w:eastAsia="bg-BG"/>
        </w:rPr>
        <w:t>НАЧИН НА ПЛАЩАНЕ</w:t>
      </w:r>
    </w:p>
    <w:p w:rsidR="00DE0585" w:rsidRPr="00397DF4" w:rsidRDefault="00DE0585" w:rsidP="004009B4">
      <w:pPr>
        <w:spacing w:after="0" w:line="240" w:lineRule="auto"/>
        <w:ind w:firstLine="708"/>
        <w:jc w:val="both"/>
        <w:rPr>
          <w:rFonts w:ascii="Cambria" w:eastAsia="Batang" w:hAnsi="Cambria"/>
          <w:sz w:val="24"/>
          <w:szCs w:val="24"/>
          <w:lang w:val="bg-BG"/>
        </w:rPr>
      </w:pPr>
      <w:r w:rsidRPr="00397DF4">
        <w:rPr>
          <w:rFonts w:ascii="Cambria" w:eastAsia="Batang" w:hAnsi="Cambria"/>
          <w:sz w:val="24"/>
          <w:szCs w:val="24"/>
          <w:lang w:val="bg-BG"/>
        </w:rPr>
        <w:t>Приемаме начинът на плащане, предложен в проекта на договор.</w:t>
      </w:r>
    </w:p>
    <w:p w:rsidR="00DE0585" w:rsidRPr="00397DF4" w:rsidRDefault="00DE0585" w:rsidP="004009B4">
      <w:pPr>
        <w:tabs>
          <w:tab w:val="left" w:pos="0"/>
        </w:tabs>
        <w:spacing w:after="0" w:line="240" w:lineRule="auto"/>
        <w:rPr>
          <w:rFonts w:ascii="Cambria" w:eastAsia="Batang" w:hAnsi="Cambria"/>
          <w:b/>
          <w:i/>
          <w:sz w:val="24"/>
          <w:szCs w:val="24"/>
          <w:lang w:val="bg-BG"/>
        </w:rPr>
      </w:pPr>
    </w:p>
    <w:p w:rsidR="00DE0585" w:rsidRPr="00397DF4" w:rsidRDefault="00DE0585" w:rsidP="004009B4">
      <w:pPr>
        <w:spacing w:after="0" w:line="240" w:lineRule="auto"/>
        <w:jc w:val="both"/>
        <w:rPr>
          <w:rFonts w:ascii="Cambria" w:eastAsia="Batang" w:hAnsi="Cambria"/>
          <w:sz w:val="24"/>
          <w:szCs w:val="24"/>
          <w:lang w:val="bg-BG"/>
        </w:rPr>
      </w:pPr>
    </w:p>
    <w:p w:rsidR="00DE0585" w:rsidRPr="00397DF4" w:rsidRDefault="00DE0585" w:rsidP="004009B4">
      <w:pPr>
        <w:spacing w:after="0" w:line="240" w:lineRule="auto"/>
        <w:rPr>
          <w:rFonts w:ascii="Cambria" w:eastAsia="Batang" w:hAnsi="Cambria"/>
          <w:sz w:val="24"/>
          <w:szCs w:val="24"/>
          <w:lang w:val="bg-BG"/>
        </w:rPr>
      </w:pPr>
      <w:r w:rsidRPr="00397DF4">
        <w:rPr>
          <w:rFonts w:ascii="Cambria" w:eastAsia="Batang" w:hAnsi="Cambria"/>
          <w:sz w:val="24"/>
          <w:szCs w:val="24"/>
          <w:lang w:val="bg-BG"/>
        </w:rPr>
        <w:t xml:space="preserve">Дата: _________________ г. </w:t>
      </w:r>
      <w:r w:rsidRPr="00397DF4">
        <w:rPr>
          <w:rFonts w:ascii="Cambria" w:eastAsia="Batang" w:hAnsi="Cambria"/>
          <w:sz w:val="24"/>
          <w:szCs w:val="24"/>
          <w:lang w:val="bg-BG"/>
        </w:rPr>
        <w:tab/>
      </w:r>
      <w:r w:rsidRPr="00397DF4">
        <w:rPr>
          <w:rFonts w:ascii="Cambria" w:eastAsia="Batang" w:hAnsi="Cambria"/>
          <w:sz w:val="24"/>
          <w:szCs w:val="24"/>
          <w:lang w:val="bg-BG"/>
        </w:rPr>
        <w:tab/>
      </w:r>
      <w:r w:rsidRPr="00397DF4">
        <w:rPr>
          <w:rFonts w:ascii="Cambria" w:eastAsia="Batang" w:hAnsi="Cambria"/>
          <w:sz w:val="24"/>
          <w:szCs w:val="24"/>
          <w:lang w:val="bg-BG"/>
        </w:rPr>
        <w:tab/>
        <w:t>Подпис и печат: _______________________</w:t>
      </w:r>
    </w:p>
    <w:p w:rsidR="00DE0585" w:rsidRPr="00397DF4" w:rsidRDefault="00DE0585" w:rsidP="004009B4">
      <w:pPr>
        <w:spacing w:after="0" w:line="240" w:lineRule="auto"/>
        <w:ind w:firstLine="288"/>
        <w:jc w:val="both"/>
        <w:rPr>
          <w:rFonts w:ascii="Cambria" w:eastAsia="Batang" w:hAnsi="Cambria"/>
          <w:sz w:val="24"/>
          <w:szCs w:val="24"/>
          <w:u w:val="single"/>
          <w:lang w:val="bg-BG"/>
        </w:rPr>
      </w:pPr>
    </w:p>
    <w:p w:rsidR="00DE0585" w:rsidRPr="00397DF4" w:rsidRDefault="00DE0585" w:rsidP="004009B4">
      <w:pPr>
        <w:spacing w:after="0" w:line="240" w:lineRule="auto"/>
        <w:ind w:firstLine="288"/>
        <w:jc w:val="both"/>
        <w:rPr>
          <w:rFonts w:ascii="Cambria" w:eastAsia="Batang" w:hAnsi="Cambria"/>
          <w:sz w:val="24"/>
          <w:szCs w:val="24"/>
          <w:lang w:val="bg-BG"/>
        </w:rPr>
      </w:pPr>
      <w:r w:rsidRPr="00397DF4">
        <w:rPr>
          <w:rFonts w:ascii="Cambria" w:eastAsia="Batang" w:hAnsi="Cambria"/>
          <w:sz w:val="24"/>
          <w:szCs w:val="24"/>
          <w:u w:val="single"/>
          <w:lang w:val="bg-BG"/>
        </w:rPr>
        <w:t>Забележка:</w:t>
      </w:r>
      <w:r w:rsidRPr="00397DF4">
        <w:rPr>
          <w:rFonts w:ascii="Cambria" w:eastAsia="Batang" w:hAnsi="Cambria"/>
          <w:sz w:val="24"/>
          <w:szCs w:val="24"/>
          <w:lang w:val="bg-BG"/>
        </w:rPr>
        <w:t xml:space="preserve"> Участниците, регистрирани по ДДС, отбелязват наличието на такава регистрация.</w:t>
      </w:r>
    </w:p>
    <w:p w:rsidR="00DE0585" w:rsidRPr="00397DF4" w:rsidRDefault="00DE0585" w:rsidP="004009B4">
      <w:pPr>
        <w:widowControl w:val="0"/>
        <w:tabs>
          <w:tab w:val="left" w:pos="965"/>
        </w:tabs>
        <w:autoSpaceDE w:val="0"/>
        <w:autoSpaceDN w:val="0"/>
        <w:adjustRightInd w:val="0"/>
        <w:spacing w:after="0" w:line="240" w:lineRule="auto"/>
        <w:jc w:val="both"/>
        <w:rPr>
          <w:rFonts w:ascii="Times New Roman" w:hAnsi="Times New Roman"/>
          <w:b/>
          <w:color w:val="0000FF"/>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right"/>
        <w:rPr>
          <w:rFonts w:ascii="Cambria" w:hAnsi="Cambria"/>
          <w:b/>
          <w:i/>
          <w:sz w:val="24"/>
          <w:szCs w:val="24"/>
          <w:lang w:val="bg-BG" w:eastAsia="bg-BG"/>
        </w:rPr>
      </w:pPr>
      <w:r w:rsidRPr="00397DF4">
        <w:rPr>
          <w:rFonts w:ascii="Cambria" w:hAnsi="Cambria"/>
          <w:b/>
          <w:i/>
          <w:sz w:val="24"/>
          <w:szCs w:val="24"/>
          <w:lang w:val="bg-BG" w:eastAsia="bg-BG"/>
        </w:rPr>
        <w:t xml:space="preserve">ОБРАЗЕЦ  </w:t>
      </w:r>
    </w:p>
    <w:p w:rsidR="00DE0585" w:rsidRPr="00397DF4"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p>
    <w:p w:rsidR="00DE0585" w:rsidRPr="00397DF4"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97DF4">
        <w:rPr>
          <w:rFonts w:ascii="Cambria" w:eastAsia="Verdana-Bold" w:hAnsi="Cambria"/>
          <w:b/>
          <w:bCs/>
          <w:sz w:val="24"/>
          <w:szCs w:val="24"/>
          <w:lang w:val="bg-BG" w:eastAsia="bg-BG"/>
        </w:rPr>
        <w:t>Д Е К Л А Р А Ц И Я</w:t>
      </w:r>
    </w:p>
    <w:p w:rsidR="00DE0585" w:rsidRPr="00397DF4" w:rsidRDefault="00DE0585" w:rsidP="004009B4">
      <w:pPr>
        <w:widowControl w:val="0"/>
        <w:autoSpaceDE w:val="0"/>
        <w:autoSpaceDN w:val="0"/>
        <w:adjustRightInd w:val="0"/>
        <w:spacing w:after="0" w:line="240" w:lineRule="auto"/>
        <w:rPr>
          <w:rFonts w:ascii="Cambria" w:hAnsi="Cambria"/>
          <w:b/>
          <w:sz w:val="24"/>
          <w:szCs w:val="24"/>
          <w:lang w:val="bg-BG" w:eastAsia="bg-BG"/>
        </w:rPr>
      </w:pPr>
    </w:p>
    <w:p w:rsidR="00DE0585" w:rsidRPr="00397DF4" w:rsidRDefault="00DE0585" w:rsidP="004009B4">
      <w:pPr>
        <w:widowControl w:val="0"/>
        <w:autoSpaceDE w:val="0"/>
        <w:autoSpaceDN w:val="0"/>
        <w:adjustRightInd w:val="0"/>
        <w:spacing w:after="0" w:line="240" w:lineRule="auto"/>
        <w:ind w:left="720" w:hanging="720"/>
        <w:jc w:val="center"/>
        <w:rPr>
          <w:rFonts w:ascii="Cambria" w:hAnsi="Cambria"/>
          <w:b/>
          <w:sz w:val="24"/>
          <w:szCs w:val="24"/>
          <w:lang w:val="bg-BG" w:eastAsia="bg-BG"/>
        </w:rPr>
      </w:pPr>
      <w:r w:rsidRPr="00397DF4">
        <w:rPr>
          <w:rFonts w:ascii="Cambria" w:hAnsi="Cambria"/>
          <w:b/>
          <w:sz w:val="24"/>
          <w:szCs w:val="24"/>
          <w:lang w:val="bg-BG" w:eastAsia="bg-BG"/>
        </w:rPr>
        <w:t xml:space="preserve">за отсъствие на обстоятелствата по чл. 47, ал. 1, т. 1 и  ал. 5 </w:t>
      </w:r>
    </w:p>
    <w:p w:rsidR="00DE0585" w:rsidRPr="00397DF4" w:rsidRDefault="00DE0585" w:rsidP="004009B4">
      <w:pPr>
        <w:widowControl w:val="0"/>
        <w:autoSpaceDE w:val="0"/>
        <w:autoSpaceDN w:val="0"/>
        <w:adjustRightInd w:val="0"/>
        <w:spacing w:after="0" w:line="240" w:lineRule="auto"/>
        <w:ind w:left="720" w:hanging="720"/>
        <w:jc w:val="center"/>
        <w:rPr>
          <w:rFonts w:ascii="Cambria" w:hAnsi="Cambria"/>
          <w:b/>
          <w:sz w:val="24"/>
          <w:szCs w:val="24"/>
          <w:lang w:val="bg-BG" w:eastAsia="bg-BG"/>
        </w:rPr>
      </w:pPr>
      <w:r w:rsidRPr="00397DF4">
        <w:rPr>
          <w:rFonts w:ascii="Cambria" w:hAnsi="Cambria"/>
          <w:b/>
          <w:sz w:val="24"/>
          <w:szCs w:val="24"/>
          <w:lang w:val="bg-BG" w:eastAsia="bg-BG"/>
        </w:rPr>
        <w:t>от Закона за обществените поръчки</w:t>
      </w:r>
    </w:p>
    <w:p w:rsidR="00DE0585" w:rsidRPr="00397DF4" w:rsidRDefault="00DE0585" w:rsidP="004009B4">
      <w:pPr>
        <w:widowControl w:val="0"/>
        <w:autoSpaceDE w:val="0"/>
        <w:autoSpaceDN w:val="0"/>
        <w:adjustRightInd w:val="0"/>
        <w:spacing w:after="0" w:line="240" w:lineRule="auto"/>
        <w:ind w:right="5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ind w:right="50"/>
        <w:jc w:val="both"/>
        <w:rPr>
          <w:rFonts w:ascii="Cambria" w:hAnsi="Cambria"/>
          <w:sz w:val="24"/>
          <w:szCs w:val="24"/>
          <w:lang w:val="bg-BG" w:eastAsia="bg-BG"/>
        </w:rPr>
      </w:pPr>
      <w:r w:rsidRPr="00397DF4">
        <w:rPr>
          <w:rFonts w:ascii="Cambria" w:hAnsi="Cambria"/>
          <w:sz w:val="24"/>
          <w:szCs w:val="24"/>
          <w:lang w:val="bg-BG" w:eastAsia="bg-BG"/>
        </w:rPr>
        <w:t>Подписаният: …………………………………………………………………................................................................</w:t>
      </w:r>
    </w:p>
    <w:p w:rsidR="00DE0585" w:rsidRPr="00397DF4" w:rsidRDefault="00DE0585" w:rsidP="004009B4">
      <w:pPr>
        <w:widowControl w:val="0"/>
        <w:autoSpaceDE w:val="0"/>
        <w:autoSpaceDN w:val="0"/>
        <w:adjustRightInd w:val="0"/>
        <w:spacing w:after="0" w:line="240" w:lineRule="auto"/>
        <w:ind w:left="2124" w:right="7" w:firstLine="708"/>
        <w:jc w:val="both"/>
        <w:rPr>
          <w:rFonts w:ascii="Cambria" w:hAnsi="Cambria"/>
          <w:i/>
          <w:iCs/>
          <w:color w:val="000000"/>
          <w:spacing w:val="4"/>
          <w:sz w:val="24"/>
          <w:szCs w:val="24"/>
          <w:lang w:val="bg-BG" w:eastAsia="bg-BG"/>
        </w:rPr>
      </w:pPr>
      <w:r w:rsidRPr="00397DF4">
        <w:rPr>
          <w:rFonts w:ascii="Cambria" w:hAnsi="Cambria"/>
          <w:i/>
          <w:iCs/>
          <w:color w:val="000000"/>
          <w:spacing w:val="4"/>
          <w:sz w:val="24"/>
          <w:szCs w:val="24"/>
          <w:lang w:val="bg-BG" w:eastAsia="bg-BG"/>
        </w:rPr>
        <w:t>(трите имена)</w:t>
      </w: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97DF4">
        <w:rPr>
          <w:rFonts w:ascii="Cambria" w:hAnsi="Cambria"/>
          <w:iCs/>
          <w:color w:val="000000"/>
          <w:spacing w:val="5"/>
          <w:sz w:val="24"/>
          <w:szCs w:val="24"/>
          <w:lang w:val="bg-BG" w:eastAsia="bg-BG"/>
        </w:rPr>
        <w:t>Данни по документ за самоличност ...........................................</w:t>
      </w:r>
      <w:r>
        <w:rPr>
          <w:rFonts w:ascii="Cambria" w:hAnsi="Cambria"/>
          <w:iCs/>
          <w:color w:val="000000"/>
          <w:spacing w:val="5"/>
          <w:sz w:val="24"/>
          <w:szCs w:val="24"/>
          <w:lang w:val="bg-BG" w:eastAsia="bg-BG"/>
        </w:rPr>
        <w:t>............................</w:t>
      </w:r>
      <w:r w:rsidRPr="00397DF4">
        <w:rPr>
          <w:rFonts w:ascii="Cambria" w:hAnsi="Cambria"/>
          <w:iCs/>
          <w:color w:val="000000"/>
          <w:spacing w:val="5"/>
          <w:sz w:val="24"/>
          <w:szCs w:val="24"/>
          <w:lang w:val="bg-BG" w:eastAsia="bg-BG"/>
        </w:rPr>
        <w:t>....................</w:t>
      </w: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97DF4">
        <w:rPr>
          <w:rFonts w:ascii="Cambria" w:hAnsi="Cambria"/>
          <w:iCs/>
          <w:color w:val="000000"/>
          <w:spacing w:val="5"/>
          <w:sz w:val="24"/>
          <w:szCs w:val="24"/>
          <w:lang w:val="bg-BG" w:eastAsia="bg-BG"/>
        </w:rPr>
        <w:t>…………………………………………………………………………………………………………………………………..</w:t>
      </w:r>
    </w:p>
    <w:p w:rsidR="00DE0585" w:rsidRPr="00397DF4" w:rsidRDefault="00DE0585" w:rsidP="004009B4">
      <w:pPr>
        <w:widowControl w:val="0"/>
        <w:tabs>
          <w:tab w:val="left" w:pos="7185"/>
        </w:tabs>
        <w:autoSpaceDE w:val="0"/>
        <w:autoSpaceDN w:val="0"/>
        <w:adjustRightInd w:val="0"/>
        <w:spacing w:after="0" w:line="240" w:lineRule="auto"/>
        <w:ind w:firstLine="288"/>
        <w:jc w:val="both"/>
        <w:rPr>
          <w:rFonts w:ascii="Cambria" w:hAnsi="Cambria"/>
          <w:i/>
          <w:sz w:val="24"/>
          <w:szCs w:val="24"/>
          <w:lang w:val="bg-BG" w:eastAsia="bg-BG"/>
        </w:rPr>
      </w:pPr>
      <w:r w:rsidRPr="00397DF4">
        <w:rPr>
          <w:rFonts w:ascii="Cambria" w:hAnsi="Cambria"/>
          <w:i/>
          <w:sz w:val="24"/>
          <w:szCs w:val="24"/>
          <w:lang w:val="bg-BG" w:eastAsia="bg-BG"/>
        </w:rPr>
        <w:t xml:space="preserve">(номер на лична карта, дата, орган и място на издаването) </w:t>
      </w:r>
      <w:r w:rsidRPr="00397DF4">
        <w:rPr>
          <w:rFonts w:ascii="Cambria" w:hAnsi="Cambria"/>
          <w:i/>
          <w:sz w:val="24"/>
          <w:szCs w:val="24"/>
          <w:lang w:val="bg-BG" w:eastAsia="bg-BG"/>
        </w:rPr>
        <w:tab/>
      </w:r>
    </w:p>
    <w:p w:rsidR="00DE0585" w:rsidRPr="00397DF4" w:rsidRDefault="00DE0585" w:rsidP="004009B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p>
    <w:p w:rsidR="00DE0585" w:rsidRPr="00397DF4" w:rsidRDefault="00DE0585" w:rsidP="004009B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sz w:val="24"/>
          <w:szCs w:val="24"/>
          <w:lang w:val="bg-BG" w:eastAsia="bg-BG"/>
        </w:rPr>
        <w:t xml:space="preserve">в качеството </w:t>
      </w:r>
      <w:r>
        <w:rPr>
          <w:rFonts w:ascii="Cambria" w:hAnsi="Cambria"/>
          <w:sz w:val="24"/>
          <w:szCs w:val="24"/>
          <w:lang w:val="bg-BG" w:eastAsia="bg-BG"/>
        </w:rPr>
        <w:t>си на ………………………………………………………………</w:t>
      </w:r>
      <w:r w:rsidRPr="00397DF4">
        <w:rPr>
          <w:rFonts w:ascii="Cambria" w:hAnsi="Cambria"/>
          <w:sz w:val="24"/>
          <w:szCs w:val="24"/>
          <w:lang w:val="bg-BG" w:eastAsia="bg-BG"/>
        </w:rPr>
        <w:t>……………………………………</w:t>
      </w:r>
    </w:p>
    <w:p w:rsidR="00DE0585" w:rsidRPr="00397DF4" w:rsidRDefault="00DE0585" w:rsidP="004009B4">
      <w:pPr>
        <w:widowControl w:val="0"/>
        <w:autoSpaceDE w:val="0"/>
        <w:autoSpaceDN w:val="0"/>
        <w:adjustRightInd w:val="0"/>
        <w:spacing w:after="0" w:line="240" w:lineRule="auto"/>
        <w:ind w:left="3540" w:firstLine="708"/>
        <w:jc w:val="both"/>
        <w:rPr>
          <w:rFonts w:ascii="Cambria" w:hAnsi="Cambria"/>
          <w:i/>
          <w:sz w:val="24"/>
          <w:szCs w:val="24"/>
          <w:lang w:val="bg-BG" w:eastAsia="bg-BG"/>
        </w:rPr>
      </w:pPr>
      <w:r w:rsidRPr="00397DF4">
        <w:rPr>
          <w:rFonts w:ascii="Cambria" w:hAnsi="Cambria"/>
          <w:i/>
          <w:iCs/>
          <w:color w:val="000000"/>
          <w:spacing w:val="3"/>
          <w:sz w:val="24"/>
          <w:szCs w:val="24"/>
          <w:lang w:val="bg-BG" w:eastAsia="bg-BG"/>
        </w:rPr>
        <w:t>(длъжност)</w:t>
      </w:r>
    </w:p>
    <w:p w:rsidR="00DE0585" w:rsidRPr="00397DF4" w:rsidRDefault="00DE0585" w:rsidP="004009B4">
      <w:pPr>
        <w:widowControl w:val="0"/>
        <w:autoSpaceDE w:val="0"/>
        <w:autoSpaceDN w:val="0"/>
        <w:adjustRightInd w:val="0"/>
        <w:spacing w:after="0" w:line="240" w:lineRule="auto"/>
        <w:jc w:val="both"/>
        <w:rPr>
          <w:rFonts w:ascii="Cambria" w:hAnsi="Cambria"/>
          <w:b/>
          <w:i/>
          <w:sz w:val="24"/>
          <w:szCs w:val="24"/>
          <w:lang w:val="bg-BG" w:eastAsia="bg-BG"/>
        </w:rPr>
      </w:pPr>
      <w:r w:rsidRPr="00397DF4">
        <w:rPr>
          <w:rFonts w:ascii="Cambria" w:hAnsi="Cambria"/>
          <w:sz w:val="24"/>
          <w:szCs w:val="24"/>
          <w:lang w:val="bg-BG" w:eastAsia="bg-BG"/>
        </w:rPr>
        <w:t>на Участник</w:t>
      </w:r>
      <w:r w:rsidRPr="00397DF4">
        <w:rPr>
          <w:rFonts w:ascii="Cambria" w:hAnsi="Cambria"/>
          <w:spacing w:val="3"/>
          <w:w w:val="120"/>
          <w:sz w:val="24"/>
          <w:szCs w:val="24"/>
          <w:lang w:val="bg-BG" w:eastAsia="bg-BG"/>
        </w:rPr>
        <w:t xml:space="preserve">: </w:t>
      </w:r>
      <w:r w:rsidRPr="00397DF4">
        <w:rPr>
          <w:rFonts w:ascii="Cambria" w:hAnsi="Cambria"/>
          <w:sz w:val="24"/>
          <w:szCs w:val="24"/>
          <w:lang w:val="bg-BG" w:eastAsia="bg-BG"/>
        </w:rPr>
        <w:t>…………………………………………..……………………………………………………,</w:t>
      </w:r>
      <w:r w:rsidRPr="00397DF4">
        <w:rPr>
          <w:rFonts w:ascii="Cambria" w:hAnsi="Cambria"/>
          <w:color w:val="000000"/>
          <w:sz w:val="24"/>
          <w:szCs w:val="24"/>
          <w:lang w:val="bg-BG" w:eastAsia="bg-BG"/>
        </w:rPr>
        <w:t xml:space="preserve"> в обществена поръчка, възлагана по реда на Глава Осма „А“ от ЗОП с предмет: </w:t>
      </w:r>
      <w:r w:rsidRPr="00232F04">
        <w:rPr>
          <w:rFonts w:ascii="Cambria" w:hAnsi="Cambria"/>
          <w:color w:val="000000"/>
          <w:sz w:val="24"/>
          <w:szCs w:val="24"/>
          <w:lang w:val="bg-BG" w:eastAsia="bg-BG"/>
        </w:rPr>
        <w:t>„Избор на изпълнител за извършване на енергийно обследване“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DE0585" w:rsidRPr="00397DF4" w:rsidRDefault="00DE0585" w:rsidP="004009B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r w:rsidRPr="00397DF4">
        <w:rPr>
          <w:rFonts w:ascii="Cambria" w:hAnsi="Cambria"/>
          <w:b/>
          <w:sz w:val="24"/>
          <w:szCs w:val="24"/>
          <w:lang w:val="bg-BG" w:eastAsia="bg-BG"/>
        </w:rPr>
        <w:t>Д Е К Л А Р И Р А М:</w:t>
      </w:r>
    </w:p>
    <w:p w:rsidR="00DE0585" w:rsidRPr="00397DF4" w:rsidRDefault="00DE0585" w:rsidP="004009B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 xml:space="preserve">1. Не съм осъждан(а) с влязла в сила присъда /Реабилитиран съм за: </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б) подкуп по чл. 301 - 307 от Наказателния кодекс;</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в) участие в организирана престъпна група по чл. 321 и 321а от Наказателния кодекс;</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г) престъпление против собствеността по чл. 194 - 217 от Наказателния кодекс;</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97DF4">
        <w:rPr>
          <w:rFonts w:ascii="Cambria" w:hAnsi="Cambria"/>
          <w:bCs/>
          <w:sz w:val="24"/>
          <w:szCs w:val="24"/>
          <w:lang w:val="bg-BG" w:eastAsia="bg-BG"/>
        </w:rPr>
        <w:t>д) престъпление против стопанството по чл. 219 - 252 от Наказателния кодекс;</w:t>
      </w:r>
    </w:p>
    <w:p w:rsidR="00DE0585" w:rsidRPr="00397DF4" w:rsidRDefault="00DE0585" w:rsidP="004009B4">
      <w:pPr>
        <w:widowControl w:val="0"/>
        <w:autoSpaceDE w:val="0"/>
        <w:autoSpaceDN w:val="0"/>
        <w:adjustRightInd w:val="0"/>
        <w:spacing w:after="0" w:line="240" w:lineRule="auto"/>
        <w:jc w:val="both"/>
        <w:rPr>
          <w:rFonts w:ascii="Cambria" w:hAnsi="Cambria"/>
          <w:sz w:val="24"/>
          <w:szCs w:val="24"/>
          <w:u w:val="single"/>
          <w:lang w:val="bg-BG" w:eastAsia="bg-BG"/>
        </w:rPr>
      </w:pPr>
      <w:r w:rsidRPr="00397DF4">
        <w:rPr>
          <w:rFonts w:ascii="Cambria" w:hAnsi="Cambria"/>
          <w:sz w:val="24"/>
          <w:szCs w:val="24"/>
          <w:lang w:val="bg-BG" w:eastAsia="bg-BG"/>
        </w:rPr>
        <w:tab/>
      </w:r>
    </w:p>
    <w:p w:rsidR="00DE0585" w:rsidRPr="00397DF4" w:rsidRDefault="00DE0585" w:rsidP="004009B4">
      <w:pPr>
        <w:widowControl w:val="0"/>
        <w:autoSpaceDE w:val="0"/>
        <w:autoSpaceDN w:val="0"/>
        <w:adjustRightInd w:val="0"/>
        <w:spacing w:after="0" w:line="240" w:lineRule="auto"/>
        <w:ind w:firstLine="708"/>
        <w:jc w:val="both"/>
        <w:rPr>
          <w:rFonts w:ascii="Cambria" w:hAnsi="Cambria"/>
          <w:sz w:val="24"/>
          <w:szCs w:val="24"/>
          <w:lang w:val="bg-BG" w:eastAsia="bg-BG"/>
        </w:rPr>
      </w:pPr>
      <w:r w:rsidRPr="00397DF4">
        <w:rPr>
          <w:rFonts w:ascii="Cambria" w:hAnsi="Cambria"/>
          <w:sz w:val="24"/>
          <w:szCs w:val="24"/>
          <w:lang w:val="bg-BG" w:eastAsia="bg-BG"/>
        </w:rPr>
        <w:t>2. Не съм свързано лице с възложителя или със служители на ръководна</w:t>
      </w:r>
      <w:r>
        <w:rPr>
          <w:rFonts w:ascii="Cambria" w:hAnsi="Cambria"/>
          <w:sz w:val="24"/>
          <w:szCs w:val="24"/>
          <w:lang w:val="bg-BG" w:eastAsia="bg-BG"/>
        </w:rPr>
        <w:t xml:space="preserve"> </w:t>
      </w:r>
      <w:r w:rsidRPr="00397DF4">
        <w:rPr>
          <w:rFonts w:ascii="Cambria" w:hAnsi="Cambria"/>
          <w:sz w:val="24"/>
          <w:szCs w:val="24"/>
          <w:lang w:val="bg-BG" w:eastAsia="bg-BG"/>
        </w:rPr>
        <w:t>длъжност в неговата организация.</w:t>
      </w:r>
    </w:p>
    <w:p w:rsidR="00DE0585" w:rsidRPr="00397DF4" w:rsidRDefault="00DE0585" w:rsidP="004009B4">
      <w:pPr>
        <w:widowControl w:val="0"/>
        <w:autoSpaceDE w:val="0"/>
        <w:autoSpaceDN w:val="0"/>
        <w:adjustRightInd w:val="0"/>
        <w:spacing w:after="0" w:line="240" w:lineRule="auto"/>
        <w:ind w:firstLine="708"/>
        <w:jc w:val="both"/>
        <w:rPr>
          <w:rFonts w:ascii="Cambria" w:hAnsi="Cambria"/>
          <w:sz w:val="24"/>
          <w:szCs w:val="24"/>
          <w:lang w:val="bg-BG" w:eastAsia="bg-BG"/>
        </w:rPr>
      </w:pPr>
      <w:r w:rsidRPr="00397DF4">
        <w:rPr>
          <w:rFonts w:ascii="Cambria" w:hAnsi="Cambria"/>
          <w:sz w:val="24"/>
          <w:szCs w:val="24"/>
          <w:lang w:val="bg-BG" w:eastAsia="bg-BG"/>
        </w:rPr>
        <w:t>3. 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 xml:space="preserve">4.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1. ............................…………….</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2. ..............................................</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i/>
          <w:sz w:val="24"/>
          <w:szCs w:val="24"/>
          <w:lang w:val="bg-BG" w:eastAsia="bg-BG"/>
        </w:rPr>
      </w:pPr>
      <w:r w:rsidRPr="00397DF4">
        <w:rPr>
          <w:rFonts w:ascii="Cambria" w:hAnsi="Cambria"/>
          <w:i/>
          <w:sz w:val="24"/>
          <w:szCs w:val="24"/>
          <w:lang w:val="bg-BG" w:eastAsia="bg-BG"/>
        </w:rPr>
        <w:t>(Посочва се например: Търговски регистър, Регистър Булстат и др. съобразно законодателството на държавата, в която участникът е установен).</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 xml:space="preserve">Известна ми е отговорността по чл. 313 от НК за неверни данни. </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Задължавам се при промени на горепосочените обстоятелства да уведомя Възложителя в седемдневен срок от настъпването им.</w:t>
      </w:r>
    </w:p>
    <w:p w:rsidR="00DE0585" w:rsidRPr="00397DF4" w:rsidRDefault="00DE0585" w:rsidP="004009B4">
      <w:pPr>
        <w:widowControl w:val="0"/>
        <w:autoSpaceDE w:val="0"/>
        <w:autoSpaceDN w:val="0"/>
        <w:adjustRightInd w:val="0"/>
        <w:spacing w:after="0" w:line="240" w:lineRule="auto"/>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4"/>
          <w:szCs w:val="24"/>
          <w:lang w:val="bg-BG" w:eastAsia="bg-BG"/>
        </w:rPr>
      </w:pPr>
    </w:p>
    <w:p w:rsidR="00DE0585" w:rsidRPr="00397DF4" w:rsidRDefault="00DE0585" w:rsidP="004009B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r w:rsidRPr="00397DF4">
        <w:rPr>
          <w:rFonts w:ascii="Cambria" w:hAnsi="Cambria"/>
          <w:sz w:val="24"/>
          <w:szCs w:val="24"/>
          <w:lang w:val="bg-BG" w:eastAsia="bg-BG"/>
        </w:rPr>
        <w:t xml:space="preserve">ДАТА: </w:t>
      </w:r>
      <w:r w:rsidRPr="00397DF4">
        <w:rPr>
          <w:rFonts w:ascii="Cambria" w:hAnsi="Cambria"/>
          <w:sz w:val="24"/>
          <w:szCs w:val="24"/>
          <w:lang w:val="bg-BG" w:eastAsia="bg-BG"/>
        </w:rPr>
        <w:tab/>
        <w:t>............</w:t>
      </w:r>
      <w:r w:rsidRPr="00397DF4">
        <w:rPr>
          <w:rFonts w:ascii="Cambria" w:hAnsi="Cambria"/>
          <w:color w:val="000000"/>
          <w:spacing w:val="-16"/>
          <w:w w:val="111"/>
          <w:sz w:val="24"/>
          <w:szCs w:val="24"/>
          <w:lang w:val="bg-BG" w:eastAsia="bg-BG"/>
        </w:rPr>
        <w:tab/>
      </w:r>
      <w:r w:rsidRPr="00397DF4">
        <w:rPr>
          <w:rFonts w:ascii="Cambria" w:hAnsi="Cambria"/>
          <w:bCs/>
          <w:color w:val="000000"/>
          <w:spacing w:val="-3"/>
          <w:sz w:val="24"/>
          <w:szCs w:val="24"/>
          <w:lang w:val="bg-BG" w:eastAsia="bg-BG"/>
        </w:rPr>
        <w:t>ДЕКЛАРАТОР:</w:t>
      </w:r>
      <w:r w:rsidRPr="00397DF4">
        <w:rPr>
          <w:rFonts w:ascii="Cambria" w:hAnsi="Cambria"/>
          <w:bCs/>
          <w:color w:val="000000"/>
          <w:sz w:val="24"/>
          <w:szCs w:val="24"/>
          <w:lang w:val="bg-BG" w:eastAsia="bg-BG"/>
        </w:rPr>
        <w:tab/>
      </w:r>
    </w:p>
    <w:p w:rsidR="00DE0585" w:rsidRPr="00397DF4" w:rsidRDefault="00DE0585" w:rsidP="004009B4">
      <w:pPr>
        <w:widowControl w:val="0"/>
        <w:autoSpaceDE w:val="0"/>
        <w:autoSpaceDN w:val="0"/>
        <w:adjustRightInd w:val="0"/>
        <w:spacing w:after="0" w:line="240" w:lineRule="auto"/>
        <w:ind w:firstLine="288"/>
        <w:jc w:val="both"/>
        <w:rPr>
          <w:rFonts w:ascii="Cambria" w:hAnsi="Cambria"/>
          <w:i/>
          <w:sz w:val="24"/>
          <w:szCs w:val="24"/>
          <w:lang w:val="bg-BG" w:eastAsia="bg-BG"/>
        </w:rPr>
      </w:pP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hAnsi="Cambria"/>
          <w:i/>
          <w:color w:val="000000"/>
          <w:spacing w:val="-4"/>
          <w:sz w:val="24"/>
          <w:szCs w:val="24"/>
          <w:lang w:val="bg-BG" w:eastAsia="bg-BG"/>
        </w:rPr>
        <w:t>(подпис, печат)</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b/>
          <w:i/>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i/>
          <w:sz w:val="24"/>
          <w:szCs w:val="24"/>
          <w:lang w:val="bg-BG" w:eastAsia="bg-BG"/>
        </w:rPr>
      </w:pPr>
      <w:r w:rsidRPr="00397DF4">
        <w:rPr>
          <w:rFonts w:ascii="Cambria" w:hAnsi="Cambria"/>
          <w:b/>
          <w:i/>
          <w:sz w:val="24"/>
          <w:szCs w:val="24"/>
          <w:lang w:val="bg-BG" w:eastAsia="bg-BG"/>
        </w:rPr>
        <w:t>ПОЯСНЕНИЕ</w:t>
      </w:r>
      <w:r w:rsidRPr="00397DF4">
        <w:rPr>
          <w:rFonts w:ascii="Cambria" w:hAnsi="Cambria"/>
          <w:i/>
          <w:sz w:val="24"/>
          <w:szCs w:val="24"/>
          <w:lang w:val="bg-BG" w:eastAsia="bg-BG"/>
        </w:rPr>
        <w:t>: Съгласно чл. 47, ал. 9 от ЗОП настоящата декларация се подписва от лицата, които представляват участника.</w:t>
      </w:r>
    </w:p>
    <w:p w:rsidR="00DE0585" w:rsidRPr="00397DF4" w:rsidRDefault="00DE0585" w:rsidP="004009B4">
      <w:pPr>
        <w:widowControl w:val="0"/>
        <w:autoSpaceDE w:val="0"/>
        <w:autoSpaceDN w:val="0"/>
        <w:adjustRightInd w:val="0"/>
        <w:spacing w:after="0" w:line="240" w:lineRule="auto"/>
        <w:jc w:val="both"/>
        <w:rPr>
          <w:rFonts w:ascii="Times New Roman" w:hAnsi="Times New Roman"/>
          <w:i/>
          <w:sz w:val="24"/>
          <w:szCs w:val="24"/>
          <w:lang w:val="bg-BG" w:eastAsia="bg-BG"/>
        </w:rPr>
      </w:pPr>
    </w:p>
    <w:p w:rsidR="00DE0585" w:rsidRPr="00397DF4" w:rsidRDefault="00DE0585" w:rsidP="004009B4">
      <w:pPr>
        <w:widowControl w:val="0"/>
        <w:autoSpaceDE w:val="0"/>
        <w:autoSpaceDN w:val="0"/>
        <w:adjustRightInd w:val="0"/>
        <w:spacing w:after="0" w:line="240" w:lineRule="auto"/>
        <w:ind w:left="2160" w:hanging="2160"/>
        <w:jc w:val="right"/>
        <w:outlineLvl w:val="0"/>
        <w:rPr>
          <w:rFonts w:ascii="Times New Roman" w:hAnsi="Times New Roman"/>
          <w:b/>
          <w:i/>
          <w:sz w:val="24"/>
          <w:szCs w:val="24"/>
          <w:lang w:val="bg-BG" w:eastAsia="bg-BG"/>
        </w:rPr>
      </w:pPr>
    </w:p>
    <w:p w:rsidR="00DE0585" w:rsidRPr="00397DF4" w:rsidRDefault="00DE0585" w:rsidP="004009B4">
      <w:pPr>
        <w:widowControl w:val="0"/>
        <w:autoSpaceDE w:val="0"/>
        <w:autoSpaceDN w:val="0"/>
        <w:adjustRightInd w:val="0"/>
        <w:spacing w:after="0" w:line="240" w:lineRule="auto"/>
        <w:ind w:left="2160" w:hanging="2160"/>
        <w:jc w:val="right"/>
        <w:outlineLvl w:val="0"/>
        <w:rPr>
          <w:rFonts w:ascii="Cambria" w:hAnsi="Cambria"/>
          <w:b/>
          <w:i/>
          <w:sz w:val="24"/>
          <w:szCs w:val="24"/>
          <w:lang w:val="bg-BG" w:eastAsia="bg-BG"/>
        </w:rPr>
      </w:pPr>
      <w:r>
        <w:rPr>
          <w:rFonts w:ascii="Cambria" w:hAnsi="Cambria"/>
          <w:b/>
          <w:i/>
          <w:sz w:val="24"/>
          <w:szCs w:val="24"/>
          <w:lang w:val="bg-BG" w:eastAsia="bg-BG"/>
        </w:rPr>
        <w:br w:type="page"/>
      </w:r>
      <w:r w:rsidRPr="00397DF4">
        <w:rPr>
          <w:rFonts w:ascii="Cambria" w:hAnsi="Cambria"/>
          <w:b/>
          <w:i/>
          <w:sz w:val="24"/>
          <w:szCs w:val="24"/>
          <w:lang w:val="bg-BG" w:eastAsia="bg-BG"/>
        </w:rPr>
        <w:t xml:space="preserve">ОБРАЗЕЦ </w:t>
      </w:r>
    </w:p>
    <w:p w:rsidR="00DE0585" w:rsidRDefault="00DE0585" w:rsidP="004009B4">
      <w:pPr>
        <w:widowControl w:val="0"/>
        <w:autoSpaceDE w:val="0"/>
        <w:autoSpaceDN w:val="0"/>
        <w:adjustRightInd w:val="0"/>
        <w:spacing w:after="120" w:line="240" w:lineRule="auto"/>
        <w:ind w:left="283"/>
        <w:jc w:val="center"/>
        <w:rPr>
          <w:rFonts w:ascii="Cambria" w:hAnsi="Cambria"/>
          <w:b/>
          <w:bCs/>
          <w:sz w:val="24"/>
          <w:szCs w:val="24"/>
          <w:lang w:val="bg-BG" w:eastAsia="bg-BG"/>
        </w:rPr>
      </w:pPr>
    </w:p>
    <w:p w:rsidR="00DE0585" w:rsidRPr="00397DF4" w:rsidRDefault="00DE0585" w:rsidP="004009B4">
      <w:pPr>
        <w:widowControl w:val="0"/>
        <w:autoSpaceDE w:val="0"/>
        <w:autoSpaceDN w:val="0"/>
        <w:adjustRightInd w:val="0"/>
        <w:spacing w:after="120" w:line="240" w:lineRule="auto"/>
        <w:ind w:left="283"/>
        <w:jc w:val="center"/>
        <w:rPr>
          <w:rFonts w:ascii="Cambria" w:hAnsi="Cambria"/>
          <w:b/>
          <w:bCs/>
          <w:sz w:val="24"/>
          <w:szCs w:val="24"/>
          <w:lang w:val="bg-BG" w:eastAsia="bg-BG"/>
        </w:rPr>
      </w:pPr>
      <w:r w:rsidRPr="00397DF4">
        <w:rPr>
          <w:rFonts w:ascii="Cambria" w:hAnsi="Cambria"/>
          <w:b/>
          <w:bCs/>
          <w:sz w:val="24"/>
          <w:szCs w:val="24"/>
          <w:lang w:val="bg-BG" w:eastAsia="bg-BG"/>
        </w:rPr>
        <w:t xml:space="preserve">СПИСЪК – ДЕКЛАРАЦИЯ </w:t>
      </w:r>
    </w:p>
    <w:p w:rsidR="00DE0585" w:rsidRPr="00397DF4" w:rsidRDefault="00DE0585" w:rsidP="004009B4">
      <w:pPr>
        <w:widowControl w:val="0"/>
        <w:autoSpaceDE w:val="0"/>
        <w:autoSpaceDN w:val="0"/>
        <w:adjustRightInd w:val="0"/>
        <w:spacing w:after="12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на услугите, предмет на поръчката</w:t>
      </w:r>
    </w:p>
    <w:p w:rsidR="00DE0585" w:rsidRPr="00397DF4" w:rsidRDefault="00DE0585" w:rsidP="004009B4">
      <w:pPr>
        <w:widowControl w:val="0"/>
        <w:autoSpaceDE w:val="0"/>
        <w:autoSpaceDN w:val="0"/>
        <w:adjustRightInd w:val="0"/>
        <w:spacing w:after="0" w:line="240" w:lineRule="auto"/>
        <w:jc w:val="center"/>
        <w:rPr>
          <w:rFonts w:ascii="Cambria" w:hAnsi="Cambria"/>
          <w:b/>
          <w:bCs/>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b/>
          <w:i/>
          <w:sz w:val="24"/>
          <w:szCs w:val="24"/>
          <w:lang w:val="bg-BG" w:eastAsia="bg-BG"/>
        </w:rPr>
      </w:pPr>
      <w:r w:rsidRPr="00397DF4">
        <w:rPr>
          <w:rFonts w:ascii="Cambria" w:hAnsi="Cambria"/>
          <w:sz w:val="24"/>
          <w:szCs w:val="24"/>
          <w:lang w:val="bg-BG" w:eastAsia="bg-BG"/>
        </w:rPr>
        <w:t xml:space="preserve">Долуподписаният /-ната/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xml:space="preserve">  с лична карта №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xml:space="preserve">, издадена на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xml:space="preserve"> от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xml:space="preserve"> с ЕГН</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в качеството ми на</w:t>
      </w:r>
      <w:r w:rsidRPr="00397DF4">
        <w:rPr>
          <w:rFonts w:ascii="Cambria" w:hAnsi="Cambria"/>
          <w:sz w:val="24"/>
          <w:szCs w:val="24"/>
          <w:lang w:val="bg-BG" w:eastAsia="bg-BG"/>
        </w:rPr>
        <w:tab/>
        <w:t>_______________________</w:t>
      </w:r>
      <w:r w:rsidRPr="00397DF4">
        <w:rPr>
          <w:rFonts w:ascii="Cambria" w:hAnsi="Cambria"/>
          <w:i/>
          <w:iCs/>
          <w:sz w:val="24"/>
          <w:szCs w:val="24"/>
          <w:lang w:val="bg-BG" w:eastAsia="bg-BG"/>
        </w:rPr>
        <w:t xml:space="preserve"> (посочете длъжността) </w:t>
      </w:r>
      <w:r w:rsidRPr="00397DF4">
        <w:rPr>
          <w:rFonts w:ascii="Cambria" w:hAnsi="Cambria"/>
          <w:sz w:val="24"/>
          <w:szCs w:val="24"/>
          <w:lang w:val="bg-BG" w:eastAsia="bg-BG"/>
        </w:rPr>
        <w:t xml:space="preserve">на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i/>
          <w:iCs/>
          <w:sz w:val="24"/>
          <w:szCs w:val="24"/>
          <w:lang w:val="bg-BG" w:eastAsia="bg-BG"/>
        </w:rPr>
        <w:t>(посочете фирмата на участника)</w:t>
      </w:r>
      <w:r w:rsidRPr="00397DF4">
        <w:rPr>
          <w:rFonts w:ascii="Cambria" w:hAnsi="Cambria"/>
          <w:sz w:val="24"/>
          <w:szCs w:val="24"/>
          <w:lang w:val="bg-BG" w:eastAsia="bg-BG"/>
        </w:rPr>
        <w:t xml:space="preserve"> ЕИК ................................, със седалище и адрес на управление</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lang w:val="bg-BG" w:eastAsia="bg-BG"/>
        </w:rPr>
        <w:t xml:space="preserve">- участник в обществена поръчка, възлагана по реда на Глава Осма „А“ от ЗОП с предмет: „Избор на изпълнител за </w:t>
      </w:r>
      <w:r>
        <w:rPr>
          <w:rFonts w:ascii="Cambria" w:hAnsi="Cambria"/>
          <w:sz w:val="24"/>
          <w:szCs w:val="24"/>
          <w:lang w:val="bg-BG" w:eastAsia="bg-BG"/>
        </w:rPr>
        <w:t>извършване на енергийно обследване</w:t>
      </w:r>
      <w:r w:rsidRPr="00397DF4">
        <w:rPr>
          <w:rFonts w:ascii="Cambria" w:hAnsi="Cambria"/>
          <w:sz w:val="24"/>
          <w:szCs w:val="24"/>
          <w:lang w:val="bg-BG" w:eastAsia="bg-BG"/>
        </w:rPr>
        <w:t>“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autoSpaceDE w:val="0"/>
        <w:autoSpaceDN w:val="0"/>
        <w:adjustRightInd w:val="0"/>
        <w:spacing w:after="0" w:line="240" w:lineRule="auto"/>
        <w:jc w:val="center"/>
        <w:rPr>
          <w:rFonts w:ascii="Cambria" w:hAnsi="Cambria"/>
          <w:b/>
          <w:bCs/>
          <w:sz w:val="24"/>
          <w:szCs w:val="24"/>
          <w:lang w:val="bg-BG" w:eastAsia="bg-BG"/>
        </w:rPr>
      </w:pPr>
      <w:r w:rsidRPr="00397DF4">
        <w:rPr>
          <w:rFonts w:ascii="Cambria" w:hAnsi="Cambria"/>
          <w:b/>
          <w:bCs/>
          <w:sz w:val="24"/>
          <w:szCs w:val="24"/>
          <w:lang w:val="bg-BG" w:eastAsia="bg-BG"/>
        </w:rPr>
        <w:t>ДЕКЛАРИРАМ:</w:t>
      </w:r>
    </w:p>
    <w:p w:rsidR="00DE0585" w:rsidRPr="00397DF4" w:rsidRDefault="00DE0585" w:rsidP="004009B4">
      <w:pPr>
        <w:widowControl w:val="0"/>
        <w:autoSpaceDE w:val="0"/>
        <w:autoSpaceDN w:val="0"/>
        <w:adjustRightInd w:val="0"/>
        <w:spacing w:after="0" w:line="240" w:lineRule="auto"/>
        <w:jc w:val="center"/>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bCs/>
          <w:sz w:val="24"/>
          <w:szCs w:val="24"/>
          <w:lang w:val="bg-BG" w:eastAsia="bg-BG"/>
        </w:rPr>
      </w:pPr>
      <w:r w:rsidRPr="00397DF4">
        <w:rPr>
          <w:rFonts w:ascii="Cambria" w:hAnsi="Cambria"/>
          <w:sz w:val="24"/>
          <w:szCs w:val="24"/>
          <w:lang w:val="bg-BG" w:eastAsia="bg-BG"/>
        </w:rPr>
        <w:t xml:space="preserve">Представляваното от мен </w:t>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r>
      <w:r w:rsidRPr="00397DF4">
        <w:rPr>
          <w:rFonts w:ascii="Cambria" w:hAnsi="Cambria"/>
          <w:sz w:val="24"/>
          <w:szCs w:val="24"/>
          <w:u w:val="single"/>
          <w:lang w:val="bg-BG" w:eastAsia="bg-BG"/>
        </w:rPr>
        <w:tab/>
        <w:t>_____</w:t>
      </w:r>
      <w:r w:rsidRPr="00397DF4">
        <w:rPr>
          <w:rFonts w:ascii="Cambria" w:hAnsi="Cambria"/>
          <w:i/>
          <w:iCs/>
          <w:sz w:val="24"/>
          <w:szCs w:val="24"/>
          <w:lang w:val="bg-BG" w:eastAsia="bg-BG"/>
        </w:rPr>
        <w:t xml:space="preserve"> (посочете фирмата на участника)</w:t>
      </w:r>
      <w:r w:rsidRPr="00397DF4">
        <w:rPr>
          <w:rFonts w:ascii="Cambria" w:hAnsi="Cambria"/>
          <w:sz w:val="24"/>
          <w:szCs w:val="24"/>
          <w:lang w:val="bg-BG" w:eastAsia="bg-BG"/>
        </w:rPr>
        <w:t xml:space="preserve">, e изпълнило успешно през последните </w:t>
      </w:r>
      <w:r w:rsidRPr="00397DF4">
        <w:rPr>
          <w:rFonts w:ascii="Cambria" w:hAnsi="Cambria"/>
          <w:b/>
          <w:sz w:val="24"/>
          <w:szCs w:val="24"/>
          <w:lang w:val="bg-BG" w:eastAsia="bg-BG"/>
        </w:rPr>
        <w:t>3</w:t>
      </w:r>
      <w:r w:rsidRPr="00397DF4">
        <w:rPr>
          <w:rFonts w:ascii="Cambria" w:hAnsi="Cambria"/>
          <w:sz w:val="24"/>
          <w:szCs w:val="24"/>
          <w:lang w:val="bg-BG" w:eastAsia="bg-BG"/>
        </w:rPr>
        <w:t xml:space="preserve"> (три) години, считано от датата на подаване на офертата, следните услуги </w:t>
      </w:r>
      <w:r w:rsidRPr="00397DF4">
        <w:rPr>
          <w:rFonts w:ascii="Cambria" w:hAnsi="Cambria"/>
          <w:bCs/>
          <w:iCs/>
          <w:sz w:val="24"/>
          <w:szCs w:val="24"/>
          <w:lang w:val="bg-BG"/>
        </w:rPr>
        <w:t xml:space="preserve">с предмет: </w:t>
      </w:r>
      <w:r w:rsidRPr="00232F04">
        <w:rPr>
          <w:rFonts w:ascii="Cambria" w:hAnsi="Cambria"/>
          <w:bCs/>
          <w:iCs/>
          <w:sz w:val="24"/>
          <w:szCs w:val="24"/>
          <w:lang w:val="bg-BG"/>
        </w:rPr>
        <w:t>обследване за енергийна ефективност и/или сертифициране на сгради.</w:t>
      </w:r>
      <w:r w:rsidRPr="00397DF4">
        <w:rPr>
          <w:rFonts w:ascii="Cambria" w:hAnsi="Cambria"/>
          <w:bCs/>
          <w:sz w:val="24"/>
          <w:szCs w:val="24"/>
          <w:lang w:val="bg-BG" w:eastAsia="bg-BG"/>
        </w:rPr>
        <w:t>:</w:t>
      </w:r>
    </w:p>
    <w:p w:rsidR="00DE0585" w:rsidRPr="00397DF4" w:rsidRDefault="00DE0585" w:rsidP="004009B4">
      <w:pPr>
        <w:widowControl w:val="0"/>
        <w:autoSpaceDE w:val="0"/>
        <w:autoSpaceDN w:val="0"/>
        <w:adjustRightInd w:val="0"/>
        <w:spacing w:after="0" w:line="240" w:lineRule="auto"/>
        <w:rPr>
          <w:rFonts w:ascii="Cambria" w:hAnsi="Cambria" w:cs="Arial"/>
          <w:bCs/>
          <w:color w:val="000000"/>
          <w:sz w:val="24"/>
          <w:szCs w:val="24"/>
          <w:lang w:val="bg-BG" w:eastAsia="bg-BG"/>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06"/>
        <w:gridCol w:w="2902"/>
        <w:gridCol w:w="1962"/>
        <w:gridCol w:w="1879"/>
        <w:gridCol w:w="1855"/>
      </w:tblGrid>
      <w:tr w:rsidR="00DE0585" w:rsidRPr="00F47882" w:rsidTr="00314780">
        <w:tc>
          <w:tcPr>
            <w:tcW w:w="550" w:type="dxa"/>
            <w:vAlign w:val="center"/>
          </w:tcPr>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 по ред</w:t>
            </w:r>
          </w:p>
        </w:tc>
        <w:tc>
          <w:tcPr>
            <w:tcW w:w="3297" w:type="dxa"/>
            <w:vAlign w:val="center"/>
          </w:tcPr>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Възложител:</w:t>
            </w:r>
          </w:p>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наименование , адрес, лице за контакти и телефон</w:t>
            </w:r>
          </w:p>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p>
        </w:tc>
        <w:tc>
          <w:tcPr>
            <w:tcW w:w="2069" w:type="dxa"/>
            <w:vAlign w:val="center"/>
          </w:tcPr>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Дата на започване и завършване:</w:t>
            </w:r>
          </w:p>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p>
        </w:tc>
        <w:tc>
          <w:tcPr>
            <w:tcW w:w="2069" w:type="dxa"/>
            <w:vAlign w:val="center"/>
          </w:tcPr>
          <w:p w:rsidR="00DE0585" w:rsidRPr="00397DF4"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Обща стойност /лв./</w:t>
            </w:r>
          </w:p>
        </w:tc>
        <w:tc>
          <w:tcPr>
            <w:tcW w:w="2069" w:type="dxa"/>
            <w:vAlign w:val="center"/>
          </w:tcPr>
          <w:p w:rsidR="00DE0585" w:rsidRPr="00397DF4" w:rsidDel="006136A5" w:rsidRDefault="00DE0585"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97DF4">
              <w:rPr>
                <w:rFonts w:ascii="Cambria" w:hAnsi="Cambria"/>
                <w:b/>
                <w:bCs/>
                <w:i/>
                <w:sz w:val="24"/>
                <w:szCs w:val="24"/>
                <w:lang w:val="bg-BG" w:eastAsia="bg-BG"/>
              </w:rPr>
              <w:t>Предмет и описание на услугата</w:t>
            </w:r>
          </w:p>
        </w:tc>
      </w:tr>
      <w:tr w:rsidR="00DE0585" w:rsidRPr="00F47882" w:rsidTr="00314780">
        <w:tc>
          <w:tcPr>
            <w:tcW w:w="550" w:type="dxa"/>
          </w:tcPr>
          <w:p w:rsidR="00DE0585" w:rsidRPr="00397DF4" w:rsidRDefault="00DE0585"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97DF4">
              <w:rPr>
                <w:rFonts w:ascii="Cambria" w:hAnsi="Cambria"/>
                <w:b/>
                <w:bCs/>
                <w:color w:val="000000"/>
                <w:sz w:val="24"/>
                <w:szCs w:val="24"/>
                <w:lang w:val="bg-BG" w:eastAsia="bg-BG"/>
              </w:rPr>
              <w:t>1</w:t>
            </w:r>
          </w:p>
        </w:tc>
        <w:tc>
          <w:tcPr>
            <w:tcW w:w="3297"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DE0585" w:rsidRPr="00F47882" w:rsidTr="00314780">
        <w:tc>
          <w:tcPr>
            <w:tcW w:w="550" w:type="dxa"/>
          </w:tcPr>
          <w:p w:rsidR="00DE0585" w:rsidRPr="00397DF4" w:rsidRDefault="00DE0585"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97DF4">
              <w:rPr>
                <w:rFonts w:ascii="Cambria" w:hAnsi="Cambria"/>
                <w:b/>
                <w:bCs/>
                <w:color w:val="000000"/>
                <w:sz w:val="24"/>
                <w:szCs w:val="24"/>
                <w:lang w:val="bg-BG" w:eastAsia="bg-BG"/>
              </w:rPr>
              <w:t>2</w:t>
            </w:r>
          </w:p>
        </w:tc>
        <w:tc>
          <w:tcPr>
            <w:tcW w:w="3297"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DE0585" w:rsidRPr="00F47882" w:rsidTr="00314780">
        <w:tc>
          <w:tcPr>
            <w:tcW w:w="550" w:type="dxa"/>
          </w:tcPr>
          <w:p w:rsidR="00DE0585" w:rsidRPr="00397DF4" w:rsidRDefault="00DE0585"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97DF4">
              <w:rPr>
                <w:rFonts w:ascii="Cambria" w:hAnsi="Cambria"/>
                <w:b/>
                <w:bCs/>
                <w:color w:val="000000"/>
                <w:sz w:val="24"/>
                <w:szCs w:val="24"/>
                <w:lang w:val="bg-BG" w:eastAsia="bg-BG"/>
              </w:rPr>
              <w:t>3</w:t>
            </w:r>
          </w:p>
        </w:tc>
        <w:tc>
          <w:tcPr>
            <w:tcW w:w="3297"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DE0585" w:rsidRPr="00F47882" w:rsidTr="00314780">
        <w:tc>
          <w:tcPr>
            <w:tcW w:w="550" w:type="dxa"/>
          </w:tcPr>
          <w:p w:rsidR="00DE0585" w:rsidRPr="00397DF4" w:rsidRDefault="00DE0585"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97DF4">
              <w:rPr>
                <w:rFonts w:ascii="Cambria" w:hAnsi="Cambria"/>
                <w:b/>
                <w:bCs/>
                <w:sz w:val="24"/>
                <w:szCs w:val="24"/>
                <w:lang w:val="bg-BG" w:eastAsia="bg-BG"/>
              </w:rPr>
              <w:t>...</w:t>
            </w:r>
          </w:p>
        </w:tc>
        <w:tc>
          <w:tcPr>
            <w:tcW w:w="3297"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DE0585" w:rsidRPr="00397DF4" w:rsidRDefault="00DE0585"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bl>
    <w:p w:rsidR="00DE0585" w:rsidRPr="00397DF4" w:rsidRDefault="00DE0585" w:rsidP="004009B4">
      <w:pPr>
        <w:widowControl w:val="0"/>
        <w:autoSpaceDE w:val="0"/>
        <w:autoSpaceDN w:val="0"/>
        <w:adjustRightInd w:val="0"/>
        <w:spacing w:after="0" w:line="240" w:lineRule="auto"/>
        <w:rPr>
          <w:rFonts w:ascii="Cambria" w:hAnsi="Cambria" w:cs="Arial"/>
          <w:bCs/>
          <w:color w:val="000000"/>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i/>
          <w:sz w:val="24"/>
          <w:szCs w:val="24"/>
          <w:u w:val="single"/>
          <w:lang w:val="bg-BG" w:eastAsia="bg-BG"/>
        </w:rPr>
        <w:t>Приложения:</w:t>
      </w:r>
      <w:r w:rsidRPr="00397DF4">
        <w:rPr>
          <w:rFonts w:ascii="Cambria" w:hAnsi="Cambria"/>
          <w:sz w:val="24"/>
          <w:szCs w:val="24"/>
          <w:lang w:val="bg-BG" w:eastAsia="bg-BG"/>
        </w:rPr>
        <w:t xml:space="preserve"> Доказателства за извършените услуги по смисъла на чл. 51, ал. 4 от ЗОП.</w:t>
      </w:r>
    </w:p>
    <w:p w:rsidR="00DE0585" w:rsidRPr="00397DF4" w:rsidRDefault="00DE0585" w:rsidP="004009B4">
      <w:pPr>
        <w:widowControl w:val="0"/>
        <w:autoSpaceDE w:val="0"/>
        <w:autoSpaceDN w:val="0"/>
        <w:adjustRightInd w:val="0"/>
        <w:spacing w:after="0" w:line="240" w:lineRule="auto"/>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sz w:val="24"/>
          <w:szCs w:val="24"/>
          <w:lang w:val="bg-BG" w:eastAsia="bg-BG"/>
        </w:rPr>
        <w:tab/>
        <w:t>Известна ми е отговорността по чл. 313 от Наказателния кодекс за посочване на неверни данни.</w:t>
      </w:r>
    </w:p>
    <w:p w:rsidR="00DE0585" w:rsidRPr="00397DF4" w:rsidRDefault="00DE0585" w:rsidP="004009B4">
      <w:pPr>
        <w:widowControl w:val="0"/>
        <w:autoSpaceDE w:val="0"/>
        <w:autoSpaceDN w:val="0"/>
        <w:adjustRightInd w:val="0"/>
        <w:spacing w:after="0" w:line="240" w:lineRule="auto"/>
        <w:rPr>
          <w:rFonts w:ascii="Cambria" w:hAnsi="Cambria"/>
          <w:b/>
          <w:i/>
          <w:sz w:val="24"/>
          <w:szCs w:val="24"/>
          <w:lang w:val="bg-BG" w:eastAsia="bg-BG"/>
        </w:rPr>
      </w:pPr>
      <w:r w:rsidRPr="00397DF4">
        <w:rPr>
          <w:rFonts w:ascii="Cambria" w:hAnsi="Cambria"/>
          <w:b/>
          <w:sz w:val="24"/>
          <w:szCs w:val="24"/>
          <w:lang w:val="bg-BG" w:eastAsia="bg-BG"/>
        </w:rPr>
        <w:t xml:space="preserve">Дата: </w:t>
      </w:r>
      <w:r w:rsidRPr="00397DF4">
        <w:rPr>
          <w:rFonts w:ascii="Cambria" w:hAnsi="Cambria"/>
          <w:sz w:val="24"/>
          <w:szCs w:val="24"/>
          <w:lang w:val="bg-BG" w:eastAsia="bg-BG"/>
        </w:rPr>
        <w:tab/>
      </w:r>
      <w:r w:rsidRPr="00397DF4">
        <w:rPr>
          <w:rFonts w:ascii="Cambria" w:hAnsi="Cambria"/>
          <w:b/>
          <w:sz w:val="24"/>
          <w:szCs w:val="24"/>
          <w:lang w:val="bg-BG" w:eastAsia="bg-BG"/>
        </w:rPr>
        <w:t>ДЕКЛАРАТОР:</w:t>
      </w:r>
      <w:r w:rsidRPr="00397DF4">
        <w:rPr>
          <w:rFonts w:ascii="Cambria" w:hAnsi="Cambria"/>
          <w:sz w:val="24"/>
          <w:szCs w:val="24"/>
          <w:lang w:val="bg-BG" w:eastAsia="bg-BG"/>
        </w:rPr>
        <w:t xml:space="preserve"> ......................................   </w:t>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r>
      <w:r w:rsidRPr="00397DF4">
        <w:rPr>
          <w:rFonts w:ascii="Cambria" w:hAnsi="Cambria"/>
          <w:sz w:val="24"/>
          <w:szCs w:val="24"/>
          <w:lang w:val="bg-BG" w:eastAsia="bg-BG"/>
        </w:rPr>
        <w:tab/>
        <w:t>(подпис, печат)</w:t>
      </w:r>
    </w:p>
    <w:p w:rsidR="00DE0585" w:rsidRPr="00397DF4" w:rsidRDefault="00DE0585" w:rsidP="004009B4">
      <w:pPr>
        <w:widowControl w:val="0"/>
        <w:autoSpaceDE w:val="0"/>
        <w:autoSpaceDN w:val="0"/>
        <w:adjustRightInd w:val="0"/>
        <w:spacing w:after="0" w:line="240" w:lineRule="auto"/>
        <w:ind w:left="2160" w:hanging="2160"/>
        <w:jc w:val="right"/>
        <w:outlineLvl w:val="0"/>
        <w:rPr>
          <w:rFonts w:ascii="Times New Roman" w:hAnsi="Times New Roman"/>
          <w:b/>
          <w:i/>
          <w:sz w:val="24"/>
          <w:szCs w:val="24"/>
          <w:lang w:val="bg-BG" w:eastAsia="bg-BG"/>
        </w:rPr>
      </w:pPr>
      <w:r>
        <w:rPr>
          <w:rFonts w:ascii="Times New Roman" w:hAnsi="Times New Roman"/>
          <w:b/>
          <w:i/>
          <w:sz w:val="24"/>
          <w:szCs w:val="24"/>
          <w:lang w:val="bg-BG" w:eastAsia="bg-BG"/>
        </w:rPr>
        <w:br w:type="page"/>
      </w:r>
      <w:r w:rsidRPr="00397DF4">
        <w:rPr>
          <w:rFonts w:ascii="Times New Roman" w:hAnsi="Times New Roman"/>
          <w:b/>
          <w:i/>
          <w:sz w:val="24"/>
          <w:szCs w:val="24"/>
          <w:lang w:val="bg-BG" w:eastAsia="bg-BG"/>
        </w:rPr>
        <w:t xml:space="preserve">ОБРАЗЕЦ </w:t>
      </w:r>
    </w:p>
    <w:p w:rsidR="00DE0585" w:rsidRPr="00397DF4" w:rsidRDefault="00DE0585" w:rsidP="004009B4">
      <w:pPr>
        <w:keepNext/>
        <w:spacing w:after="0" w:line="240" w:lineRule="auto"/>
        <w:jc w:val="center"/>
        <w:outlineLvl w:val="0"/>
        <w:rPr>
          <w:rFonts w:ascii="Times New Roman" w:hAnsi="Times New Roman"/>
          <w:sz w:val="28"/>
          <w:szCs w:val="28"/>
          <w:lang w:val="bg-BG"/>
        </w:rPr>
      </w:pPr>
    </w:p>
    <w:p w:rsidR="00DE0585" w:rsidRPr="00397DF4" w:rsidRDefault="00DE0585" w:rsidP="004009B4">
      <w:pPr>
        <w:spacing w:after="0" w:line="240" w:lineRule="auto"/>
        <w:jc w:val="center"/>
        <w:rPr>
          <w:rFonts w:ascii="Times New Roman" w:eastAsia="MS ??" w:hAnsi="Times New Roman"/>
          <w:b/>
          <w:sz w:val="24"/>
          <w:szCs w:val="24"/>
          <w:lang w:val="bg-BG" w:eastAsia="bg-BG"/>
        </w:rPr>
      </w:pPr>
      <w:r w:rsidRPr="00397DF4">
        <w:rPr>
          <w:rFonts w:ascii="Times New Roman" w:eastAsia="MS ??" w:hAnsi="Times New Roman"/>
          <w:b/>
          <w:sz w:val="24"/>
          <w:szCs w:val="24"/>
          <w:lang w:val="bg-BG" w:eastAsia="bg-BG"/>
        </w:rPr>
        <w:t>ДЕКЛАРАЦИЯ - СПИСЪК</w:t>
      </w:r>
    </w:p>
    <w:p w:rsidR="00DE0585" w:rsidRPr="00397DF4" w:rsidRDefault="00DE0585" w:rsidP="004009B4">
      <w:pPr>
        <w:spacing w:after="0" w:line="240" w:lineRule="auto"/>
        <w:jc w:val="center"/>
        <w:rPr>
          <w:rFonts w:ascii="Times New Roman" w:eastAsia="MS ??" w:hAnsi="Times New Roman"/>
          <w:b/>
          <w:sz w:val="24"/>
          <w:szCs w:val="24"/>
          <w:lang w:val="bg-BG" w:eastAsia="bg-BG"/>
        </w:rPr>
      </w:pPr>
      <w:r w:rsidRPr="00397DF4">
        <w:rPr>
          <w:rFonts w:ascii="Times New Roman" w:eastAsia="MS ??" w:hAnsi="Times New Roman"/>
          <w:b/>
          <w:sz w:val="24"/>
          <w:szCs w:val="24"/>
          <w:lang w:val="bg-BG" w:eastAsia="bg-BG"/>
        </w:rPr>
        <w:t>НА ЕКСПЕРТИТЕ, КОИТО УЧАСТНИКЪТ ЩЕ ИЗПОЛЗВА ЗА ИЗПЪЛНЕНИЕ НА ДОГОВОРА</w:t>
      </w:r>
    </w:p>
    <w:p w:rsidR="00DE0585" w:rsidRPr="00397DF4" w:rsidRDefault="00DE0585" w:rsidP="004009B4">
      <w:pPr>
        <w:spacing w:after="0" w:line="240" w:lineRule="auto"/>
        <w:ind w:left="720" w:hanging="720"/>
        <w:jc w:val="center"/>
        <w:rPr>
          <w:rFonts w:ascii="Times New Roman" w:eastAsia="MS ??" w:hAnsi="Times New Roman"/>
          <w:sz w:val="24"/>
          <w:szCs w:val="24"/>
          <w:lang w:val="bg-BG" w:eastAsia="bg-BG"/>
        </w:rPr>
      </w:pPr>
    </w:p>
    <w:p w:rsidR="00DE0585" w:rsidRPr="00397DF4" w:rsidRDefault="00DE0585" w:rsidP="004009B4">
      <w:pPr>
        <w:spacing w:after="0" w:line="240" w:lineRule="auto"/>
        <w:ind w:right="50"/>
        <w:jc w:val="both"/>
        <w:rPr>
          <w:rFonts w:ascii="Times New Roman" w:eastAsia="MS ??" w:hAnsi="Times New Roman"/>
          <w:color w:val="000000"/>
          <w:spacing w:val="2"/>
          <w:sz w:val="24"/>
          <w:szCs w:val="24"/>
          <w:lang w:val="bg-BG" w:eastAsia="bg-BG"/>
        </w:rPr>
      </w:pPr>
    </w:p>
    <w:p w:rsidR="00DE0585" w:rsidRPr="00397DF4" w:rsidRDefault="00DE0585" w:rsidP="004009B4">
      <w:pPr>
        <w:spacing w:after="0" w:line="240" w:lineRule="auto"/>
        <w:ind w:right="50"/>
        <w:jc w:val="both"/>
        <w:rPr>
          <w:rFonts w:ascii="Times New Roman" w:eastAsia="MS ??" w:hAnsi="Times New Roman"/>
          <w:color w:val="000000"/>
          <w:sz w:val="24"/>
          <w:szCs w:val="24"/>
          <w:lang w:val="bg-BG" w:eastAsia="bg-BG"/>
        </w:rPr>
      </w:pPr>
      <w:r w:rsidRPr="00397DF4">
        <w:rPr>
          <w:rFonts w:ascii="Times New Roman" w:eastAsia="MS ??" w:hAnsi="Times New Roman"/>
          <w:sz w:val="24"/>
          <w:szCs w:val="24"/>
          <w:lang w:val="bg-BG" w:eastAsia="bg-BG"/>
        </w:rPr>
        <w:t xml:space="preserve">Долуподписаният /-ната/ </w:t>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lang w:val="bg-BG" w:eastAsia="bg-BG"/>
        </w:rPr>
        <w:t xml:space="preserve">, ЕГН </w:t>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lang w:val="bg-BG" w:eastAsia="bg-BG"/>
        </w:rPr>
        <w:t xml:space="preserve">, в качеството ми на </w:t>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i/>
          <w:sz w:val="24"/>
          <w:szCs w:val="24"/>
          <w:lang w:val="bg-BG" w:eastAsia="bg-BG"/>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397DF4">
        <w:rPr>
          <w:rFonts w:ascii="Times New Roman" w:eastAsia="MS ??" w:hAnsi="Times New Roman"/>
          <w:sz w:val="24"/>
          <w:szCs w:val="24"/>
          <w:lang w:val="bg-BG" w:eastAsia="bg-BG"/>
        </w:rPr>
        <w:t xml:space="preserve">на </w:t>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i/>
          <w:sz w:val="24"/>
          <w:szCs w:val="24"/>
          <w:lang w:val="bg-BG" w:eastAsia="bg-BG"/>
        </w:rPr>
        <w:t xml:space="preserve">(посочва се фирмата на участника), </w:t>
      </w:r>
      <w:r w:rsidRPr="00397DF4">
        <w:rPr>
          <w:rFonts w:ascii="Times New Roman" w:eastAsia="MS ??" w:hAnsi="Times New Roman"/>
          <w:sz w:val="24"/>
          <w:szCs w:val="24"/>
          <w:lang w:val="bg-BG" w:eastAsia="bg-BG"/>
        </w:rPr>
        <w:t xml:space="preserve">ЕИК: .___________________ със седалище и адрес на управление </w:t>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u w:val="single"/>
          <w:lang w:val="bg-BG" w:eastAsia="bg-BG"/>
        </w:rPr>
        <w:tab/>
      </w:r>
      <w:r w:rsidRPr="00397DF4">
        <w:rPr>
          <w:rFonts w:ascii="Times New Roman" w:eastAsia="MS ??" w:hAnsi="Times New Roman"/>
          <w:sz w:val="24"/>
          <w:szCs w:val="24"/>
          <w:lang w:val="bg-BG" w:eastAsia="bg-BG"/>
        </w:rPr>
        <w:t xml:space="preserve">- участник в </w:t>
      </w:r>
      <w:r w:rsidRPr="00397DF4">
        <w:rPr>
          <w:rFonts w:ascii="Times New Roman" w:eastAsia="MS ??" w:hAnsi="Times New Roman"/>
          <w:color w:val="000000"/>
          <w:sz w:val="24"/>
          <w:szCs w:val="24"/>
          <w:lang w:val="bg-BG" w:eastAsia="bg-BG"/>
        </w:rPr>
        <w:t xml:space="preserve">обществена поръчка, възлагана по реда на Глава Осма „А“ от ЗОП с предмет: „Избор на изпълнител за </w:t>
      </w:r>
      <w:r>
        <w:rPr>
          <w:rFonts w:ascii="Times New Roman" w:eastAsia="MS ??" w:hAnsi="Times New Roman"/>
          <w:color w:val="000000"/>
          <w:sz w:val="24"/>
          <w:szCs w:val="24"/>
          <w:lang w:val="bg-BG" w:eastAsia="bg-BG"/>
        </w:rPr>
        <w:t>извършване на енергийно обследване</w:t>
      </w:r>
      <w:r w:rsidRPr="00397DF4">
        <w:rPr>
          <w:rFonts w:ascii="Times New Roman" w:eastAsia="MS ??" w:hAnsi="Times New Roman"/>
          <w:color w:val="000000"/>
          <w:sz w:val="24"/>
          <w:szCs w:val="24"/>
          <w:lang w:val="bg-BG" w:eastAsia="bg-BG"/>
        </w:rPr>
        <w:t>“ по проект „Подготовка на Община Монтана за успешно развитие през следващия програмен период 2014-2020г.“</w:t>
      </w:r>
    </w:p>
    <w:p w:rsidR="00DE0585" w:rsidRPr="00397DF4" w:rsidRDefault="00DE0585" w:rsidP="004009B4">
      <w:pPr>
        <w:spacing w:after="0" w:line="240" w:lineRule="auto"/>
        <w:ind w:right="50"/>
        <w:jc w:val="both"/>
        <w:rPr>
          <w:rFonts w:ascii="Times New Roman" w:eastAsia="MS ??" w:hAnsi="Times New Roman"/>
          <w:b/>
          <w:bCs/>
          <w:iCs/>
          <w:sz w:val="24"/>
          <w:szCs w:val="24"/>
          <w:lang w:val="bg-BG"/>
        </w:rPr>
      </w:pPr>
      <w:r w:rsidRPr="00397DF4">
        <w:rPr>
          <w:rFonts w:ascii="Times New Roman" w:eastAsia="MS ??" w:hAnsi="Times New Roman"/>
          <w:b/>
          <w:bCs/>
          <w:iCs/>
          <w:sz w:val="24"/>
          <w:szCs w:val="24"/>
          <w:lang w:val="bg-BG"/>
        </w:rPr>
        <w:t>1. За изпълнение на поръчката предлагаме следните експерти съгласно изискванията на Възложителя:</w:t>
      </w:r>
    </w:p>
    <w:p w:rsidR="00DE0585" w:rsidRPr="00397DF4" w:rsidRDefault="00DE0585" w:rsidP="004009B4">
      <w:pPr>
        <w:spacing w:after="120" w:line="240" w:lineRule="auto"/>
        <w:ind w:firstLine="706"/>
        <w:rPr>
          <w:rFonts w:ascii="Times New Roman" w:eastAsia="MS ??" w:hAnsi="Times New Roman"/>
          <w:sz w:val="24"/>
          <w:szCs w:val="24"/>
          <w:lang w:val="bg-BG" w:eastAsia="bg-BG"/>
        </w:rPr>
      </w:pP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9"/>
        <w:gridCol w:w="1758"/>
        <w:gridCol w:w="2040"/>
        <w:gridCol w:w="1864"/>
      </w:tblGrid>
      <w:tr w:rsidR="00DE0585" w:rsidRPr="00F47882" w:rsidTr="00314780">
        <w:trPr>
          <w:jc w:val="center"/>
        </w:trPr>
        <w:tc>
          <w:tcPr>
            <w:tcW w:w="1389" w:type="dxa"/>
            <w:shd w:val="clear" w:color="auto" w:fill="C0C0C0"/>
            <w:vAlign w:val="center"/>
          </w:tcPr>
          <w:p w:rsidR="00DE0585" w:rsidRPr="00397DF4" w:rsidRDefault="00DE0585" w:rsidP="00314780">
            <w:pPr>
              <w:spacing w:after="120" w:line="240" w:lineRule="auto"/>
              <w:jc w:val="center"/>
              <w:rPr>
                <w:rFonts w:ascii="Times New Roman" w:eastAsia="MS ??" w:hAnsi="Times New Roman"/>
                <w:b/>
                <w:sz w:val="20"/>
                <w:szCs w:val="20"/>
                <w:lang w:val="bg-BG" w:eastAsia="bg-BG"/>
              </w:rPr>
            </w:pPr>
            <w:r w:rsidRPr="00397DF4">
              <w:rPr>
                <w:rFonts w:ascii="Times New Roman" w:eastAsia="MS ??" w:hAnsi="Times New Roman"/>
                <w:b/>
                <w:sz w:val="20"/>
                <w:szCs w:val="20"/>
                <w:lang w:val="bg-BG" w:eastAsia="bg-BG"/>
              </w:rPr>
              <w:t>Експерт</w:t>
            </w:r>
          </w:p>
          <w:p w:rsidR="00DE0585" w:rsidRPr="00397DF4" w:rsidRDefault="00DE0585" w:rsidP="00314780">
            <w:pPr>
              <w:spacing w:after="120" w:line="240" w:lineRule="auto"/>
              <w:jc w:val="center"/>
              <w:rPr>
                <w:rFonts w:ascii="Times New Roman" w:eastAsia="MS ??" w:hAnsi="Times New Roman"/>
                <w:b/>
                <w:sz w:val="20"/>
                <w:szCs w:val="20"/>
                <w:lang w:val="bg-BG" w:eastAsia="bg-BG"/>
              </w:rPr>
            </w:pPr>
            <w:r w:rsidRPr="00397DF4">
              <w:rPr>
                <w:rFonts w:ascii="Times New Roman" w:eastAsia="MS ??" w:hAnsi="Times New Roman"/>
                <w:b/>
                <w:sz w:val="20"/>
                <w:szCs w:val="20"/>
                <w:lang w:val="bg-BG" w:eastAsia="bg-BG"/>
              </w:rPr>
              <w:t>Име, Презиме, Фамилия</w:t>
            </w:r>
          </w:p>
        </w:tc>
        <w:tc>
          <w:tcPr>
            <w:tcW w:w="1758" w:type="dxa"/>
            <w:shd w:val="clear" w:color="auto" w:fill="C0C0C0"/>
            <w:vAlign w:val="center"/>
          </w:tcPr>
          <w:p w:rsidR="00DE0585" w:rsidRPr="00397DF4" w:rsidRDefault="00DE0585" w:rsidP="00314780">
            <w:pPr>
              <w:spacing w:after="120" w:line="240" w:lineRule="auto"/>
              <w:ind w:left="72"/>
              <w:jc w:val="center"/>
              <w:rPr>
                <w:rFonts w:ascii="Times New Roman" w:eastAsia="MS ??" w:hAnsi="Times New Roman"/>
                <w:b/>
                <w:sz w:val="20"/>
                <w:szCs w:val="20"/>
                <w:lang w:val="bg-BG" w:eastAsia="bg-BG"/>
              </w:rPr>
            </w:pPr>
          </w:p>
          <w:p w:rsidR="00DE0585" w:rsidRPr="00397DF4" w:rsidRDefault="00DE0585" w:rsidP="00314780">
            <w:pPr>
              <w:spacing w:after="120" w:line="240" w:lineRule="auto"/>
              <w:ind w:left="72"/>
              <w:jc w:val="center"/>
              <w:rPr>
                <w:rFonts w:ascii="Times New Roman" w:eastAsia="MS ??" w:hAnsi="Times New Roman"/>
                <w:b/>
                <w:sz w:val="20"/>
                <w:szCs w:val="20"/>
                <w:lang w:val="bg-BG" w:eastAsia="bg-BG"/>
              </w:rPr>
            </w:pPr>
            <w:r w:rsidRPr="00397DF4">
              <w:rPr>
                <w:rFonts w:ascii="Times New Roman" w:eastAsia="MS ??" w:hAnsi="Times New Roman"/>
                <w:b/>
                <w:sz w:val="20"/>
                <w:szCs w:val="20"/>
                <w:lang w:val="bg-BG" w:eastAsia="bg-BG"/>
              </w:rPr>
              <w:t>Образование</w:t>
            </w:r>
          </w:p>
        </w:tc>
        <w:tc>
          <w:tcPr>
            <w:tcW w:w="2040" w:type="dxa"/>
            <w:shd w:val="clear" w:color="auto" w:fill="C0C0C0"/>
            <w:vAlign w:val="center"/>
          </w:tcPr>
          <w:p w:rsidR="00DE0585" w:rsidRPr="00397DF4" w:rsidRDefault="00DE0585" w:rsidP="00314780">
            <w:pPr>
              <w:spacing w:after="120" w:line="240" w:lineRule="auto"/>
              <w:jc w:val="center"/>
              <w:rPr>
                <w:rFonts w:ascii="Times New Roman" w:eastAsia="MS ??" w:hAnsi="Times New Roman"/>
                <w:b/>
                <w:sz w:val="20"/>
                <w:szCs w:val="20"/>
                <w:lang w:val="bg-BG" w:eastAsia="bg-BG"/>
              </w:rPr>
            </w:pPr>
            <w:r w:rsidRPr="00397DF4">
              <w:rPr>
                <w:rFonts w:ascii="Times New Roman" w:eastAsia="MS ??" w:hAnsi="Times New Roman"/>
                <w:b/>
                <w:color w:val="000000"/>
                <w:sz w:val="20"/>
                <w:szCs w:val="20"/>
                <w:lang w:val="bg-BG" w:eastAsia="bg-BG"/>
              </w:rPr>
              <w:t>Професионална квалификация</w:t>
            </w:r>
          </w:p>
        </w:tc>
        <w:tc>
          <w:tcPr>
            <w:tcW w:w="1864" w:type="dxa"/>
            <w:shd w:val="clear" w:color="auto" w:fill="C0C0C0"/>
            <w:vAlign w:val="center"/>
          </w:tcPr>
          <w:p w:rsidR="00DE0585" w:rsidRPr="00397DF4" w:rsidRDefault="00DE0585" w:rsidP="00314780">
            <w:pPr>
              <w:autoSpaceDE w:val="0"/>
              <w:autoSpaceDN w:val="0"/>
              <w:adjustRightInd w:val="0"/>
              <w:spacing w:after="0" w:line="240" w:lineRule="auto"/>
              <w:jc w:val="center"/>
              <w:rPr>
                <w:rFonts w:ascii="Times New Roman" w:eastAsia="MS ??" w:hAnsi="Times New Roman"/>
                <w:b/>
                <w:color w:val="000000"/>
                <w:sz w:val="20"/>
                <w:szCs w:val="20"/>
                <w:lang w:val="bg-BG" w:eastAsia="bg-BG"/>
              </w:rPr>
            </w:pPr>
            <w:r>
              <w:rPr>
                <w:rFonts w:ascii="Times New Roman" w:eastAsia="MS ??" w:hAnsi="Times New Roman"/>
                <w:b/>
                <w:color w:val="000000"/>
                <w:sz w:val="20"/>
                <w:szCs w:val="20"/>
                <w:lang w:val="bg-BG" w:eastAsia="bg-BG"/>
              </w:rPr>
              <w:t xml:space="preserve">Професионален опит </w:t>
            </w:r>
          </w:p>
        </w:tc>
      </w:tr>
      <w:tr w:rsidR="00DE0585" w:rsidRPr="00F47882" w:rsidTr="00314780">
        <w:trPr>
          <w:jc w:val="center"/>
        </w:trPr>
        <w:tc>
          <w:tcPr>
            <w:tcW w:w="1389" w:type="dxa"/>
            <w:tcBorders>
              <w:top w:val="double" w:sz="4" w:space="0" w:color="auto"/>
            </w:tcBorders>
          </w:tcPr>
          <w:p w:rsidR="00DE0585" w:rsidRPr="00397DF4" w:rsidRDefault="00DE0585" w:rsidP="00314780">
            <w:pPr>
              <w:spacing w:after="120" w:line="240" w:lineRule="auto"/>
              <w:ind w:left="283"/>
              <w:rPr>
                <w:rFonts w:ascii="Times New Roman" w:eastAsia="MS ??" w:hAnsi="Times New Roman"/>
                <w:b/>
                <w:sz w:val="20"/>
                <w:szCs w:val="20"/>
                <w:lang w:val="bg-BG" w:eastAsia="bg-BG"/>
              </w:rPr>
            </w:pPr>
          </w:p>
        </w:tc>
        <w:tc>
          <w:tcPr>
            <w:tcW w:w="1758" w:type="dxa"/>
            <w:tcBorders>
              <w:top w:val="double" w:sz="4" w:space="0" w:color="auto"/>
            </w:tcBorders>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2040" w:type="dxa"/>
            <w:tcBorders>
              <w:top w:val="double" w:sz="4" w:space="0" w:color="auto"/>
            </w:tcBorders>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1864" w:type="dxa"/>
            <w:tcBorders>
              <w:top w:val="double" w:sz="4" w:space="0" w:color="auto"/>
            </w:tcBorders>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r>
      <w:tr w:rsidR="00DE0585" w:rsidRPr="00F47882" w:rsidTr="00314780">
        <w:trPr>
          <w:jc w:val="center"/>
        </w:trPr>
        <w:tc>
          <w:tcPr>
            <w:tcW w:w="1389" w:type="dxa"/>
          </w:tcPr>
          <w:p w:rsidR="00DE0585" w:rsidRPr="00397DF4" w:rsidRDefault="00DE0585" w:rsidP="00314780">
            <w:pPr>
              <w:spacing w:after="120" w:line="240" w:lineRule="auto"/>
              <w:ind w:left="283"/>
              <w:rPr>
                <w:rFonts w:ascii="Times New Roman" w:eastAsia="MS ??" w:hAnsi="Times New Roman"/>
                <w:b/>
                <w:sz w:val="20"/>
                <w:szCs w:val="20"/>
                <w:lang w:val="bg-BG" w:eastAsia="bg-BG"/>
              </w:rPr>
            </w:pPr>
          </w:p>
        </w:tc>
        <w:tc>
          <w:tcPr>
            <w:tcW w:w="1758"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2040"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1864"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r>
      <w:tr w:rsidR="00DE0585" w:rsidRPr="00F47882" w:rsidTr="00314780">
        <w:trPr>
          <w:jc w:val="center"/>
        </w:trPr>
        <w:tc>
          <w:tcPr>
            <w:tcW w:w="1389" w:type="dxa"/>
          </w:tcPr>
          <w:p w:rsidR="00DE0585" w:rsidRPr="00397DF4" w:rsidRDefault="00DE0585" w:rsidP="00314780">
            <w:pPr>
              <w:spacing w:after="120" w:line="240" w:lineRule="auto"/>
              <w:ind w:left="283"/>
              <w:rPr>
                <w:rFonts w:ascii="Times New Roman" w:eastAsia="MS ??" w:hAnsi="Times New Roman"/>
                <w:b/>
                <w:sz w:val="20"/>
                <w:szCs w:val="20"/>
                <w:lang w:val="bg-BG" w:eastAsia="bg-BG"/>
              </w:rPr>
            </w:pPr>
          </w:p>
        </w:tc>
        <w:tc>
          <w:tcPr>
            <w:tcW w:w="1758"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2040"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1864"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r>
      <w:tr w:rsidR="00DE0585" w:rsidRPr="00F47882" w:rsidTr="00314780">
        <w:trPr>
          <w:jc w:val="center"/>
        </w:trPr>
        <w:tc>
          <w:tcPr>
            <w:tcW w:w="1389" w:type="dxa"/>
          </w:tcPr>
          <w:p w:rsidR="00DE0585" w:rsidRPr="00397DF4" w:rsidRDefault="00DE0585" w:rsidP="00314780">
            <w:pPr>
              <w:spacing w:after="120" w:line="240" w:lineRule="auto"/>
              <w:ind w:left="283"/>
              <w:rPr>
                <w:rFonts w:ascii="Times New Roman" w:eastAsia="MS ??" w:hAnsi="Times New Roman"/>
                <w:b/>
                <w:sz w:val="20"/>
                <w:szCs w:val="20"/>
                <w:lang w:val="bg-BG" w:eastAsia="bg-BG"/>
              </w:rPr>
            </w:pPr>
          </w:p>
        </w:tc>
        <w:tc>
          <w:tcPr>
            <w:tcW w:w="1758"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2040"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c>
          <w:tcPr>
            <w:tcW w:w="1864" w:type="dxa"/>
          </w:tcPr>
          <w:p w:rsidR="00DE0585" w:rsidRPr="00397DF4" w:rsidRDefault="00DE0585" w:rsidP="00314780">
            <w:pPr>
              <w:spacing w:after="120" w:line="240" w:lineRule="auto"/>
              <w:ind w:left="283"/>
              <w:rPr>
                <w:rFonts w:ascii="Times New Roman" w:eastAsia="MS ??" w:hAnsi="Times New Roman"/>
                <w:sz w:val="20"/>
                <w:szCs w:val="20"/>
                <w:lang w:val="bg-BG" w:eastAsia="bg-BG"/>
              </w:rPr>
            </w:pPr>
          </w:p>
        </w:tc>
      </w:tr>
    </w:tbl>
    <w:p w:rsidR="00DE0585" w:rsidRPr="00397DF4" w:rsidRDefault="00DE0585" w:rsidP="004009B4">
      <w:pPr>
        <w:spacing w:after="0" w:line="240" w:lineRule="auto"/>
        <w:jc w:val="center"/>
        <w:rPr>
          <w:rFonts w:ascii="Times New Roman" w:eastAsia="MS ??" w:hAnsi="Times New Roman"/>
          <w:sz w:val="24"/>
          <w:szCs w:val="24"/>
          <w:lang w:val="bg-BG" w:eastAsia="bg-BG"/>
        </w:rPr>
      </w:pPr>
    </w:p>
    <w:p w:rsidR="00DE0585" w:rsidRPr="00397DF4" w:rsidRDefault="00DE0585" w:rsidP="004009B4">
      <w:pPr>
        <w:spacing w:after="0" w:line="240" w:lineRule="auto"/>
        <w:ind w:firstLine="720"/>
        <w:jc w:val="both"/>
        <w:rPr>
          <w:rFonts w:ascii="Times New Roman" w:eastAsia="MS ??" w:hAnsi="Times New Roman"/>
          <w:b/>
          <w:sz w:val="24"/>
          <w:szCs w:val="24"/>
          <w:lang w:val="bg-BG" w:eastAsia="bg-BG"/>
        </w:rPr>
      </w:pPr>
    </w:p>
    <w:p w:rsidR="00DE0585" w:rsidRPr="00397DF4" w:rsidRDefault="00DE0585" w:rsidP="004009B4">
      <w:pPr>
        <w:spacing w:after="0" w:line="240" w:lineRule="auto"/>
        <w:ind w:firstLine="720"/>
        <w:jc w:val="both"/>
        <w:rPr>
          <w:rFonts w:ascii="Times New Roman" w:eastAsia="MS ??" w:hAnsi="Times New Roman"/>
          <w:b/>
          <w:sz w:val="24"/>
          <w:szCs w:val="24"/>
          <w:lang w:val="bg-BG" w:eastAsia="bg-BG"/>
        </w:rPr>
      </w:pPr>
      <w:r w:rsidRPr="00397DF4">
        <w:rPr>
          <w:rFonts w:ascii="Times New Roman" w:eastAsia="MS ??" w:hAnsi="Times New Roman"/>
          <w:b/>
          <w:sz w:val="24"/>
          <w:szCs w:val="24"/>
          <w:lang w:val="bg-BG" w:eastAsia="bg-BG"/>
        </w:rPr>
        <w:t>2. През целия период на изпълнение на обществената поръчка ще осигуря активното участие на експертите в изпълнението на предмета на поръчката.</w:t>
      </w:r>
    </w:p>
    <w:p w:rsidR="00DE0585" w:rsidRPr="00397DF4" w:rsidRDefault="00DE0585" w:rsidP="004009B4">
      <w:pPr>
        <w:spacing w:after="0" w:line="240" w:lineRule="auto"/>
        <w:rPr>
          <w:rFonts w:ascii="Times New Roman" w:eastAsia="MS ??" w:hAnsi="Times New Roman"/>
          <w:b/>
          <w:bCs/>
          <w:sz w:val="24"/>
          <w:szCs w:val="24"/>
          <w:u w:val="single"/>
          <w:lang w:val="bg-BG" w:eastAsia="bg-BG"/>
        </w:rPr>
      </w:pPr>
    </w:p>
    <w:p w:rsidR="00DE0585" w:rsidRPr="00397DF4" w:rsidRDefault="00DE0585" w:rsidP="004009B4">
      <w:pPr>
        <w:spacing w:after="0" w:line="240" w:lineRule="auto"/>
        <w:rPr>
          <w:rFonts w:ascii="Times New Roman" w:eastAsia="MS ??" w:hAnsi="Times New Roman"/>
          <w:bCs/>
          <w:sz w:val="24"/>
          <w:szCs w:val="24"/>
          <w:lang w:val="bg-BG" w:eastAsia="bg-BG"/>
        </w:rPr>
      </w:pPr>
    </w:p>
    <w:p w:rsidR="00DE0585" w:rsidRPr="00397DF4" w:rsidRDefault="00DE0585" w:rsidP="004009B4">
      <w:pPr>
        <w:spacing w:after="0" w:line="240" w:lineRule="auto"/>
        <w:rPr>
          <w:rFonts w:ascii="Times New Roman" w:eastAsia="MS ??" w:hAnsi="Times New Roman"/>
          <w:bCs/>
          <w:sz w:val="24"/>
          <w:szCs w:val="24"/>
          <w:lang w:val="bg-BG" w:eastAsia="bg-BG"/>
        </w:rPr>
      </w:pPr>
      <w:r w:rsidRPr="00397DF4">
        <w:rPr>
          <w:rFonts w:ascii="Times New Roman" w:eastAsia="MS ??" w:hAnsi="Times New Roman"/>
          <w:bCs/>
          <w:sz w:val="24"/>
          <w:szCs w:val="24"/>
          <w:lang w:val="bg-BG" w:eastAsia="bg-BG"/>
        </w:rPr>
        <w:t xml:space="preserve">…………………………….. г.                 </w:t>
      </w:r>
      <w:r w:rsidRPr="00397DF4">
        <w:rPr>
          <w:rFonts w:ascii="Times New Roman" w:eastAsia="MS ??" w:hAnsi="Times New Roman"/>
          <w:bCs/>
          <w:sz w:val="24"/>
          <w:szCs w:val="24"/>
          <w:lang w:val="bg-BG" w:eastAsia="bg-BG"/>
        </w:rPr>
        <w:tab/>
      </w:r>
      <w:r w:rsidRPr="00397DF4">
        <w:rPr>
          <w:rFonts w:ascii="Times New Roman" w:eastAsia="MS ??" w:hAnsi="Times New Roman"/>
          <w:bCs/>
          <w:sz w:val="24"/>
          <w:szCs w:val="24"/>
          <w:lang w:val="bg-BG" w:eastAsia="bg-BG"/>
        </w:rPr>
        <w:tab/>
        <w:t xml:space="preserve">            Декларатор: </w:t>
      </w:r>
      <w:r w:rsidRPr="00397DF4">
        <w:rPr>
          <w:rFonts w:ascii="Times New Roman" w:eastAsia="MS ??" w:hAnsi="Times New Roman"/>
          <w:bCs/>
          <w:sz w:val="24"/>
          <w:szCs w:val="24"/>
          <w:lang w:val="bg-BG" w:eastAsia="bg-BG"/>
        </w:rPr>
        <w:softHyphen/>
      </w:r>
    </w:p>
    <w:p w:rsidR="00DE0585" w:rsidRPr="00397DF4" w:rsidRDefault="00DE0585" w:rsidP="004009B4">
      <w:pPr>
        <w:spacing w:after="0" w:line="240" w:lineRule="auto"/>
        <w:rPr>
          <w:rFonts w:ascii="Times New Roman" w:eastAsia="MS ??" w:hAnsi="Times New Roman"/>
          <w:bCs/>
          <w:sz w:val="24"/>
          <w:szCs w:val="24"/>
          <w:lang w:val="bg-BG" w:eastAsia="bg-BG"/>
        </w:rPr>
      </w:pPr>
    </w:p>
    <w:p w:rsidR="00DE0585" w:rsidRPr="00397DF4" w:rsidRDefault="00DE0585" w:rsidP="004009B4">
      <w:pPr>
        <w:spacing w:after="0" w:line="240" w:lineRule="auto"/>
        <w:rPr>
          <w:rFonts w:ascii="Times New Roman" w:eastAsia="MS ??" w:hAnsi="Times New Roman"/>
          <w:bCs/>
          <w:sz w:val="24"/>
          <w:szCs w:val="24"/>
          <w:lang w:val="bg-BG" w:eastAsia="bg-BG"/>
        </w:rPr>
      </w:pPr>
    </w:p>
    <w:p w:rsidR="00DE0585" w:rsidRPr="00397DF4" w:rsidRDefault="00DE0585" w:rsidP="004009B4">
      <w:pPr>
        <w:widowControl w:val="0"/>
        <w:autoSpaceDE w:val="0"/>
        <w:autoSpaceDN w:val="0"/>
        <w:adjustRightInd w:val="0"/>
        <w:spacing w:after="0" w:line="600" w:lineRule="auto"/>
        <w:ind w:left="6372" w:firstLine="708"/>
        <w:jc w:val="both"/>
        <w:rPr>
          <w:rFonts w:ascii="Cambria" w:hAnsi="Cambria"/>
          <w:b/>
          <w:i/>
          <w:sz w:val="24"/>
          <w:szCs w:val="24"/>
          <w:lang w:val="bg-BG" w:eastAsia="bg-BG"/>
        </w:rPr>
      </w:pPr>
      <w:r>
        <w:rPr>
          <w:rFonts w:ascii="Cambria" w:hAnsi="Cambria"/>
          <w:b/>
          <w:i/>
          <w:sz w:val="24"/>
          <w:szCs w:val="24"/>
          <w:lang w:val="bg-BG" w:eastAsia="bg-BG"/>
        </w:rPr>
        <w:br w:type="page"/>
      </w:r>
      <w:r w:rsidRPr="00397DF4">
        <w:rPr>
          <w:rFonts w:ascii="Cambria" w:hAnsi="Cambria"/>
          <w:b/>
          <w:i/>
          <w:sz w:val="24"/>
          <w:szCs w:val="24"/>
          <w:lang w:val="bg-BG" w:eastAsia="bg-BG"/>
        </w:rPr>
        <w:t xml:space="preserve">ОБРАЗЕЦ   </w:t>
      </w:r>
    </w:p>
    <w:p w:rsidR="00DE0585" w:rsidRPr="00397DF4" w:rsidRDefault="00DE0585" w:rsidP="004009B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97DF4">
        <w:rPr>
          <w:rFonts w:ascii="Cambria" w:eastAsia="Verdana-Bold" w:hAnsi="Cambria"/>
          <w:b/>
          <w:bCs/>
          <w:sz w:val="24"/>
          <w:szCs w:val="24"/>
          <w:lang w:val="bg-BG" w:eastAsia="bg-BG"/>
        </w:rPr>
        <w:t>Д Е К Л А Р А Ц И Я</w:t>
      </w:r>
    </w:p>
    <w:p w:rsidR="00DE0585" w:rsidRPr="00397DF4" w:rsidRDefault="00DE0585" w:rsidP="004009B4">
      <w:pPr>
        <w:widowControl w:val="0"/>
        <w:autoSpaceDE w:val="0"/>
        <w:autoSpaceDN w:val="0"/>
        <w:adjustRightInd w:val="0"/>
        <w:spacing w:after="0" w:line="240" w:lineRule="auto"/>
        <w:jc w:val="center"/>
        <w:rPr>
          <w:rFonts w:ascii="Cambria" w:hAnsi="Cambria"/>
          <w:b/>
          <w:sz w:val="24"/>
          <w:szCs w:val="24"/>
          <w:lang w:val="bg-BG" w:eastAsia="bg-BG"/>
        </w:rPr>
      </w:pPr>
    </w:p>
    <w:p w:rsidR="00DE0585" w:rsidRPr="00397DF4" w:rsidRDefault="00DE0585" w:rsidP="004009B4">
      <w:pPr>
        <w:widowControl w:val="0"/>
        <w:autoSpaceDE w:val="0"/>
        <w:autoSpaceDN w:val="0"/>
        <w:adjustRightInd w:val="0"/>
        <w:spacing w:after="0" w:line="240" w:lineRule="auto"/>
        <w:ind w:right="50"/>
        <w:jc w:val="center"/>
        <w:rPr>
          <w:rFonts w:ascii="Cambria" w:hAnsi="Cambria"/>
          <w:b/>
          <w:sz w:val="24"/>
          <w:szCs w:val="24"/>
          <w:lang w:val="bg-BG" w:eastAsia="bg-BG"/>
        </w:rPr>
      </w:pPr>
      <w:r w:rsidRPr="00397DF4">
        <w:rPr>
          <w:rFonts w:ascii="Cambria" w:hAnsi="Cambria"/>
          <w:b/>
          <w:sz w:val="24"/>
          <w:szCs w:val="24"/>
          <w:lang w:val="bg-BG" w:eastAsia="bg-BG"/>
        </w:rPr>
        <w:t>Декларация за приемане условията в проекта на договора</w:t>
      </w:r>
    </w:p>
    <w:p w:rsidR="00DE0585" w:rsidRPr="00397DF4" w:rsidRDefault="00DE0585" w:rsidP="004009B4">
      <w:pPr>
        <w:widowControl w:val="0"/>
        <w:autoSpaceDE w:val="0"/>
        <w:autoSpaceDN w:val="0"/>
        <w:adjustRightInd w:val="0"/>
        <w:spacing w:after="0" w:line="240" w:lineRule="auto"/>
        <w:ind w:right="5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ind w:right="50"/>
        <w:jc w:val="both"/>
        <w:rPr>
          <w:rFonts w:ascii="Cambria" w:hAnsi="Cambria"/>
          <w:sz w:val="24"/>
          <w:szCs w:val="24"/>
          <w:lang w:val="bg-BG" w:eastAsia="bg-BG"/>
        </w:rPr>
      </w:pPr>
      <w:r w:rsidRPr="00397DF4">
        <w:rPr>
          <w:rFonts w:ascii="Cambria" w:hAnsi="Cambria"/>
          <w:sz w:val="24"/>
          <w:szCs w:val="24"/>
          <w:lang w:val="bg-BG" w:eastAsia="bg-BG"/>
        </w:rPr>
        <w:t>Подписаният: …………………………………………………………………................................................................</w:t>
      </w:r>
    </w:p>
    <w:p w:rsidR="00DE0585" w:rsidRPr="00397DF4" w:rsidRDefault="00DE0585" w:rsidP="004009B4">
      <w:pPr>
        <w:widowControl w:val="0"/>
        <w:autoSpaceDE w:val="0"/>
        <w:autoSpaceDN w:val="0"/>
        <w:adjustRightInd w:val="0"/>
        <w:spacing w:after="0" w:line="240" w:lineRule="auto"/>
        <w:ind w:left="2124" w:right="7" w:firstLine="708"/>
        <w:jc w:val="both"/>
        <w:rPr>
          <w:rFonts w:ascii="Cambria" w:hAnsi="Cambria"/>
          <w:i/>
          <w:iCs/>
          <w:color w:val="000000"/>
          <w:spacing w:val="4"/>
          <w:sz w:val="24"/>
          <w:szCs w:val="24"/>
          <w:lang w:val="bg-BG" w:eastAsia="bg-BG"/>
        </w:rPr>
      </w:pPr>
      <w:r w:rsidRPr="00397DF4">
        <w:rPr>
          <w:rFonts w:ascii="Cambria" w:hAnsi="Cambria"/>
          <w:i/>
          <w:iCs/>
          <w:color w:val="000000"/>
          <w:spacing w:val="4"/>
          <w:sz w:val="24"/>
          <w:szCs w:val="24"/>
          <w:lang w:val="bg-BG" w:eastAsia="bg-BG"/>
        </w:rPr>
        <w:t>(трите имена)</w:t>
      </w: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97DF4">
        <w:rPr>
          <w:rFonts w:ascii="Cambria" w:hAnsi="Cambria"/>
          <w:iCs/>
          <w:color w:val="000000"/>
          <w:spacing w:val="5"/>
          <w:sz w:val="24"/>
          <w:szCs w:val="24"/>
          <w:lang w:val="bg-BG" w:eastAsia="bg-BG"/>
        </w:rPr>
        <w:t>Данни по документ за самоличност ............................................................</w:t>
      </w:r>
      <w:r>
        <w:rPr>
          <w:rFonts w:ascii="Cambria" w:hAnsi="Cambria"/>
          <w:iCs/>
          <w:color w:val="000000"/>
          <w:spacing w:val="5"/>
          <w:sz w:val="24"/>
          <w:szCs w:val="24"/>
          <w:lang w:val="bg-BG" w:eastAsia="bg-BG"/>
        </w:rPr>
        <w:t>............................</w:t>
      </w:r>
      <w:r w:rsidRPr="00397DF4">
        <w:rPr>
          <w:rFonts w:ascii="Cambria" w:hAnsi="Cambria"/>
          <w:iCs/>
          <w:color w:val="000000"/>
          <w:spacing w:val="5"/>
          <w:sz w:val="24"/>
          <w:szCs w:val="24"/>
          <w:lang w:val="bg-BG" w:eastAsia="bg-BG"/>
        </w:rPr>
        <w:t>...</w:t>
      </w:r>
    </w:p>
    <w:p w:rsidR="00DE0585" w:rsidRPr="00397DF4" w:rsidRDefault="00DE0585" w:rsidP="004009B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97DF4">
        <w:rPr>
          <w:rFonts w:ascii="Cambria" w:hAnsi="Cambria"/>
          <w:iCs/>
          <w:color w:val="000000"/>
          <w:spacing w:val="5"/>
          <w:sz w:val="24"/>
          <w:szCs w:val="24"/>
          <w:lang w:val="bg-BG" w:eastAsia="bg-BG"/>
        </w:rPr>
        <w:t>…………………………………………………</w:t>
      </w:r>
      <w:r>
        <w:rPr>
          <w:rFonts w:ascii="Cambria" w:hAnsi="Cambria"/>
          <w:iCs/>
          <w:color w:val="000000"/>
          <w:spacing w:val="5"/>
          <w:sz w:val="24"/>
          <w:szCs w:val="24"/>
          <w:lang w:val="bg-BG" w:eastAsia="bg-BG"/>
        </w:rPr>
        <w:t>……………………………………………………………………………</w:t>
      </w:r>
    </w:p>
    <w:p w:rsidR="00DE0585" w:rsidRPr="00397DF4" w:rsidRDefault="00DE0585" w:rsidP="004009B4">
      <w:pPr>
        <w:widowControl w:val="0"/>
        <w:tabs>
          <w:tab w:val="left" w:pos="7185"/>
        </w:tabs>
        <w:autoSpaceDE w:val="0"/>
        <w:autoSpaceDN w:val="0"/>
        <w:adjustRightInd w:val="0"/>
        <w:spacing w:after="0" w:line="240" w:lineRule="auto"/>
        <w:ind w:firstLine="288"/>
        <w:jc w:val="both"/>
        <w:rPr>
          <w:rFonts w:ascii="Cambria" w:hAnsi="Cambria"/>
          <w:i/>
          <w:sz w:val="24"/>
          <w:szCs w:val="24"/>
          <w:lang w:val="bg-BG" w:eastAsia="bg-BG"/>
        </w:rPr>
      </w:pPr>
      <w:r w:rsidRPr="00397DF4">
        <w:rPr>
          <w:rFonts w:ascii="Cambria" w:hAnsi="Cambria"/>
          <w:i/>
          <w:sz w:val="24"/>
          <w:szCs w:val="24"/>
          <w:lang w:val="bg-BG" w:eastAsia="bg-BG"/>
        </w:rPr>
        <w:t xml:space="preserve">(номер на лична карта, дата, орган и място на издаването) </w:t>
      </w:r>
      <w:r w:rsidRPr="00397DF4">
        <w:rPr>
          <w:rFonts w:ascii="Cambria" w:hAnsi="Cambria"/>
          <w:i/>
          <w:sz w:val="24"/>
          <w:szCs w:val="24"/>
          <w:lang w:val="bg-BG" w:eastAsia="bg-BG"/>
        </w:rPr>
        <w:tab/>
      </w:r>
    </w:p>
    <w:p w:rsidR="00DE0585" w:rsidRPr="00397DF4" w:rsidRDefault="00DE0585" w:rsidP="004009B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p>
    <w:p w:rsidR="00DE0585" w:rsidRPr="00397DF4" w:rsidRDefault="00DE0585" w:rsidP="004009B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sz w:val="24"/>
          <w:szCs w:val="24"/>
          <w:lang w:val="bg-BG" w:eastAsia="bg-BG"/>
        </w:rPr>
        <w:t xml:space="preserve">в качеството си </w:t>
      </w:r>
      <w:r>
        <w:rPr>
          <w:rFonts w:ascii="Cambria" w:hAnsi="Cambria"/>
          <w:sz w:val="24"/>
          <w:szCs w:val="24"/>
          <w:lang w:val="bg-BG" w:eastAsia="bg-BG"/>
        </w:rPr>
        <w:t>на ………………………………………………………………………</w:t>
      </w:r>
      <w:r w:rsidRPr="00397DF4">
        <w:rPr>
          <w:rFonts w:ascii="Cambria" w:hAnsi="Cambria"/>
          <w:sz w:val="24"/>
          <w:szCs w:val="24"/>
          <w:lang w:val="bg-BG" w:eastAsia="bg-BG"/>
        </w:rPr>
        <w:t>……………………………</w:t>
      </w:r>
    </w:p>
    <w:p w:rsidR="00DE0585" w:rsidRPr="00397DF4" w:rsidRDefault="00DE0585" w:rsidP="004009B4">
      <w:pPr>
        <w:widowControl w:val="0"/>
        <w:autoSpaceDE w:val="0"/>
        <w:autoSpaceDN w:val="0"/>
        <w:adjustRightInd w:val="0"/>
        <w:spacing w:after="0" w:line="240" w:lineRule="auto"/>
        <w:ind w:left="3540" w:firstLine="708"/>
        <w:jc w:val="both"/>
        <w:rPr>
          <w:rFonts w:ascii="Cambria" w:hAnsi="Cambria"/>
          <w:i/>
          <w:sz w:val="24"/>
          <w:szCs w:val="24"/>
          <w:lang w:val="bg-BG" w:eastAsia="bg-BG"/>
        </w:rPr>
      </w:pPr>
      <w:r w:rsidRPr="00397DF4">
        <w:rPr>
          <w:rFonts w:ascii="Cambria" w:hAnsi="Cambria"/>
          <w:i/>
          <w:iCs/>
          <w:color w:val="000000"/>
          <w:spacing w:val="3"/>
          <w:sz w:val="24"/>
          <w:szCs w:val="24"/>
          <w:lang w:val="bg-BG" w:eastAsia="bg-BG"/>
        </w:rPr>
        <w:t>(длъжност)</w:t>
      </w:r>
    </w:p>
    <w:p w:rsidR="00DE0585" w:rsidRPr="00397DF4" w:rsidRDefault="00DE0585" w:rsidP="004009B4">
      <w:pPr>
        <w:widowControl w:val="0"/>
        <w:autoSpaceDE w:val="0"/>
        <w:autoSpaceDN w:val="0"/>
        <w:adjustRightInd w:val="0"/>
        <w:spacing w:after="0" w:line="240" w:lineRule="auto"/>
        <w:jc w:val="both"/>
        <w:rPr>
          <w:rFonts w:ascii="Cambria" w:hAnsi="Cambria"/>
          <w:b/>
          <w:sz w:val="24"/>
          <w:szCs w:val="24"/>
          <w:lang w:val="bg-BG" w:eastAsia="bg-BG"/>
        </w:rPr>
      </w:pPr>
      <w:r w:rsidRPr="00397DF4">
        <w:rPr>
          <w:rFonts w:ascii="Cambria" w:hAnsi="Cambria"/>
          <w:sz w:val="24"/>
          <w:szCs w:val="24"/>
          <w:lang w:val="bg-BG" w:eastAsia="bg-BG"/>
        </w:rPr>
        <w:t>на Участник</w:t>
      </w:r>
      <w:r w:rsidRPr="00397DF4">
        <w:rPr>
          <w:rFonts w:ascii="Cambria" w:hAnsi="Cambria"/>
          <w:spacing w:val="3"/>
          <w:w w:val="120"/>
          <w:sz w:val="24"/>
          <w:szCs w:val="24"/>
          <w:lang w:val="bg-BG" w:eastAsia="bg-BG"/>
        </w:rPr>
        <w:t xml:space="preserve">: </w:t>
      </w:r>
      <w:r w:rsidRPr="00397DF4">
        <w:rPr>
          <w:rFonts w:ascii="Cambria" w:hAnsi="Cambria"/>
          <w:sz w:val="24"/>
          <w:szCs w:val="24"/>
          <w:lang w:val="bg-BG" w:eastAsia="bg-BG"/>
        </w:rPr>
        <w:t>…………………………………………..……………………………………………………,</w:t>
      </w:r>
      <w:r w:rsidRPr="00397DF4">
        <w:rPr>
          <w:rFonts w:ascii="Cambria" w:hAnsi="Cambria"/>
          <w:color w:val="000000"/>
          <w:sz w:val="24"/>
          <w:szCs w:val="24"/>
          <w:lang w:val="bg-BG" w:eastAsia="bg-BG"/>
        </w:rPr>
        <w:t xml:space="preserve"> в обществена поръчка, възлагана по реда на Глава Осма „А“ от ЗОП с предмет: „Избор на изпълнител за </w:t>
      </w:r>
      <w:r>
        <w:rPr>
          <w:rFonts w:ascii="Cambria" w:hAnsi="Cambria"/>
          <w:color w:val="000000"/>
          <w:sz w:val="24"/>
          <w:szCs w:val="24"/>
          <w:lang w:val="bg-BG" w:eastAsia="bg-BG"/>
        </w:rPr>
        <w:t>извършване на енергийно обследване</w:t>
      </w:r>
      <w:r w:rsidRPr="00397DF4">
        <w:rPr>
          <w:rFonts w:ascii="Cambria" w:hAnsi="Cambria"/>
          <w:color w:val="000000"/>
          <w:sz w:val="24"/>
          <w:szCs w:val="24"/>
          <w:lang w:val="bg-BG" w:eastAsia="bg-BG"/>
        </w:rPr>
        <w:t>“ по проект „Подготовка на Община Монтана за успешно развитие през следващия програмен период 2014-2020г.“</w:t>
      </w:r>
    </w:p>
    <w:p w:rsidR="00DE0585" w:rsidRPr="00397DF4" w:rsidRDefault="00DE0585" w:rsidP="004009B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r w:rsidRPr="00397DF4">
        <w:rPr>
          <w:rFonts w:ascii="Cambria" w:hAnsi="Cambria"/>
          <w:b/>
          <w:sz w:val="24"/>
          <w:szCs w:val="24"/>
          <w:lang w:val="bg-BG" w:eastAsia="bg-BG"/>
        </w:rPr>
        <w:t>Д Е К Л А Р И Р А М:</w:t>
      </w:r>
    </w:p>
    <w:p w:rsidR="00DE0585" w:rsidRPr="00397DF4" w:rsidRDefault="00DE0585" w:rsidP="004009B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DE0585" w:rsidRPr="00397DF4" w:rsidRDefault="00DE0585" w:rsidP="004009B4">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397DF4">
        <w:rPr>
          <w:rFonts w:ascii="Cambria" w:hAnsi="Cambria"/>
          <w:bCs/>
          <w:sz w:val="24"/>
          <w:szCs w:val="24"/>
          <w:lang w:val="bg-BG" w:eastAsia="bg-BG"/>
        </w:rPr>
        <w:t>Запознат/а съм с условията на проекта на договор и приемам условията в проекта на договора.</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bCs/>
          <w:sz w:val="24"/>
          <w:szCs w:val="24"/>
          <w:lang w:val="bg-BG" w:eastAsia="bg-BG"/>
        </w:rPr>
      </w:pP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r w:rsidRPr="00397DF4">
        <w:rPr>
          <w:rFonts w:ascii="Cambria" w:hAnsi="Cambria"/>
          <w:sz w:val="24"/>
          <w:szCs w:val="24"/>
          <w:lang w:val="bg-BG" w:eastAsia="bg-BG"/>
        </w:rPr>
        <w:t xml:space="preserve">Известна ми е отговорността по чл. 313 от НК за неверни данни. </w:t>
      </w:r>
    </w:p>
    <w:p w:rsidR="00DE0585" w:rsidRPr="00397DF4" w:rsidRDefault="00DE0585" w:rsidP="004009B4">
      <w:pPr>
        <w:widowControl w:val="0"/>
        <w:autoSpaceDE w:val="0"/>
        <w:autoSpaceDN w:val="0"/>
        <w:adjustRightInd w:val="0"/>
        <w:spacing w:after="0" w:line="240" w:lineRule="auto"/>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4"/>
          <w:szCs w:val="24"/>
          <w:lang w:val="bg-BG" w:eastAsia="bg-BG"/>
        </w:rPr>
      </w:pPr>
    </w:p>
    <w:p w:rsidR="00DE0585" w:rsidRPr="00397DF4" w:rsidRDefault="00DE0585" w:rsidP="004009B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DE0585" w:rsidRPr="00397DF4" w:rsidRDefault="00DE0585" w:rsidP="004009B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DE0585" w:rsidRPr="00397DF4" w:rsidRDefault="00DE0585" w:rsidP="004009B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DE0585" w:rsidRPr="00397DF4" w:rsidRDefault="00DE0585" w:rsidP="004009B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r w:rsidRPr="00397DF4">
        <w:rPr>
          <w:rFonts w:ascii="Cambria" w:hAnsi="Cambria"/>
          <w:sz w:val="24"/>
          <w:szCs w:val="24"/>
          <w:lang w:val="bg-BG" w:eastAsia="bg-BG"/>
        </w:rPr>
        <w:t xml:space="preserve">ДАТА: </w:t>
      </w:r>
      <w:r w:rsidRPr="00397DF4">
        <w:rPr>
          <w:rFonts w:ascii="Cambria" w:hAnsi="Cambria"/>
          <w:sz w:val="24"/>
          <w:szCs w:val="24"/>
          <w:lang w:val="bg-BG" w:eastAsia="bg-BG"/>
        </w:rPr>
        <w:tab/>
        <w:t>............</w:t>
      </w:r>
      <w:r w:rsidRPr="00397DF4">
        <w:rPr>
          <w:rFonts w:ascii="Cambria" w:hAnsi="Cambria"/>
          <w:color w:val="000000"/>
          <w:spacing w:val="-16"/>
          <w:w w:val="111"/>
          <w:sz w:val="24"/>
          <w:szCs w:val="24"/>
          <w:lang w:val="bg-BG" w:eastAsia="bg-BG"/>
        </w:rPr>
        <w:tab/>
      </w:r>
      <w:r w:rsidRPr="00397DF4">
        <w:rPr>
          <w:rFonts w:ascii="Cambria" w:hAnsi="Cambria"/>
          <w:bCs/>
          <w:color w:val="000000"/>
          <w:spacing w:val="-3"/>
          <w:sz w:val="24"/>
          <w:szCs w:val="24"/>
          <w:lang w:val="bg-BG" w:eastAsia="bg-BG"/>
        </w:rPr>
        <w:t>ДЕКЛАРАТОР:</w:t>
      </w:r>
      <w:r w:rsidRPr="00397DF4">
        <w:rPr>
          <w:rFonts w:ascii="Cambria" w:hAnsi="Cambria"/>
          <w:bCs/>
          <w:color w:val="000000"/>
          <w:sz w:val="24"/>
          <w:szCs w:val="24"/>
          <w:lang w:val="bg-BG" w:eastAsia="bg-BG"/>
        </w:rPr>
        <w:tab/>
      </w:r>
    </w:p>
    <w:p w:rsidR="00DE0585" w:rsidRPr="00397DF4" w:rsidRDefault="00DE0585" w:rsidP="004009B4">
      <w:pPr>
        <w:widowControl w:val="0"/>
        <w:autoSpaceDE w:val="0"/>
        <w:autoSpaceDN w:val="0"/>
        <w:adjustRightInd w:val="0"/>
        <w:spacing w:after="0" w:line="240" w:lineRule="auto"/>
        <w:ind w:firstLine="288"/>
        <w:jc w:val="both"/>
        <w:rPr>
          <w:rFonts w:ascii="Cambria" w:hAnsi="Cambria"/>
          <w:i/>
          <w:sz w:val="24"/>
          <w:szCs w:val="24"/>
          <w:lang w:val="bg-BG" w:eastAsia="bg-BG"/>
        </w:rPr>
      </w:pP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eastAsia="Verdana-Italic" w:hAnsi="Cambria"/>
          <w:iCs/>
          <w:sz w:val="24"/>
          <w:szCs w:val="24"/>
          <w:lang w:val="bg-BG" w:eastAsia="bg-BG"/>
        </w:rPr>
        <w:tab/>
      </w:r>
      <w:r w:rsidRPr="00397DF4">
        <w:rPr>
          <w:rFonts w:ascii="Cambria" w:hAnsi="Cambria"/>
          <w:i/>
          <w:color w:val="000000"/>
          <w:spacing w:val="-4"/>
          <w:sz w:val="24"/>
          <w:szCs w:val="24"/>
          <w:lang w:val="bg-BG" w:eastAsia="bg-BG"/>
        </w:rPr>
        <w:t>(подпис, печат)</w:t>
      </w:r>
    </w:p>
    <w:p w:rsidR="00DE0585" w:rsidRPr="00397DF4" w:rsidRDefault="00DE0585" w:rsidP="004009B4">
      <w:pPr>
        <w:widowControl w:val="0"/>
        <w:autoSpaceDE w:val="0"/>
        <w:autoSpaceDN w:val="0"/>
        <w:adjustRightInd w:val="0"/>
        <w:spacing w:after="0" w:line="240" w:lineRule="auto"/>
        <w:ind w:firstLine="720"/>
        <w:jc w:val="both"/>
        <w:rPr>
          <w:rFonts w:ascii="Cambria" w:hAnsi="Cambria"/>
          <w:sz w:val="24"/>
          <w:szCs w:val="24"/>
          <w:lang w:val="bg-BG" w:eastAsia="bg-BG"/>
        </w:rPr>
      </w:pPr>
    </w:p>
    <w:p w:rsidR="00DE0585" w:rsidRPr="00397DF4" w:rsidRDefault="00DE0585" w:rsidP="004009B4">
      <w:pPr>
        <w:widowControl w:val="0"/>
        <w:autoSpaceDE w:val="0"/>
        <w:autoSpaceDN w:val="0"/>
        <w:adjustRightInd w:val="0"/>
        <w:spacing w:after="0" w:line="240" w:lineRule="auto"/>
        <w:jc w:val="both"/>
        <w:rPr>
          <w:rFonts w:ascii="Cambria" w:hAnsi="Cambria"/>
          <w:b/>
          <w:i/>
          <w:sz w:val="24"/>
          <w:szCs w:val="24"/>
          <w:lang w:val="bg-BG" w:eastAsia="bg-BG"/>
        </w:rPr>
      </w:pPr>
    </w:p>
    <w:p w:rsidR="00DE0585" w:rsidRPr="00397DF4" w:rsidRDefault="00DE0585" w:rsidP="004009B4">
      <w:pPr>
        <w:widowControl w:val="0"/>
        <w:tabs>
          <w:tab w:val="left" w:pos="-720"/>
        </w:tabs>
        <w:suppressAutoHyphens/>
        <w:spacing w:after="0" w:line="240" w:lineRule="auto"/>
        <w:ind w:firstLine="288"/>
        <w:jc w:val="right"/>
        <w:rPr>
          <w:rFonts w:ascii="Cambria" w:eastAsia="Batang" w:hAnsi="Cambria"/>
          <w:b/>
          <w:bCs/>
          <w:sz w:val="24"/>
          <w:szCs w:val="24"/>
          <w:lang w:val="bg-BG"/>
        </w:rPr>
      </w:pPr>
      <w:r>
        <w:rPr>
          <w:rFonts w:ascii="Cambria" w:eastAsia="Batang" w:hAnsi="Cambria"/>
          <w:b/>
          <w:bCs/>
          <w:sz w:val="24"/>
          <w:szCs w:val="24"/>
          <w:lang w:val="bg-BG"/>
        </w:rPr>
        <w:br w:type="page"/>
      </w:r>
      <w:r w:rsidRPr="00397DF4">
        <w:rPr>
          <w:rFonts w:ascii="Cambria" w:eastAsia="Batang" w:hAnsi="Cambria"/>
          <w:b/>
          <w:bCs/>
          <w:sz w:val="24"/>
          <w:szCs w:val="24"/>
          <w:lang w:val="bg-BG"/>
        </w:rPr>
        <w:t>ПРОЕКТ!</w:t>
      </w:r>
    </w:p>
    <w:p w:rsidR="00DE0585" w:rsidRPr="00397DF4" w:rsidRDefault="00DE0585" w:rsidP="004009B4">
      <w:pPr>
        <w:widowControl w:val="0"/>
        <w:tabs>
          <w:tab w:val="left" w:pos="-720"/>
          <w:tab w:val="left" w:pos="6958"/>
        </w:tabs>
        <w:suppressAutoHyphens/>
        <w:spacing w:after="0" w:line="240" w:lineRule="auto"/>
        <w:ind w:firstLine="288"/>
        <w:rPr>
          <w:rFonts w:ascii="Cambria" w:hAnsi="Cambria"/>
          <w:b/>
          <w:sz w:val="24"/>
          <w:szCs w:val="24"/>
          <w:lang w:val="bg-BG"/>
        </w:rPr>
      </w:pPr>
      <w:r w:rsidRPr="00397DF4">
        <w:rPr>
          <w:rFonts w:ascii="Cambria" w:hAnsi="Cambria"/>
          <w:b/>
          <w:sz w:val="24"/>
          <w:szCs w:val="24"/>
          <w:lang w:val="bg-BG"/>
        </w:rPr>
        <w:tab/>
      </w:r>
    </w:p>
    <w:p w:rsidR="00DE0585" w:rsidRPr="00397DF4" w:rsidRDefault="00DE0585" w:rsidP="004009B4">
      <w:pPr>
        <w:widowControl w:val="0"/>
        <w:suppressAutoHyphens/>
        <w:spacing w:after="0" w:line="240" w:lineRule="auto"/>
        <w:jc w:val="center"/>
        <w:rPr>
          <w:rFonts w:ascii="Cambria" w:hAnsi="Cambria"/>
          <w:b/>
          <w:sz w:val="24"/>
          <w:szCs w:val="24"/>
          <w:lang w:val="bg-BG"/>
        </w:rPr>
      </w:pPr>
      <w:r w:rsidRPr="00397DF4">
        <w:rPr>
          <w:rFonts w:ascii="Cambria" w:hAnsi="Cambria"/>
          <w:b/>
          <w:sz w:val="24"/>
          <w:szCs w:val="24"/>
          <w:lang w:val="bg-BG"/>
        </w:rPr>
        <w:t>ДОГОВОР</w:t>
      </w:r>
    </w:p>
    <w:p w:rsidR="00DE0585" w:rsidRPr="00397DF4" w:rsidRDefault="00DE0585" w:rsidP="004009B4">
      <w:pPr>
        <w:spacing w:after="0" w:line="240" w:lineRule="auto"/>
        <w:ind w:firstLine="720"/>
        <w:jc w:val="center"/>
        <w:rPr>
          <w:rFonts w:ascii="Cambria" w:hAnsi="Cambria"/>
          <w:b/>
          <w:bCs/>
          <w:sz w:val="24"/>
          <w:szCs w:val="24"/>
          <w:lang w:val="bg-BG"/>
        </w:rPr>
      </w:pPr>
      <w:r w:rsidRPr="00397DF4">
        <w:rPr>
          <w:rFonts w:ascii="Cambria" w:hAnsi="Cambria"/>
          <w:b/>
          <w:bCs/>
          <w:sz w:val="24"/>
          <w:szCs w:val="24"/>
          <w:lang w:val="bg-BG"/>
        </w:rPr>
        <w:t xml:space="preserve">№ </w:t>
      </w:r>
      <w:r w:rsidRPr="00397DF4">
        <w:rPr>
          <w:rFonts w:ascii="Cambria" w:eastAsia="Batang" w:hAnsi="Cambria"/>
          <w:b/>
          <w:color w:val="000000"/>
          <w:spacing w:val="1"/>
          <w:sz w:val="24"/>
          <w:szCs w:val="24"/>
          <w:lang w:val="bg-BG" w:eastAsia="bg-BG"/>
        </w:rPr>
        <w:t xml:space="preserve">BG161PO001/5-02/2012 /……………… </w:t>
      </w:r>
      <w:r w:rsidRPr="00397DF4">
        <w:rPr>
          <w:rFonts w:ascii="Cambria" w:hAnsi="Cambria"/>
          <w:b/>
          <w:bCs/>
          <w:sz w:val="24"/>
          <w:szCs w:val="24"/>
          <w:lang w:val="bg-BG"/>
        </w:rPr>
        <w:t xml:space="preserve">– U - ….. </w:t>
      </w:r>
    </w:p>
    <w:p w:rsidR="00DE0585" w:rsidRPr="00397DF4" w:rsidRDefault="00DE0585" w:rsidP="004009B4">
      <w:pPr>
        <w:widowControl w:val="0"/>
        <w:tabs>
          <w:tab w:val="left" w:pos="-720"/>
        </w:tabs>
        <w:suppressAutoHyphens/>
        <w:spacing w:after="0" w:line="240" w:lineRule="auto"/>
        <w:ind w:firstLine="288"/>
        <w:jc w:val="center"/>
        <w:rPr>
          <w:rFonts w:ascii="Cambria" w:hAnsi="Cambria"/>
          <w:b/>
          <w:sz w:val="24"/>
          <w:szCs w:val="24"/>
          <w:lang w:val="bg-BG"/>
        </w:rPr>
      </w:pPr>
      <w:r w:rsidRPr="00397DF4">
        <w:rPr>
          <w:rFonts w:ascii="Cambria" w:hAnsi="Cambria"/>
          <w:b/>
          <w:sz w:val="24"/>
          <w:szCs w:val="24"/>
          <w:lang w:val="bg-BG"/>
        </w:rPr>
        <w:t>/………………2014 год.</w:t>
      </w:r>
    </w:p>
    <w:p w:rsidR="00DE0585" w:rsidRPr="00397DF4" w:rsidRDefault="00DE0585" w:rsidP="004009B4">
      <w:pPr>
        <w:spacing w:after="0" w:line="240" w:lineRule="auto"/>
        <w:ind w:firstLine="720"/>
        <w:jc w:val="both"/>
        <w:rPr>
          <w:rFonts w:ascii="Cambria" w:hAnsi="Cambria"/>
          <w:b/>
          <w:bCs/>
          <w:sz w:val="24"/>
          <w:szCs w:val="24"/>
          <w:lang w:val="bg-BG"/>
        </w:rPr>
      </w:pPr>
    </w:p>
    <w:p w:rsidR="00DE0585" w:rsidRPr="00397DF4" w:rsidRDefault="00DE0585" w:rsidP="004009B4">
      <w:pPr>
        <w:ind w:firstLine="570"/>
        <w:jc w:val="both"/>
        <w:rPr>
          <w:rFonts w:ascii="Cambria" w:hAnsi="Cambria"/>
          <w:sz w:val="24"/>
          <w:szCs w:val="24"/>
          <w:lang w:val="bg-BG"/>
        </w:rPr>
      </w:pPr>
      <w:r w:rsidRPr="00397DF4">
        <w:rPr>
          <w:rFonts w:ascii="Cambria" w:hAnsi="Cambria"/>
          <w:sz w:val="24"/>
          <w:szCs w:val="24"/>
          <w:lang w:val="bg-BG"/>
        </w:rPr>
        <w:t>Днес, ……………….....2014 г., в гр. Монтана, между:</w:t>
      </w:r>
    </w:p>
    <w:p w:rsidR="00DE0585" w:rsidRPr="00397DF4" w:rsidRDefault="00DE0585" w:rsidP="004009B4">
      <w:pPr>
        <w:ind w:firstLine="720"/>
        <w:jc w:val="both"/>
        <w:rPr>
          <w:rFonts w:ascii="Cambria" w:eastAsia="Batang" w:hAnsi="Cambria"/>
          <w:sz w:val="24"/>
          <w:szCs w:val="24"/>
          <w:lang w:val="bg-BG"/>
        </w:rPr>
      </w:pPr>
      <w:r w:rsidRPr="00397DF4">
        <w:rPr>
          <w:rFonts w:ascii="Cambria" w:hAnsi="Cambria"/>
          <w:b/>
          <w:sz w:val="24"/>
          <w:szCs w:val="24"/>
          <w:lang w:val="bg-BG"/>
        </w:rPr>
        <w:t xml:space="preserve">ОБЩИНА Монтана </w:t>
      </w:r>
      <w:r w:rsidRPr="00397DF4">
        <w:rPr>
          <w:rFonts w:ascii="Cambria" w:hAnsi="Cambria"/>
          <w:sz w:val="24"/>
          <w:szCs w:val="24"/>
          <w:lang w:val="bg-BG"/>
        </w:rPr>
        <w:t xml:space="preserve">със седалище и адрес на управление: гр. </w:t>
      </w:r>
      <w:r w:rsidRPr="00397DF4">
        <w:rPr>
          <w:rFonts w:ascii="Cambria" w:hAnsi="Cambria" w:cs="Arial"/>
          <w:sz w:val="24"/>
          <w:szCs w:val="24"/>
          <w:lang w:val="bg-BG"/>
        </w:rPr>
        <w:t>Монтана - 3400, пл. Извора 1</w:t>
      </w:r>
      <w:r w:rsidRPr="00397DF4">
        <w:rPr>
          <w:rFonts w:ascii="Cambria" w:hAnsi="Cambria"/>
          <w:sz w:val="24"/>
          <w:szCs w:val="24"/>
          <w:lang w:val="bg-BG"/>
        </w:rPr>
        <w:t xml:space="preserve">, ЕИК ………………, представлявана от Златко Софрониев Живков – кмет на Община Монтана, наричана за краткост </w:t>
      </w:r>
      <w:r w:rsidRPr="00397DF4">
        <w:rPr>
          <w:rFonts w:ascii="Cambria" w:hAnsi="Cambria"/>
          <w:b/>
          <w:sz w:val="24"/>
          <w:szCs w:val="24"/>
          <w:lang w:val="bg-BG"/>
        </w:rPr>
        <w:t>ВЪЗЛОЖИТЕЛ</w:t>
      </w:r>
      <w:r w:rsidRPr="00397DF4">
        <w:rPr>
          <w:rFonts w:ascii="Cambria" w:hAnsi="Cambria"/>
          <w:sz w:val="24"/>
          <w:szCs w:val="24"/>
          <w:lang w:val="bg-BG"/>
        </w:rPr>
        <w:t>, от една страна</w:t>
      </w:r>
      <w:r w:rsidRPr="00397DF4">
        <w:rPr>
          <w:rFonts w:ascii="Cambria" w:eastAsia="Batang" w:hAnsi="Cambria"/>
          <w:sz w:val="24"/>
          <w:szCs w:val="24"/>
          <w:lang w:val="bg-BG"/>
        </w:rPr>
        <w:t xml:space="preserve">, наричана за краткост </w:t>
      </w:r>
      <w:r w:rsidRPr="00397DF4">
        <w:rPr>
          <w:rFonts w:ascii="Cambria" w:eastAsia="Batang" w:hAnsi="Cambria"/>
          <w:b/>
          <w:sz w:val="24"/>
          <w:szCs w:val="24"/>
          <w:lang w:val="bg-BG"/>
        </w:rPr>
        <w:t>ВЪЗЛОЖИТЕЛ</w:t>
      </w:r>
      <w:r w:rsidRPr="00397DF4">
        <w:rPr>
          <w:rFonts w:ascii="Cambria" w:eastAsia="Batang" w:hAnsi="Cambria"/>
          <w:sz w:val="24"/>
          <w:szCs w:val="24"/>
          <w:lang w:val="bg-BG"/>
        </w:rPr>
        <w:t>, от една страна</w:t>
      </w:r>
    </w:p>
    <w:p w:rsidR="00DE0585" w:rsidRPr="00397DF4" w:rsidRDefault="00DE0585" w:rsidP="004009B4">
      <w:pPr>
        <w:spacing w:after="0" w:line="240" w:lineRule="auto"/>
        <w:jc w:val="both"/>
        <w:rPr>
          <w:rFonts w:ascii="Cambria" w:eastAsia="Batang" w:hAnsi="Cambria"/>
          <w:sz w:val="24"/>
          <w:szCs w:val="24"/>
          <w:lang w:val="bg-BG"/>
        </w:rPr>
      </w:pPr>
      <w:r w:rsidRPr="00397DF4">
        <w:rPr>
          <w:rFonts w:ascii="Cambria" w:eastAsia="Batang" w:hAnsi="Cambria"/>
          <w:sz w:val="24"/>
          <w:szCs w:val="24"/>
          <w:lang w:val="bg-BG"/>
        </w:rPr>
        <w:t>и</w:t>
      </w:r>
    </w:p>
    <w:p w:rsidR="00DE0585" w:rsidRPr="00397DF4" w:rsidRDefault="00DE0585" w:rsidP="004009B4">
      <w:pPr>
        <w:spacing w:after="0" w:line="240" w:lineRule="auto"/>
        <w:jc w:val="both"/>
        <w:rPr>
          <w:rFonts w:ascii="Cambria" w:eastAsia="Batang" w:hAnsi="Cambria"/>
          <w:sz w:val="24"/>
          <w:szCs w:val="24"/>
          <w:lang w:val="bg-BG"/>
        </w:rPr>
      </w:pPr>
    </w:p>
    <w:p w:rsidR="00DE0585" w:rsidRPr="00397DF4" w:rsidRDefault="00DE0585" w:rsidP="004009B4">
      <w:pPr>
        <w:spacing w:after="0" w:line="240" w:lineRule="auto"/>
        <w:jc w:val="both"/>
        <w:rPr>
          <w:rFonts w:ascii="Cambria" w:eastAsia="Batang" w:hAnsi="Cambria"/>
          <w:spacing w:val="-5"/>
          <w:sz w:val="24"/>
          <w:szCs w:val="24"/>
          <w:lang w:val="bg-BG"/>
        </w:rPr>
      </w:pPr>
      <w:r w:rsidRPr="00397DF4">
        <w:rPr>
          <w:rFonts w:ascii="Cambria" w:eastAsia="Batang" w:hAnsi="Cambria"/>
          <w:b/>
          <w:sz w:val="24"/>
          <w:szCs w:val="24"/>
          <w:lang w:val="bg-BG"/>
        </w:rPr>
        <w:t>...............................................,</w:t>
      </w:r>
      <w:r w:rsidRPr="00397DF4">
        <w:rPr>
          <w:rFonts w:ascii="Cambria" w:eastAsia="Batang" w:hAnsi="Cambria"/>
          <w:sz w:val="24"/>
          <w:szCs w:val="24"/>
          <w:lang w:val="bg-BG"/>
        </w:rPr>
        <w:t xml:space="preserve"> със седалище и адрес на управление .................................................................., ЕИК .........................................., </w:t>
      </w:r>
      <w:r w:rsidRPr="00397DF4">
        <w:rPr>
          <w:rFonts w:ascii="Cambria" w:eastAsia="Batang" w:hAnsi="Cambria"/>
          <w:spacing w:val="-2"/>
          <w:sz w:val="24"/>
          <w:szCs w:val="24"/>
          <w:lang w:val="bg-BG"/>
        </w:rPr>
        <w:t>представлявано от ........................................................... - ...............................</w:t>
      </w:r>
      <w:r w:rsidRPr="00397DF4">
        <w:rPr>
          <w:rFonts w:ascii="Cambria" w:eastAsia="Batang" w:hAnsi="Cambria"/>
          <w:spacing w:val="-3"/>
          <w:sz w:val="24"/>
          <w:szCs w:val="24"/>
          <w:lang w:val="bg-BG"/>
        </w:rPr>
        <w:t xml:space="preserve">, наричано по-долу за </w:t>
      </w:r>
      <w:r w:rsidRPr="00397DF4">
        <w:rPr>
          <w:rFonts w:ascii="Cambria" w:eastAsia="Batang" w:hAnsi="Cambria"/>
          <w:spacing w:val="-5"/>
          <w:sz w:val="24"/>
          <w:szCs w:val="24"/>
          <w:lang w:val="bg-BG"/>
        </w:rPr>
        <w:t xml:space="preserve">краткост </w:t>
      </w:r>
      <w:r w:rsidRPr="00397DF4">
        <w:rPr>
          <w:rFonts w:ascii="Cambria" w:eastAsia="Batang" w:hAnsi="Cambria"/>
          <w:b/>
          <w:bCs/>
          <w:spacing w:val="-5"/>
          <w:sz w:val="24"/>
          <w:szCs w:val="24"/>
          <w:lang w:val="bg-BG"/>
        </w:rPr>
        <w:t xml:space="preserve">ИЗПЪЛНИТЕЛ, </w:t>
      </w:r>
      <w:r w:rsidRPr="00397DF4">
        <w:rPr>
          <w:rFonts w:ascii="Cambria" w:eastAsia="Batang" w:hAnsi="Cambria"/>
          <w:spacing w:val="-5"/>
          <w:sz w:val="24"/>
          <w:szCs w:val="24"/>
          <w:lang w:val="bg-BG"/>
        </w:rPr>
        <w:t>от друга страна,</w:t>
      </w:r>
    </w:p>
    <w:p w:rsidR="00DE0585" w:rsidRDefault="00DE0585" w:rsidP="004009B4">
      <w:pPr>
        <w:spacing w:after="0" w:line="240" w:lineRule="auto"/>
        <w:ind w:firstLine="720"/>
        <w:jc w:val="both"/>
        <w:rPr>
          <w:rFonts w:ascii="Cambria" w:eastAsia="Batang" w:hAnsi="Cambria"/>
          <w:spacing w:val="-4"/>
          <w:sz w:val="24"/>
          <w:szCs w:val="24"/>
          <w:lang w:val="bg-BG"/>
        </w:rPr>
      </w:pPr>
    </w:p>
    <w:p w:rsidR="00DE0585" w:rsidRPr="00397DF4" w:rsidRDefault="00DE0585" w:rsidP="004009B4">
      <w:pPr>
        <w:spacing w:after="0" w:line="240" w:lineRule="auto"/>
        <w:ind w:firstLine="720"/>
        <w:jc w:val="both"/>
        <w:rPr>
          <w:rFonts w:ascii="Cambria" w:eastAsia="Batang" w:hAnsi="Cambria"/>
          <w:spacing w:val="-5"/>
          <w:sz w:val="24"/>
          <w:szCs w:val="24"/>
          <w:lang w:val="ru-RU"/>
        </w:rPr>
      </w:pPr>
      <w:r w:rsidRPr="00397DF4">
        <w:rPr>
          <w:rFonts w:ascii="Cambria" w:eastAsia="Batang" w:hAnsi="Cambria"/>
          <w:spacing w:val="-4"/>
          <w:sz w:val="24"/>
          <w:szCs w:val="24"/>
          <w:lang w:val="bg-BG"/>
        </w:rPr>
        <w:t>и на основание чл.101е от ЗОП, се подписа настоящия договор за следното:</w:t>
      </w:r>
    </w:p>
    <w:p w:rsidR="00DE0585" w:rsidRPr="00397DF4" w:rsidRDefault="00DE0585" w:rsidP="004009B4">
      <w:pPr>
        <w:spacing w:after="0" w:line="240" w:lineRule="auto"/>
        <w:jc w:val="both"/>
        <w:rPr>
          <w:rFonts w:ascii="Cambria" w:eastAsia="Batang" w:hAnsi="Cambria"/>
          <w:spacing w:val="-5"/>
          <w:sz w:val="24"/>
          <w:szCs w:val="24"/>
          <w:lang w:val="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І. ПРЕДМЕТ НА ДОГОВОРА</w:t>
      </w:r>
    </w:p>
    <w:p w:rsidR="00DE0585" w:rsidRPr="00397DF4" w:rsidRDefault="00DE0585" w:rsidP="004009B4">
      <w:pPr>
        <w:ind w:firstLine="720"/>
        <w:jc w:val="both"/>
        <w:rPr>
          <w:rFonts w:ascii="Cambria" w:eastAsia="Batang" w:hAnsi="Cambria"/>
          <w:spacing w:val="-4"/>
          <w:sz w:val="24"/>
          <w:szCs w:val="24"/>
          <w:lang w:val="bg-BG"/>
        </w:rPr>
      </w:pPr>
      <w:r w:rsidRPr="00397DF4">
        <w:rPr>
          <w:rFonts w:ascii="Cambria" w:hAnsi="Cambria"/>
          <w:b/>
          <w:bCs/>
          <w:sz w:val="24"/>
          <w:szCs w:val="24"/>
          <w:lang w:val="bg-BG" w:eastAsia="bg-BG"/>
        </w:rPr>
        <w:t xml:space="preserve">Чл. 1. (1). </w:t>
      </w:r>
      <w:r w:rsidRPr="00397DF4">
        <w:rPr>
          <w:rFonts w:ascii="Cambria" w:hAnsi="Cambria"/>
          <w:sz w:val="24"/>
          <w:szCs w:val="24"/>
          <w:lang w:val="bg-BG" w:eastAsia="bg-BG"/>
        </w:rPr>
        <w:t xml:space="preserve">ВЪЗЛОЖИТЕЛЯТ възлага, а ИЗПЪЛНИТЕЛЯТ приема срещу заплащане на възнаграждение да </w:t>
      </w:r>
      <w:r w:rsidRPr="00397DF4">
        <w:rPr>
          <w:rFonts w:ascii="Cambria" w:hAnsi="Cambria"/>
          <w:sz w:val="24"/>
          <w:szCs w:val="24"/>
          <w:lang w:val="bg-BG"/>
        </w:rPr>
        <w:t>и</w:t>
      </w:r>
      <w:r w:rsidRPr="00397DF4">
        <w:rPr>
          <w:rFonts w:ascii="Cambria" w:hAnsi="Cambria" w:cs="Arial"/>
          <w:sz w:val="24"/>
          <w:szCs w:val="24"/>
          <w:lang w:val="bg-BG"/>
        </w:rPr>
        <w:t xml:space="preserve">звърши </w:t>
      </w:r>
      <w:r w:rsidRPr="00397DF4">
        <w:rPr>
          <w:rFonts w:ascii="Cambria" w:hAnsi="Cambria"/>
          <w:sz w:val="24"/>
          <w:szCs w:val="24"/>
          <w:lang w:val="bg-BG" w:eastAsia="bg-BG"/>
        </w:rPr>
        <w:t xml:space="preserve">енергийно обследванев изпълнение на проект на Община Монтана </w:t>
      </w:r>
      <w:r w:rsidRPr="00397DF4">
        <w:rPr>
          <w:rFonts w:ascii="Cambria" w:eastAsia="Batang" w:hAnsi="Cambria"/>
          <w:sz w:val="24"/>
          <w:szCs w:val="24"/>
          <w:lang w:val="bg-BG"/>
        </w:rPr>
        <w:t>„Подготовка на Община Монтана за успешно развитие през следващия програмен период 2014-2020г.“</w:t>
      </w:r>
      <w:r w:rsidRPr="00397DF4">
        <w:rPr>
          <w:rFonts w:ascii="Cambria" w:eastAsia="Batang" w:hAnsi="Cambria"/>
          <w:color w:val="000000"/>
          <w:spacing w:val="1"/>
          <w:sz w:val="24"/>
          <w:szCs w:val="24"/>
          <w:lang w:val="bg-BG"/>
        </w:rPr>
        <w:t xml:space="preserve"> по схема за предоставяне на безвъзмездна финансова помощ: BG161PO001/5-02/2012 "В подкрепа за следващия програмен период" на операция 5.3: „Изграждане на капацитет на бенефициентите на ОПРР" по Приоритетна ос 5: "Техническа помощ" и договор № BG161PO001/5-02/2012/</w:t>
      </w:r>
      <w:r>
        <w:rPr>
          <w:rFonts w:ascii="Cambria" w:eastAsia="Batang" w:hAnsi="Cambria"/>
          <w:color w:val="000000"/>
          <w:spacing w:val="1"/>
          <w:sz w:val="24"/>
          <w:szCs w:val="24"/>
          <w:lang w:val="bg-BG"/>
        </w:rPr>
        <w:t>034</w:t>
      </w:r>
      <w:r w:rsidRPr="00397DF4">
        <w:rPr>
          <w:rFonts w:ascii="Cambria" w:eastAsia="Batang" w:hAnsi="Cambria"/>
          <w:color w:val="000000"/>
          <w:spacing w:val="1"/>
          <w:sz w:val="24"/>
          <w:szCs w:val="24"/>
          <w:lang w:val="bg-BG"/>
        </w:rPr>
        <w:t>, осъществяван с финансовата подкрепа на Оперативна програма „Регионално развитие” 2007 – 2013 г.</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hAnsi="Cambria"/>
          <w:b/>
          <w:bCs/>
          <w:sz w:val="24"/>
          <w:szCs w:val="24"/>
          <w:lang w:val="bg-BG" w:eastAsia="bg-BG"/>
        </w:rPr>
        <w:t>(2) ИЗПЪЛНИТЕЛЯТ</w:t>
      </w:r>
      <w:r w:rsidRPr="005557AB">
        <w:rPr>
          <w:rFonts w:ascii="Cambria" w:hAnsi="Cambria"/>
          <w:sz w:val="24"/>
          <w:szCs w:val="24"/>
          <w:lang w:val="bg-BG" w:eastAsia="bg-BG"/>
        </w:rPr>
        <w:t xml:space="preserve"> извършва услугите по ал. 1 </w:t>
      </w:r>
      <w:r w:rsidRPr="005557AB">
        <w:rPr>
          <w:rFonts w:ascii="Cambria" w:eastAsia="Batang" w:hAnsi="Cambria"/>
          <w:sz w:val="24"/>
          <w:szCs w:val="24"/>
          <w:lang w:val="bg-BG"/>
        </w:rPr>
        <w:t>в съответствие с настоящия договор и приложенията, които са неразделна част от него:</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Приложение № 1 – Техническа спецификация (от документацията за обществената поръчка);</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Приложение № 2 - Техническо предложение за изпълнение на поръчката (от офертата на ИЗПЪЛНИТЕЛЯ);</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 xml:space="preserve">Приложение № 3 – </w:t>
      </w:r>
      <w:r>
        <w:rPr>
          <w:rFonts w:ascii="Cambria" w:eastAsia="Batang" w:hAnsi="Cambria"/>
          <w:sz w:val="24"/>
          <w:szCs w:val="24"/>
          <w:lang w:val="bg-BG"/>
        </w:rPr>
        <w:t>Ценово предложение</w:t>
      </w:r>
      <w:r w:rsidRPr="005557AB">
        <w:rPr>
          <w:rFonts w:ascii="Cambria" w:eastAsia="Batang" w:hAnsi="Cambria"/>
          <w:sz w:val="24"/>
          <w:szCs w:val="24"/>
          <w:lang w:val="bg-BG"/>
        </w:rPr>
        <w:t xml:space="preserve"> (от офертата на ИЗПЪЛНИТЕЛЯ);</w:t>
      </w:r>
    </w:p>
    <w:p w:rsidR="00DE0585" w:rsidRPr="00397DF4" w:rsidRDefault="00DE0585" w:rsidP="004009B4">
      <w:pPr>
        <w:spacing w:after="0" w:line="240" w:lineRule="auto"/>
        <w:ind w:firstLine="570"/>
        <w:jc w:val="both"/>
        <w:rPr>
          <w:rFonts w:ascii="Cambria" w:hAnsi="Cambria"/>
          <w:sz w:val="24"/>
          <w:szCs w:val="24"/>
          <w:lang w:val="en-US"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ІІ. СРОКОВЕ</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 xml:space="preserve">Чл. 2 (1) </w:t>
      </w:r>
      <w:r w:rsidRPr="00397DF4">
        <w:rPr>
          <w:rFonts w:ascii="Cambria" w:hAnsi="Cambria"/>
          <w:sz w:val="24"/>
          <w:szCs w:val="24"/>
          <w:lang w:val="bg-BG" w:eastAsia="bg-BG"/>
        </w:rPr>
        <w:t xml:space="preserve">Настоящият договор влиза в сила от датата на подписването му от двете страни.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Срокът за изпълнение на задълженията на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 xml:space="preserve">по чл. 1, ал. 1 от този договор е до </w:t>
      </w:r>
      <w:r>
        <w:rPr>
          <w:rFonts w:ascii="Cambria" w:hAnsi="Cambria"/>
          <w:sz w:val="24"/>
          <w:szCs w:val="24"/>
          <w:lang w:val="bg-BG" w:eastAsia="bg-BG"/>
        </w:rPr>
        <w:t>2</w:t>
      </w:r>
      <w:r w:rsidRPr="00397DF4">
        <w:rPr>
          <w:rFonts w:ascii="Cambria" w:hAnsi="Cambria"/>
          <w:sz w:val="24"/>
          <w:szCs w:val="24"/>
          <w:lang w:val="bg-BG" w:eastAsia="bg-BG"/>
        </w:rPr>
        <w:t xml:space="preserve"> календарни месеца</w:t>
      </w:r>
      <w:r>
        <w:rPr>
          <w:rFonts w:ascii="Cambria" w:hAnsi="Cambria"/>
          <w:color w:val="000000"/>
          <w:sz w:val="24"/>
          <w:szCs w:val="24"/>
          <w:lang w:val="bg-BG" w:eastAsia="bg-BG"/>
        </w:rPr>
        <w:t>.</w:t>
      </w:r>
    </w:p>
    <w:p w:rsidR="00DE0585" w:rsidRPr="00397DF4" w:rsidRDefault="00DE0585" w:rsidP="004009B4">
      <w:pPr>
        <w:spacing w:after="0" w:line="240" w:lineRule="auto"/>
        <w:ind w:firstLine="573"/>
        <w:jc w:val="both"/>
        <w:rPr>
          <w:rFonts w:ascii="Cambria" w:hAnsi="Cambria"/>
          <w:sz w:val="24"/>
          <w:szCs w:val="24"/>
          <w:lang w:val="bg-BG" w:eastAsia="bg-BG"/>
        </w:rPr>
      </w:pPr>
    </w:p>
    <w:p w:rsidR="00DE0585" w:rsidRPr="00397DF4" w:rsidRDefault="00DE0585" w:rsidP="004009B4">
      <w:pPr>
        <w:spacing w:after="0" w:line="240" w:lineRule="auto"/>
        <w:ind w:firstLine="573"/>
        <w:jc w:val="center"/>
        <w:rPr>
          <w:rFonts w:ascii="Cambria" w:hAnsi="Cambria"/>
          <w:b/>
          <w:bCs/>
          <w:sz w:val="24"/>
          <w:szCs w:val="24"/>
          <w:lang w:val="bg-BG" w:eastAsia="bg-BG"/>
        </w:rPr>
      </w:pPr>
      <w:r w:rsidRPr="00397DF4">
        <w:rPr>
          <w:rFonts w:ascii="Cambria" w:hAnsi="Cambria"/>
          <w:b/>
          <w:bCs/>
          <w:sz w:val="24"/>
          <w:szCs w:val="24"/>
          <w:lang w:val="bg-BG" w:eastAsia="bg-BG"/>
        </w:rPr>
        <w:t>ІІІ. ЦЕНА И НАЧИН НА ПЛАЩАНЕ</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3 (1)</w:t>
      </w:r>
      <w:r w:rsidRPr="00397DF4">
        <w:rPr>
          <w:rFonts w:ascii="Cambria" w:hAnsi="Cambria"/>
          <w:sz w:val="24"/>
          <w:szCs w:val="24"/>
          <w:lang w:val="bg-BG" w:eastAsia="bg-BG"/>
        </w:rPr>
        <w:t xml:space="preserve"> За изпълнение на услугите по чл. 1 от договора </w:t>
      </w:r>
      <w:r w:rsidRPr="00397DF4">
        <w:rPr>
          <w:rFonts w:ascii="Cambria" w:hAnsi="Cambria"/>
          <w:b/>
          <w:bCs/>
          <w:sz w:val="24"/>
          <w:szCs w:val="24"/>
          <w:lang w:val="bg-BG" w:eastAsia="bg-BG"/>
        </w:rPr>
        <w:t>ВЪЗЛОЖИТЕЛЯТ</w:t>
      </w:r>
      <w:r w:rsidRPr="00397DF4">
        <w:rPr>
          <w:rFonts w:ascii="Cambria" w:hAnsi="Cambria"/>
          <w:sz w:val="24"/>
          <w:szCs w:val="24"/>
          <w:lang w:val="bg-BG" w:eastAsia="bg-BG"/>
        </w:rPr>
        <w:t xml:space="preserve"> заплаща предложена от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 xml:space="preserve">с Ценовото предложение и приета от </w:t>
      </w:r>
      <w:r w:rsidRPr="00397DF4">
        <w:rPr>
          <w:rFonts w:ascii="Cambria" w:hAnsi="Cambria"/>
          <w:b/>
          <w:bCs/>
          <w:sz w:val="24"/>
          <w:szCs w:val="24"/>
          <w:lang w:val="bg-BG" w:eastAsia="bg-BG"/>
        </w:rPr>
        <w:t xml:space="preserve">ВЪЗЛОЖИТЕЛЯ </w:t>
      </w:r>
      <w:r w:rsidRPr="00397DF4">
        <w:rPr>
          <w:rFonts w:ascii="Cambria" w:hAnsi="Cambria"/>
          <w:sz w:val="24"/>
          <w:szCs w:val="24"/>
          <w:lang w:val="bg-BG" w:eastAsia="bg-BG"/>
        </w:rPr>
        <w:t xml:space="preserve">цена в размер на …………….лв. </w:t>
      </w:r>
      <w:r w:rsidRPr="00397DF4">
        <w:rPr>
          <w:rFonts w:ascii="Cambria" w:hAnsi="Cambria"/>
          <w:i/>
          <w:sz w:val="24"/>
          <w:szCs w:val="24"/>
          <w:lang w:val="bg-BG" w:eastAsia="bg-BG"/>
        </w:rPr>
        <w:t>(Попълва се според ценовото предложение изпълнителя, посочено в образеца на оферта)</w:t>
      </w:r>
      <w:r w:rsidRPr="00397DF4">
        <w:rPr>
          <w:rFonts w:ascii="Cambria" w:hAnsi="Cambria"/>
          <w:sz w:val="24"/>
          <w:szCs w:val="24"/>
          <w:lang w:val="bg-BG" w:eastAsia="bg-BG"/>
        </w:rPr>
        <w:t xml:space="preserve"> без включен ДДС или ………………………..лв. с вкл. ДДС.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 xml:space="preserve"> (2) </w:t>
      </w:r>
      <w:r w:rsidRPr="00397DF4">
        <w:rPr>
          <w:rFonts w:ascii="Cambria" w:hAnsi="Cambria"/>
          <w:sz w:val="24"/>
          <w:szCs w:val="24"/>
          <w:lang w:val="bg-BG" w:eastAsia="bg-BG"/>
        </w:rPr>
        <w:t xml:space="preserve">Договорената цена е окончателна и не подлежи на промяна, освен ако промяната не се изразява в намаляване на цената в интерес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в случаите по чл. 43, ал. 2 от Закона за обществените поръчки. </w:t>
      </w:r>
    </w:p>
    <w:p w:rsidR="00DE0585" w:rsidRPr="00397DF4" w:rsidRDefault="00DE0585" w:rsidP="004009B4">
      <w:pPr>
        <w:tabs>
          <w:tab w:val="left" w:pos="7425"/>
        </w:tabs>
        <w:spacing w:after="0" w:line="240" w:lineRule="auto"/>
        <w:ind w:firstLine="573"/>
        <w:jc w:val="both"/>
        <w:rPr>
          <w:rFonts w:ascii="Cambria" w:hAnsi="Cambria"/>
          <w:b/>
          <w:bCs/>
          <w:sz w:val="24"/>
          <w:szCs w:val="24"/>
          <w:lang w:val="bg-BG" w:eastAsia="bg-BG"/>
        </w:rPr>
      </w:pPr>
      <w:r w:rsidRPr="00397DF4">
        <w:rPr>
          <w:rFonts w:ascii="Cambria" w:hAnsi="Cambria"/>
          <w:b/>
          <w:bCs/>
          <w:sz w:val="24"/>
          <w:szCs w:val="24"/>
          <w:lang w:val="bg-BG" w:eastAsia="bg-BG"/>
        </w:rPr>
        <w:t xml:space="preserve">(3) </w:t>
      </w:r>
      <w:r w:rsidRPr="00397DF4">
        <w:rPr>
          <w:rFonts w:ascii="Cambria" w:hAnsi="Cambria"/>
          <w:sz w:val="24"/>
          <w:szCs w:val="24"/>
          <w:lang w:val="bg-BG" w:eastAsia="bg-BG"/>
        </w:rPr>
        <w:t xml:space="preserve">Цената включва всички разходи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свързани с изпълнението на поръчката, включително и осигуряване на адекватно техническо обезпечение и оборудване за работата, свързана с изпълнението на договора. Изпълнителят трябва да планира необходимите средства за финансиране на договорните си взаимоотношения с участващите в изпълнението на поръчката. Цялостното оборудване, което ще бъде необходимо за целите на изпълнение на настоящата поръчка, следва да бъде осигурено от </w:t>
      </w:r>
      <w:r w:rsidRPr="00397DF4">
        <w:rPr>
          <w:rFonts w:ascii="Cambria" w:hAnsi="Cambria"/>
          <w:b/>
          <w:bCs/>
          <w:sz w:val="24"/>
          <w:szCs w:val="24"/>
          <w:lang w:val="bg-BG" w:eastAsia="bg-BG"/>
        </w:rPr>
        <w:t>ИЗПЪЛНИТЕЛЯ.</w:t>
      </w:r>
    </w:p>
    <w:p w:rsidR="00DE0585" w:rsidRPr="005557AB" w:rsidRDefault="00DE0585" w:rsidP="004009B4">
      <w:pPr>
        <w:shd w:val="clear" w:color="auto" w:fill="FFFFFF"/>
        <w:spacing w:after="0" w:line="240" w:lineRule="auto"/>
        <w:ind w:left="709"/>
        <w:jc w:val="both"/>
        <w:rPr>
          <w:rFonts w:ascii="Cambria" w:eastAsia="Batang" w:hAnsi="Cambria"/>
          <w:spacing w:val="-4"/>
          <w:sz w:val="24"/>
          <w:szCs w:val="24"/>
          <w:lang w:val="bg-BG"/>
        </w:rPr>
      </w:pPr>
      <w:r w:rsidRPr="005557AB">
        <w:rPr>
          <w:rFonts w:ascii="Cambria" w:hAnsi="Cambria"/>
          <w:b/>
          <w:bCs/>
          <w:sz w:val="24"/>
          <w:szCs w:val="24"/>
          <w:lang w:val="bg-BG" w:eastAsia="bg-BG"/>
        </w:rPr>
        <w:t xml:space="preserve">Чл. 4 (1) </w:t>
      </w:r>
      <w:r w:rsidRPr="005557AB">
        <w:rPr>
          <w:rFonts w:ascii="Cambria" w:eastAsia="Batang" w:hAnsi="Cambria"/>
          <w:bCs/>
          <w:spacing w:val="5"/>
          <w:sz w:val="24"/>
          <w:szCs w:val="24"/>
          <w:lang w:val="bg-BG"/>
        </w:rPr>
        <w:t>ВЪЗЛОЖИТЕЛЯТ</w:t>
      </w:r>
      <w:r>
        <w:rPr>
          <w:rFonts w:ascii="Cambria" w:eastAsia="Batang" w:hAnsi="Cambria"/>
          <w:bCs/>
          <w:spacing w:val="5"/>
          <w:sz w:val="24"/>
          <w:szCs w:val="24"/>
          <w:lang w:val="bg-BG"/>
        </w:rPr>
        <w:t xml:space="preserve"> </w:t>
      </w:r>
      <w:r w:rsidRPr="005557AB">
        <w:rPr>
          <w:rFonts w:ascii="Cambria" w:eastAsia="Batang" w:hAnsi="Cambria"/>
          <w:spacing w:val="5"/>
          <w:sz w:val="24"/>
          <w:szCs w:val="24"/>
          <w:lang w:val="bg-BG"/>
        </w:rPr>
        <w:t xml:space="preserve">ще заплати на </w:t>
      </w:r>
      <w:r w:rsidRPr="005557AB">
        <w:rPr>
          <w:rFonts w:ascii="Cambria" w:eastAsia="Batang" w:hAnsi="Cambria"/>
          <w:bCs/>
          <w:spacing w:val="5"/>
          <w:sz w:val="24"/>
          <w:szCs w:val="24"/>
          <w:lang w:val="bg-BG"/>
        </w:rPr>
        <w:t>ИЗПЪЛНИТЕЛЯ</w:t>
      </w:r>
      <w:r>
        <w:rPr>
          <w:rFonts w:ascii="Cambria" w:eastAsia="Batang" w:hAnsi="Cambria"/>
          <w:bCs/>
          <w:spacing w:val="5"/>
          <w:sz w:val="24"/>
          <w:szCs w:val="24"/>
          <w:lang w:val="bg-BG"/>
        </w:rPr>
        <w:t xml:space="preserve"> </w:t>
      </w:r>
      <w:r w:rsidRPr="005557AB">
        <w:rPr>
          <w:rFonts w:ascii="Cambria" w:eastAsia="Batang" w:hAnsi="Cambria"/>
          <w:spacing w:val="-4"/>
          <w:sz w:val="24"/>
          <w:szCs w:val="24"/>
          <w:lang w:val="bg-BG"/>
        </w:rPr>
        <w:t>договорената по чл. 3, ал. 1 цена, чрез банкови преводи по сметката на ИЗПЪЛНИТЕЛЯ, както следва:</w:t>
      </w:r>
    </w:p>
    <w:p w:rsidR="00DE0585" w:rsidRPr="00397DF4" w:rsidRDefault="00DE0585" w:rsidP="004009B4">
      <w:pPr>
        <w:numPr>
          <w:ilvl w:val="0"/>
          <w:numId w:val="11"/>
        </w:numPr>
        <w:shd w:val="clear" w:color="auto" w:fill="FFFFFF"/>
        <w:spacing w:after="0" w:line="240" w:lineRule="auto"/>
        <w:ind w:left="709"/>
        <w:jc w:val="both"/>
        <w:rPr>
          <w:rFonts w:ascii="Cambria" w:eastAsia="Batang" w:hAnsi="Cambria"/>
          <w:spacing w:val="-4"/>
          <w:sz w:val="24"/>
          <w:szCs w:val="24"/>
          <w:lang w:val="bg-BG"/>
        </w:rPr>
      </w:pPr>
      <w:r w:rsidRPr="00397DF4">
        <w:rPr>
          <w:rFonts w:ascii="Cambria" w:eastAsia="Batang" w:hAnsi="Cambria"/>
          <w:spacing w:val="-4"/>
          <w:sz w:val="24"/>
          <w:szCs w:val="24"/>
          <w:lang w:val="bg-BG"/>
        </w:rPr>
        <w:t xml:space="preserve">авансово плащане - в размер на 30 % от общата цена за изпълнение предмета на </w:t>
      </w:r>
      <w:r>
        <w:rPr>
          <w:rFonts w:ascii="Cambria" w:eastAsia="Batang" w:hAnsi="Cambria"/>
          <w:spacing w:val="-4"/>
          <w:sz w:val="24"/>
          <w:szCs w:val="24"/>
          <w:lang w:val="bg-BG"/>
        </w:rPr>
        <w:t>поръчката</w:t>
      </w:r>
      <w:r w:rsidRPr="00397DF4">
        <w:rPr>
          <w:rFonts w:ascii="Cambria" w:eastAsia="Batang" w:hAnsi="Cambria"/>
          <w:spacing w:val="-4"/>
          <w:sz w:val="24"/>
          <w:szCs w:val="24"/>
          <w:lang w:val="bg-BG"/>
        </w:rPr>
        <w:t>, платимо в срок до 10 (десет) календарни дни след сключване на договора и представяне на следните документи:</w:t>
      </w:r>
    </w:p>
    <w:p w:rsidR="00DE0585" w:rsidRPr="00397DF4" w:rsidRDefault="00DE0585" w:rsidP="004009B4">
      <w:pPr>
        <w:shd w:val="clear" w:color="auto" w:fill="FFFFFF"/>
        <w:spacing w:after="0" w:line="240" w:lineRule="auto"/>
        <w:ind w:left="709"/>
        <w:jc w:val="both"/>
        <w:rPr>
          <w:rFonts w:ascii="Cambria" w:eastAsia="Batang" w:hAnsi="Cambria"/>
          <w:spacing w:val="-4"/>
          <w:sz w:val="24"/>
          <w:szCs w:val="24"/>
          <w:lang w:val="bg-BG"/>
        </w:rPr>
      </w:pPr>
      <w:r w:rsidRPr="00397DF4">
        <w:rPr>
          <w:rFonts w:ascii="Cambria" w:eastAsia="Batang" w:hAnsi="Cambria"/>
          <w:spacing w:val="-4"/>
          <w:sz w:val="24"/>
          <w:szCs w:val="24"/>
          <w:lang w:val="bg-BG"/>
        </w:rPr>
        <w:t>- оригинал на фактура, издадена на стойността на дължимото авансово плащане.</w:t>
      </w:r>
    </w:p>
    <w:p w:rsidR="00DE0585" w:rsidRPr="00397DF4" w:rsidRDefault="00DE0585" w:rsidP="004009B4">
      <w:pPr>
        <w:shd w:val="clear" w:color="auto" w:fill="FFFFFF"/>
        <w:spacing w:after="0" w:line="240" w:lineRule="auto"/>
        <w:ind w:left="709"/>
        <w:jc w:val="both"/>
        <w:rPr>
          <w:rFonts w:ascii="Cambria" w:eastAsia="Batang" w:hAnsi="Cambria"/>
          <w:spacing w:val="-4"/>
          <w:sz w:val="24"/>
          <w:szCs w:val="24"/>
          <w:lang w:val="bg-BG"/>
        </w:rPr>
      </w:pPr>
      <w:r w:rsidRPr="00397DF4">
        <w:rPr>
          <w:rFonts w:ascii="Cambria" w:eastAsia="Batang" w:hAnsi="Cambria"/>
          <w:spacing w:val="-4"/>
          <w:sz w:val="24"/>
          <w:szCs w:val="24"/>
          <w:lang w:val="bg-BG"/>
        </w:rPr>
        <w:t>•</w:t>
      </w:r>
      <w:r w:rsidRPr="00397DF4">
        <w:rPr>
          <w:rFonts w:ascii="Cambria" w:eastAsia="Batang" w:hAnsi="Cambria"/>
          <w:spacing w:val="-4"/>
          <w:sz w:val="24"/>
          <w:szCs w:val="24"/>
          <w:lang w:val="bg-BG"/>
        </w:rPr>
        <w:tab/>
        <w:t>окончателно плащане</w:t>
      </w:r>
      <w:r>
        <w:rPr>
          <w:rFonts w:ascii="Cambria" w:eastAsia="Batang" w:hAnsi="Cambria"/>
          <w:spacing w:val="-4"/>
          <w:sz w:val="24"/>
          <w:szCs w:val="24"/>
          <w:lang w:val="bg-BG"/>
        </w:rPr>
        <w:t xml:space="preserve"> -</w:t>
      </w:r>
      <w:r w:rsidRPr="00397DF4">
        <w:rPr>
          <w:rFonts w:ascii="Cambria" w:eastAsia="Batang" w:hAnsi="Cambria"/>
          <w:spacing w:val="-4"/>
          <w:sz w:val="24"/>
          <w:szCs w:val="24"/>
          <w:lang w:val="bg-BG"/>
        </w:rPr>
        <w:t xml:space="preserve"> след приспадане на извършеното авансово в срок до 30 (тридесет) календарни дни след подписване на протокола за приемане на резултатите от обследването по чл. 19 от Наредба № 16 – 1594/13.11.2013 г. за обследване за енергийна ефективност, сертифициране и оценка на енергийните спестявания на сгради (обн. ДВ., бр. 101/22.11.2013г., в сила от 22.11.2013 г.) и представяне на оригинал на фактура, издадена на стойността на дължимото плащане.</w:t>
      </w:r>
    </w:p>
    <w:p w:rsidR="00DE0585" w:rsidRPr="00397DF4" w:rsidRDefault="00DE0585" w:rsidP="004009B4">
      <w:pPr>
        <w:tabs>
          <w:tab w:val="left" w:pos="7425"/>
        </w:tabs>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В издаваните от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 xml:space="preserve">разходо-оправдателни документи във връзка с изпълнението на настоящия договор следва да бъде указано, че разходът се извършва по проект за безвъзмездна помощ по договор </w:t>
      </w:r>
      <w:r w:rsidRPr="00397DF4">
        <w:rPr>
          <w:rFonts w:ascii="Cambria" w:eastAsia="Batang" w:hAnsi="Cambria"/>
          <w:color w:val="000000"/>
          <w:spacing w:val="1"/>
          <w:sz w:val="24"/>
          <w:szCs w:val="24"/>
          <w:lang w:val="bg-BG"/>
        </w:rPr>
        <w:t xml:space="preserve">BG161PO001/5-02/2012/….., </w:t>
      </w:r>
      <w:r w:rsidRPr="00397DF4">
        <w:rPr>
          <w:rFonts w:ascii="Cambria" w:hAnsi="Cambria"/>
          <w:sz w:val="24"/>
          <w:szCs w:val="24"/>
          <w:lang w:val="bg-BG" w:eastAsia="bg-BG"/>
        </w:rPr>
        <w:t xml:space="preserve"> на ОПРР.</w:t>
      </w:r>
    </w:p>
    <w:p w:rsidR="00DE0585" w:rsidRPr="00397DF4" w:rsidRDefault="00DE0585" w:rsidP="004009B4">
      <w:pPr>
        <w:spacing w:after="0" w:line="240" w:lineRule="auto"/>
        <w:ind w:firstLine="573"/>
        <w:jc w:val="both"/>
        <w:rPr>
          <w:rFonts w:ascii="Cambria" w:hAnsi="Cambria"/>
          <w:b/>
          <w:bCs/>
          <w:sz w:val="24"/>
          <w:szCs w:val="24"/>
          <w:lang w:val="bg-BG" w:eastAsia="bg-BG"/>
        </w:rPr>
      </w:pPr>
      <w:r w:rsidRPr="00397DF4">
        <w:rPr>
          <w:rFonts w:ascii="Cambria" w:hAnsi="Cambria"/>
          <w:b/>
          <w:bCs/>
          <w:sz w:val="24"/>
          <w:szCs w:val="24"/>
          <w:lang w:val="bg-BG" w:eastAsia="bg-BG"/>
        </w:rPr>
        <w:t>(3)</w:t>
      </w:r>
      <w:r w:rsidRPr="00397DF4">
        <w:rPr>
          <w:rFonts w:ascii="Cambria" w:hAnsi="Cambria"/>
          <w:sz w:val="24"/>
          <w:szCs w:val="24"/>
          <w:lang w:val="bg-BG" w:eastAsia="bg-BG"/>
        </w:rPr>
        <w:t xml:space="preserve"> Плащанията по настоящия договор ще се извършват в лева по банков път по следната сметка на </w:t>
      </w:r>
      <w:r w:rsidRPr="00397DF4">
        <w:rPr>
          <w:rFonts w:ascii="Cambria" w:hAnsi="Cambria"/>
          <w:b/>
          <w:bCs/>
          <w:sz w:val="24"/>
          <w:szCs w:val="24"/>
          <w:lang w:val="bg-BG" w:eastAsia="bg-BG"/>
        </w:rPr>
        <w:t>ИЗПЪЛНИТЕЛЯ:</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БАНКА: .............................................., клон/ офис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 xml:space="preserve">BIC код на банката: ......................................................................................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IBAN: .........................................................................................................</w:t>
      </w:r>
    </w:p>
    <w:p w:rsidR="00DE0585" w:rsidRPr="00397DF4" w:rsidRDefault="00DE0585" w:rsidP="004009B4">
      <w:pPr>
        <w:spacing w:after="0" w:line="240" w:lineRule="auto"/>
        <w:ind w:firstLine="573"/>
        <w:jc w:val="both"/>
        <w:rPr>
          <w:rFonts w:ascii="Cambria" w:hAnsi="Cambria"/>
          <w:sz w:val="24"/>
          <w:szCs w:val="24"/>
          <w:lang w:val="bg-BG" w:eastAsia="bg-BG"/>
        </w:rPr>
      </w:pPr>
    </w:p>
    <w:p w:rsidR="00DE0585" w:rsidRPr="00397DF4" w:rsidRDefault="00DE0585" w:rsidP="004009B4">
      <w:pPr>
        <w:autoSpaceDE w:val="0"/>
        <w:autoSpaceDN w:val="0"/>
        <w:adjustRightInd w:val="0"/>
        <w:spacing w:after="0" w:line="240" w:lineRule="auto"/>
        <w:ind w:firstLine="570"/>
        <w:jc w:val="both"/>
        <w:rPr>
          <w:rFonts w:ascii="Cambria" w:hAnsi="Cambria"/>
          <w:sz w:val="24"/>
          <w:szCs w:val="24"/>
          <w:lang w:val="bg-BG" w:eastAsia="bg-BG"/>
        </w:rPr>
      </w:pPr>
      <w:r w:rsidRPr="00397DF4">
        <w:rPr>
          <w:rFonts w:ascii="Cambria" w:hAnsi="Cambria"/>
          <w:b/>
          <w:bCs/>
          <w:sz w:val="24"/>
          <w:szCs w:val="24"/>
          <w:lang w:val="bg-BG" w:eastAsia="bg-BG"/>
        </w:rPr>
        <w:t>(4)</w:t>
      </w:r>
      <w:r w:rsidRPr="00397DF4">
        <w:rPr>
          <w:rFonts w:ascii="Cambria" w:hAnsi="Cambria"/>
          <w:sz w:val="24"/>
          <w:szCs w:val="24"/>
          <w:lang w:val="bg-BG" w:eastAsia="bg-BG"/>
        </w:rPr>
        <w:t xml:space="preserve">Сключването на Договора между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по никакъв начин не води до трудовоправни или каквито и да било други правни отношения между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 персонала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негови подизпълнители и други ангажирани от него лица. </w:t>
      </w:r>
      <w:r w:rsidRPr="00397DF4">
        <w:rPr>
          <w:rFonts w:ascii="Cambria" w:hAnsi="Cambria"/>
          <w:b/>
          <w:bCs/>
          <w:sz w:val="24"/>
          <w:szCs w:val="24"/>
          <w:lang w:val="bg-BG" w:eastAsia="bg-BG"/>
        </w:rPr>
        <w:t>ИЗПЪЛНИТЕЛЯТ</w:t>
      </w:r>
      <w:r w:rsidRPr="00397DF4">
        <w:rPr>
          <w:rFonts w:ascii="Cambria" w:hAnsi="Cambria"/>
          <w:sz w:val="24"/>
          <w:szCs w:val="24"/>
          <w:lang w:val="bg-BG" w:eastAsia="bg-BG"/>
        </w:rPr>
        <w:t xml:space="preserve"> ще отговаря за изпълнението на всички свои задължения спрямо такива лица, включително задължения по осигуряване на безопасни и здравословни условия на труд, социално осигуряване и други подобни. </w:t>
      </w:r>
      <w:r w:rsidRPr="00397DF4">
        <w:rPr>
          <w:rFonts w:ascii="Cambria" w:hAnsi="Cambria"/>
          <w:b/>
          <w:bCs/>
          <w:sz w:val="24"/>
          <w:szCs w:val="24"/>
          <w:lang w:val="bg-BG" w:eastAsia="bg-BG"/>
        </w:rPr>
        <w:t>ВЪЗЛОЖИТЕЛЯТ</w:t>
      </w:r>
      <w:r w:rsidRPr="00397DF4">
        <w:rPr>
          <w:rFonts w:ascii="Cambria" w:hAnsi="Cambria"/>
          <w:sz w:val="24"/>
          <w:szCs w:val="24"/>
          <w:lang w:val="bg-BG" w:eastAsia="bg-BG"/>
        </w:rPr>
        <w:t xml:space="preserve"> няма да бъде отговорен пред такива лица за никакви вреди, понесени от тях във връзка с изпълнението на договора, освен ако не бъде установено, че такива вреди са пряка и непосредствена последица от действия или бездействия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в нарушение на приложими нормативни изисквания.</w:t>
      </w:r>
    </w:p>
    <w:p w:rsidR="00DE0585" w:rsidRPr="00397DF4" w:rsidRDefault="00DE0585" w:rsidP="004009B4">
      <w:pPr>
        <w:spacing w:after="0" w:line="240" w:lineRule="auto"/>
        <w:ind w:firstLine="570"/>
        <w:jc w:val="center"/>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ІV. ПРАВА И ЗАДЪЛЖЕНИЯ НА ВЪЗЛОЖИТЕЛЯ</w:t>
      </w:r>
    </w:p>
    <w:p w:rsidR="00DE0585" w:rsidRPr="00397DF4" w:rsidRDefault="00DE0585" w:rsidP="004009B4">
      <w:pPr>
        <w:spacing w:after="0" w:line="240" w:lineRule="auto"/>
        <w:ind w:firstLine="570"/>
        <w:jc w:val="center"/>
        <w:rPr>
          <w:rFonts w:ascii="Cambria" w:hAnsi="Cambria"/>
          <w:b/>
          <w:bCs/>
          <w:sz w:val="24"/>
          <w:szCs w:val="24"/>
          <w:lang w:val="bg-BG" w:eastAsia="bg-BG"/>
        </w:rPr>
      </w:pP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5 (1) ВЪЗЛОЖИТЕЛЯТ</w:t>
      </w:r>
      <w:r w:rsidRPr="00397DF4">
        <w:rPr>
          <w:rFonts w:ascii="Cambria" w:hAnsi="Cambria"/>
          <w:sz w:val="24"/>
          <w:szCs w:val="24"/>
          <w:lang w:val="bg-BG" w:eastAsia="bg-BG"/>
        </w:rPr>
        <w:t xml:space="preserve"> има право да получи услугите по настоящия договор в сроковете, по реда и при условията, договорени между страните.</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При изпълнение на този договор, </w:t>
      </w:r>
      <w:r w:rsidRPr="00397DF4">
        <w:rPr>
          <w:rFonts w:ascii="Cambria" w:hAnsi="Cambria"/>
          <w:b/>
          <w:bCs/>
          <w:sz w:val="24"/>
          <w:szCs w:val="24"/>
          <w:lang w:val="bg-BG" w:eastAsia="bg-BG"/>
        </w:rPr>
        <w:t>ВЪЗЛОЖИТЕЛЯТ</w:t>
      </w:r>
      <w:r w:rsidRPr="00397DF4">
        <w:rPr>
          <w:rFonts w:ascii="Cambria" w:hAnsi="Cambria"/>
          <w:sz w:val="24"/>
          <w:szCs w:val="24"/>
          <w:lang w:val="bg-BG" w:eastAsia="bg-BG"/>
        </w:rPr>
        <w:t xml:space="preserve"> има право да дава писмени указания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необходими за изпълнението на услугата по чл. 1, ал. 1 и съобразно с предвиденото Техническата спецификация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 офертата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 ВЪЗЛОЖИТЕЛЯТ</w:t>
      </w:r>
      <w:r w:rsidRPr="00397DF4">
        <w:rPr>
          <w:rFonts w:ascii="Cambria" w:hAnsi="Cambria"/>
          <w:sz w:val="24"/>
          <w:szCs w:val="24"/>
          <w:lang w:val="bg-BG" w:eastAsia="bg-BG"/>
        </w:rPr>
        <w:t xml:space="preserve"> има право да осъществява контрол върху изпълнението на поетите от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договорни задължения във всеки момент от действието на този договор, без с това да създава пречки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при извършване на неговата работа.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6 (1) ВЪЗЛОЖИТЕЛЯТ</w:t>
      </w:r>
      <w:r w:rsidRPr="00397DF4">
        <w:rPr>
          <w:rFonts w:ascii="Cambria" w:hAnsi="Cambria"/>
          <w:sz w:val="24"/>
          <w:szCs w:val="24"/>
          <w:lang w:val="bg-BG" w:eastAsia="bg-BG"/>
        </w:rPr>
        <w:t xml:space="preserve"> се задължава да заплати уговореното възнаграждение за извършените услуги съгласно сроковете и условията, предвидени в настоящия договор.</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 ВЪЗЛОЖИТЕЛЯТ</w:t>
      </w:r>
      <w:r w:rsidRPr="00397DF4">
        <w:rPr>
          <w:rFonts w:ascii="Cambria" w:hAnsi="Cambria"/>
          <w:sz w:val="24"/>
          <w:szCs w:val="24"/>
          <w:lang w:val="bg-BG" w:eastAsia="bg-BG"/>
        </w:rPr>
        <w:t xml:space="preserve"> се задължава да оказва съдействие на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за качествено и точно изпълнение на възложените дейности по договора, включително да му предостави налични данни, информация и проектна документация на отделните обекти, необходими за извършване на услугите по чл. 1, ал. 1.</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 ВЪЗЛОЖИТЕЛЯТ</w:t>
      </w:r>
      <w:r w:rsidRPr="00397DF4">
        <w:rPr>
          <w:rFonts w:ascii="Cambria" w:hAnsi="Cambria"/>
          <w:sz w:val="24"/>
          <w:szCs w:val="24"/>
          <w:lang w:val="bg-BG" w:eastAsia="bg-BG"/>
        </w:rPr>
        <w:t xml:space="preserve"> се задължава да приеме извършените услуги от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съобразно предвиденото във Техническата спецификация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 офертата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ако същите са изпълнени в съответствие с качествено и в сроковете, уговорени в този договор.</w:t>
      </w:r>
    </w:p>
    <w:p w:rsidR="00DE0585" w:rsidRPr="00397DF4" w:rsidRDefault="00DE0585" w:rsidP="004009B4">
      <w:pPr>
        <w:spacing w:after="0" w:line="240" w:lineRule="auto"/>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V. ПРАВА И ЗАДЪЛЖЕНИЯ НА ИЗПЪЛНИТЕЛЯ</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7 (1) ИЗПЪЛНИТЕЛЯТ</w:t>
      </w:r>
      <w:r w:rsidRPr="00397DF4">
        <w:rPr>
          <w:rFonts w:ascii="Cambria" w:hAnsi="Cambria"/>
          <w:sz w:val="24"/>
          <w:szCs w:val="24"/>
          <w:lang w:val="bg-BG" w:eastAsia="bg-BG"/>
        </w:rPr>
        <w:t xml:space="preserve"> има право да получи уговореното възнаграждение в сроковете и при условията, предвидени в този договор.</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 ИЗПЪЛНИТЕЛЯТ</w:t>
      </w:r>
      <w:r w:rsidRPr="00397DF4">
        <w:rPr>
          <w:rFonts w:ascii="Cambria" w:hAnsi="Cambria"/>
          <w:sz w:val="24"/>
          <w:szCs w:val="24"/>
          <w:lang w:val="bg-BG" w:eastAsia="bg-BG"/>
        </w:rPr>
        <w:t xml:space="preserve"> има право да иска от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съдействие и информация, необходими за изпълнение на възложените дейности.</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8 (1) ИЗПЪЛНИТЕЛЯТ</w:t>
      </w:r>
      <w:r w:rsidRPr="00397DF4">
        <w:rPr>
          <w:rFonts w:ascii="Cambria" w:hAnsi="Cambria"/>
          <w:sz w:val="24"/>
          <w:szCs w:val="24"/>
          <w:lang w:val="bg-BG" w:eastAsia="bg-BG"/>
        </w:rPr>
        <w:t xml:space="preserve"> се задължава да изпълни услугите по чл. 1, ал. 1 от настоящия договор, в сроковете и при условията на този договор и при спазване на направените от него предложения, съдържащи се във Техническото предложение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неразделна част от настоящия договор.</w:t>
      </w:r>
    </w:p>
    <w:p w:rsidR="00DE0585" w:rsidRPr="00397DF4" w:rsidRDefault="00DE0585" w:rsidP="004009B4">
      <w:pPr>
        <w:spacing w:after="0" w:line="240" w:lineRule="auto"/>
        <w:ind w:firstLine="573"/>
        <w:jc w:val="both"/>
        <w:rPr>
          <w:rFonts w:ascii="Cambria" w:hAnsi="Cambria"/>
          <w:bCs/>
          <w:sz w:val="24"/>
          <w:szCs w:val="24"/>
          <w:lang w:val="bg-BG" w:eastAsia="bg-BG"/>
        </w:rPr>
      </w:pPr>
      <w:r w:rsidRPr="00397DF4">
        <w:rPr>
          <w:rFonts w:ascii="Cambria" w:hAnsi="Cambria"/>
          <w:b/>
          <w:sz w:val="24"/>
          <w:szCs w:val="24"/>
          <w:lang w:val="bg-BG" w:eastAsia="bg-BG"/>
        </w:rPr>
        <w:t>(2)</w:t>
      </w:r>
      <w:r w:rsidRPr="00397DF4">
        <w:rPr>
          <w:rFonts w:ascii="Cambria" w:hAnsi="Cambria"/>
          <w:b/>
          <w:bCs/>
          <w:sz w:val="24"/>
          <w:szCs w:val="24"/>
          <w:lang w:val="bg-BG" w:eastAsia="bg-BG"/>
        </w:rPr>
        <w:t xml:space="preserve">ИЗПЪЛНИТЕЛЯТ </w:t>
      </w:r>
      <w:r w:rsidRPr="00397DF4">
        <w:rPr>
          <w:rFonts w:ascii="Cambria" w:hAnsi="Cambria"/>
          <w:bCs/>
          <w:sz w:val="24"/>
          <w:szCs w:val="24"/>
          <w:lang w:val="bg-BG" w:eastAsia="bg-BG"/>
        </w:rPr>
        <w:t>следва да изпълни: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1. подготвителен етап, който включва следните дейности: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a) оглед на сградата;</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б) събиране и обработка на първична информация за функционирането на сградата и разходите за енергия за представителен предходен период от време, както и проверка за изпълнение на възможностите, предвидени в чл. 15, ал. 2 ЗЕЕ;</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2. етап на установяване на енергийните характеристики на сградата, който включва следните дейности: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а) анализ на съществуващото състояние и енергопотреблението;</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б) изготвяне на енергийни баланси, определяне на базовата линия на енергопотребление;</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в) огледи и измервания за събиране на подробна информация за енергопреобразуващите процеси и системи;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г) обработване и детайлизиран анализ на данните;</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д) анализ на съществуващата система за управление на енергопотреблението;</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е) определяне на енергийните характеристики на сградата и потенциала за тяхното подобряване;</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3. етап на разработване на мерки за повишаване на енергийната ефективност, който включва следните дейности: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а) изготвяне на списък от мерки за повишаване на енергийната ефективност;</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б) остойностяване на мерките, определяне на годишния размер на енергоспестяването, подреждане на мерките по показател "срок на откупуване";</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в) формиране на пакети от мерки, определяне на годишния размер на енергоспестяването с отчитане на взаимното влияние на отделните мерки и технико-икономическа оценка на пакетите от мерки;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г) анализ и оценка на количеството спестени емисии CO2 в резултат на разработените мерки за повишаване на енергийната ефективност;</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4. заключителен етап, който включва следните дейности:</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а) изготвяне на доклад и резюме за отразяване на резултатите от обследването;</w:t>
      </w:r>
    </w:p>
    <w:p w:rsidR="00DE0585" w:rsidRPr="00397DF4" w:rsidRDefault="00DE0585" w:rsidP="004009B4">
      <w:pPr>
        <w:widowControl w:val="0"/>
        <w:spacing w:after="0" w:line="240" w:lineRule="auto"/>
        <w:ind w:left="20" w:right="23"/>
        <w:jc w:val="both"/>
        <w:rPr>
          <w:rFonts w:ascii="Cambria" w:hAnsi="Cambria"/>
          <w:sz w:val="24"/>
          <w:szCs w:val="24"/>
          <w:lang w:val="bg-BG"/>
        </w:rPr>
      </w:pPr>
      <w:r w:rsidRPr="00397DF4">
        <w:rPr>
          <w:rFonts w:ascii="Cambria" w:hAnsi="Cambria"/>
          <w:sz w:val="24"/>
          <w:szCs w:val="24"/>
          <w:lang w:val="bg-BG"/>
        </w:rPr>
        <w:t>б) представяне на доклада и резюмето на собственика на сградата.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 ИЗПЪЛНИТЕЛЯТ</w:t>
      </w:r>
      <w:r w:rsidRPr="00397DF4">
        <w:rPr>
          <w:rFonts w:ascii="Cambria" w:hAnsi="Cambria"/>
          <w:sz w:val="24"/>
          <w:szCs w:val="24"/>
          <w:lang w:val="bg-BG" w:eastAsia="bg-BG"/>
        </w:rPr>
        <w:t xml:space="preserve"> се задължава да извърши услугата по договора качествено, съобразно най-високите стандарти на професионална компетентност, етичност и почтеност.</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(4) ИЗПЪЛНИТЕЛЯТ</w:t>
      </w:r>
      <w:r w:rsidRPr="00397DF4">
        <w:rPr>
          <w:rFonts w:ascii="Cambria" w:hAnsi="Cambria"/>
          <w:sz w:val="24"/>
          <w:szCs w:val="24"/>
          <w:lang w:val="bg-BG" w:eastAsia="bg-BG"/>
        </w:rPr>
        <w:t xml:space="preserve"> се задължава да не препятства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при осъществяване от него на контрол върху изпълнение на възложената работа.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(5)</w:t>
      </w:r>
      <w:r w:rsidRPr="00397DF4">
        <w:rPr>
          <w:rFonts w:ascii="Cambria" w:hAnsi="Cambria"/>
          <w:sz w:val="24"/>
          <w:szCs w:val="24"/>
          <w:lang w:val="bg-BG" w:eastAsia="bg-BG"/>
        </w:rPr>
        <w:t xml:space="preserve"> При изпълнение на дейностите по чл. 1 </w:t>
      </w:r>
      <w:r w:rsidRPr="00397DF4">
        <w:rPr>
          <w:rFonts w:ascii="Cambria" w:hAnsi="Cambria"/>
          <w:b/>
          <w:bCs/>
          <w:sz w:val="24"/>
          <w:szCs w:val="24"/>
          <w:lang w:val="bg-BG" w:eastAsia="bg-BG"/>
        </w:rPr>
        <w:t>ИЗПЪЛНИТЕЛЯТ</w:t>
      </w:r>
      <w:r w:rsidRPr="00397DF4">
        <w:rPr>
          <w:rFonts w:ascii="Cambria" w:hAnsi="Cambria"/>
          <w:sz w:val="24"/>
          <w:szCs w:val="24"/>
          <w:lang w:val="bg-BG" w:eastAsia="bg-BG"/>
        </w:rPr>
        <w:t xml:space="preserve"> се задължава да се ръководи от указанията на</w:t>
      </w:r>
      <w:r w:rsidRPr="00397DF4">
        <w:rPr>
          <w:rFonts w:ascii="Cambria" w:hAnsi="Cambria"/>
          <w:b/>
          <w:bCs/>
          <w:sz w:val="24"/>
          <w:szCs w:val="24"/>
          <w:lang w:val="bg-BG" w:eastAsia="bg-BG"/>
        </w:rPr>
        <w:t xml:space="preserve"> ВЪЗЛОЖИТЕЛЯ</w:t>
      </w:r>
      <w:r w:rsidRPr="00397DF4">
        <w:rPr>
          <w:rFonts w:ascii="Cambria" w:hAnsi="Cambria"/>
          <w:sz w:val="24"/>
          <w:szCs w:val="24"/>
          <w:lang w:val="bg-BG" w:eastAsia="bg-BG"/>
        </w:rPr>
        <w:t>, давани в писмен вид.</w:t>
      </w:r>
    </w:p>
    <w:p w:rsidR="00DE0585" w:rsidRPr="00397DF4" w:rsidRDefault="00DE0585" w:rsidP="004009B4">
      <w:pPr>
        <w:spacing w:after="0" w:line="240" w:lineRule="auto"/>
        <w:ind w:firstLine="573"/>
        <w:jc w:val="both"/>
        <w:rPr>
          <w:rFonts w:ascii="Cambria" w:hAnsi="Cambria"/>
          <w:b/>
          <w:bCs/>
          <w:sz w:val="24"/>
          <w:szCs w:val="24"/>
          <w:lang w:val="bg-BG" w:eastAsia="bg-BG"/>
        </w:rPr>
      </w:pPr>
      <w:r w:rsidRPr="00397DF4">
        <w:rPr>
          <w:rFonts w:ascii="Cambria" w:hAnsi="Cambria"/>
          <w:b/>
          <w:bCs/>
          <w:sz w:val="24"/>
          <w:szCs w:val="24"/>
          <w:lang w:val="bg-BG" w:eastAsia="bg-BG"/>
        </w:rPr>
        <w:t>(6) ИЗПЪЛНИТЕЛЯТ</w:t>
      </w:r>
      <w:r w:rsidRPr="00397DF4">
        <w:rPr>
          <w:rFonts w:ascii="Cambria" w:hAnsi="Cambria"/>
          <w:sz w:val="24"/>
          <w:szCs w:val="24"/>
          <w:lang w:val="bg-BG" w:eastAsia="bg-BG"/>
        </w:rPr>
        <w:t xml:space="preserve"> се задължава своевременно да информира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за възникнали проблеми при изпълнението на договора, за предприетите мерки за тяхното разрешаване и/или за необходимостта от указания от страна на </w:t>
      </w:r>
      <w:r w:rsidRPr="00397DF4">
        <w:rPr>
          <w:rFonts w:ascii="Cambria" w:hAnsi="Cambria"/>
          <w:b/>
          <w:bCs/>
          <w:sz w:val="24"/>
          <w:szCs w:val="24"/>
          <w:lang w:val="bg-BG" w:eastAsia="bg-BG"/>
        </w:rPr>
        <w:t>ВЪЗЛОЖИТЕЛЯ.</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(7) ИЗПЪЛНИТЕЛЯТ</w:t>
      </w:r>
      <w:r w:rsidRPr="00397DF4">
        <w:rPr>
          <w:rFonts w:ascii="Cambria" w:hAnsi="Cambria"/>
          <w:sz w:val="24"/>
          <w:szCs w:val="24"/>
          <w:lang w:val="bg-BG" w:eastAsia="bg-BG"/>
        </w:rPr>
        <w:t xml:space="preserve"> гарантира, че в процеса на изпълнение на поръчката няма да нарушава авторски или сродни на авторските права на трети лица.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sz w:val="24"/>
          <w:szCs w:val="24"/>
          <w:lang w:val="bg-BG" w:eastAsia="bg-BG"/>
        </w:rPr>
        <w:t>(8)ИЗПЪЛНИТЕЛЯТ</w:t>
      </w:r>
      <w:r w:rsidRPr="00397DF4">
        <w:rPr>
          <w:rFonts w:ascii="Cambria" w:hAnsi="Cambria"/>
          <w:sz w:val="24"/>
          <w:szCs w:val="24"/>
          <w:lang w:val="bg-BG" w:eastAsia="bg-BG"/>
        </w:rPr>
        <w:t xml:space="preserve"> се задължава да изпълни в указаните срокове всички препоръки, направени от страна на Управляващия орган на ОП „Регионално развитие” в резултат на направена документална проверка или проверка на място.</w:t>
      </w:r>
    </w:p>
    <w:p w:rsidR="00DE0585" w:rsidRPr="00397DF4" w:rsidRDefault="00DE0585" w:rsidP="004009B4">
      <w:pPr>
        <w:spacing w:after="0" w:line="240" w:lineRule="auto"/>
        <w:ind w:firstLine="573"/>
        <w:jc w:val="both"/>
        <w:rPr>
          <w:rFonts w:ascii="Cambria" w:hAnsi="Cambria" w:cs="Arial"/>
          <w:sz w:val="24"/>
          <w:szCs w:val="24"/>
          <w:lang w:val="bg-BG"/>
        </w:rPr>
      </w:pPr>
      <w:r w:rsidRPr="00397DF4">
        <w:rPr>
          <w:rFonts w:ascii="Cambria" w:hAnsi="Cambria" w:cs="Arial"/>
          <w:b/>
          <w:sz w:val="24"/>
          <w:szCs w:val="24"/>
          <w:lang w:val="bg-BG"/>
        </w:rPr>
        <w:t xml:space="preserve"> (9)ИЗПЪЛНИТЕЛЯТ</w:t>
      </w:r>
      <w:r w:rsidRPr="00397DF4">
        <w:rPr>
          <w:rFonts w:ascii="Cambria" w:hAnsi="Cambria" w:cs="Arial"/>
          <w:sz w:val="24"/>
          <w:szCs w:val="24"/>
          <w:lang w:val="bg-BG"/>
        </w:rPr>
        <w:t xml:space="preserve"> трябва да осигури за изпълнение на работите персонал с необходимия опит и квалификация и ръководители, компетентни да осигурят организация и контрол на работата.</w:t>
      </w:r>
    </w:p>
    <w:p w:rsidR="00DE0585" w:rsidRPr="00397DF4" w:rsidRDefault="00DE0585" w:rsidP="004009B4">
      <w:pPr>
        <w:spacing w:after="0" w:line="240" w:lineRule="auto"/>
        <w:ind w:firstLine="573"/>
        <w:jc w:val="both"/>
        <w:rPr>
          <w:rFonts w:ascii="Cambria" w:hAnsi="Cambria" w:cs="Arial"/>
          <w:strike/>
          <w:sz w:val="24"/>
          <w:szCs w:val="24"/>
          <w:lang w:val="bg-BG"/>
        </w:rPr>
      </w:pPr>
      <w:r w:rsidRPr="00397DF4">
        <w:rPr>
          <w:rFonts w:ascii="Cambria" w:hAnsi="Cambria" w:cs="Arial"/>
          <w:b/>
          <w:sz w:val="24"/>
          <w:szCs w:val="24"/>
          <w:lang w:val="bg-BG"/>
        </w:rPr>
        <w:t>(10)ИЗПЪЛНИТЕЛЯТ</w:t>
      </w:r>
      <w:r w:rsidRPr="00397DF4">
        <w:rPr>
          <w:rFonts w:ascii="Cambria" w:hAnsi="Cambria" w:cs="Arial"/>
          <w:sz w:val="24"/>
          <w:szCs w:val="24"/>
          <w:lang w:val="bg-BG"/>
        </w:rPr>
        <w:t xml:space="preserve"> се задължава да осигурява условия за безопасна работа, съгласно изискванията на нормативните документи по охрана на труда.</w:t>
      </w:r>
    </w:p>
    <w:p w:rsidR="00DE0585" w:rsidRPr="00397DF4" w:rsidRDefault="00DE0585" w:rsidP="004009B4">
      <w:pPr>
        <w:autoSpaceDE w:val="0"/>
        <w:autoSpaceDN w:val="0"/>
        <w:adjustRightInd w:val="0"/>
        <w:spacing w:after="0" w:line="240" w:lineRule="auto"/>
        <w:jc w:val="both"/>
        <w:rPr>
          <w:rFonts w:ascii="Cambria" w:hAnsi="Cambria"/>
          <w:sz w:val="24"/>
          <w:szCs w:val="24"/>
          <w:lang w:val="bg-BG" w:eastAsia="bg-BG"/>
        </w:rPr>
      </w:pPr>
      <w:r w:rsidRPr="00397DF4">
        <w:rPr>
          <w:rFonts w:ascii="Cambria" w:hAnsi="Cambria"/>
          <w:b/>
          <w:bCs/>
          <w:sz w:val="24"/>
          <w:szCs w:val="24"/>
          <w:lang w:val="bg-BG" w:eastAsia="bg-BG"/>
        </w:rPr>
        <w:t xml:space="preserve">            (11) ИЗПЪЛНИТЕЛЯТ</w:t>
      </w:r>
      <w:r w:rsidRPr="00397DF4">
        <w:rPr>
          <w:rFonts w:ascii="Cambria" w:hAnsi="Cambria"/>
          <w:sz w:val="24"/>
          <w:szCs w:val="24"/>
          <w:lang w:val="bg-BG" w:eastAsia="bg-BG"/>
        </w:rPr>
        <w:t xml:space="preserve"> се задължава да предостави на </w:t>
      </w:r>
      <w:r w:rsidRPr="00397DF4">
        <w:rPr>
          <w:rFonts w:ascii="Cambria" w:hAnsi="Cambria"/>
          <w:b/>
          <w:bCs/>
          <w:sz w:val="24"/>
          <w:szCs w:val="24"/>
          <w:lang w:val="bg-BG" w:eastAsia="bg-BG"/>
        </w:rPr>
        <w:t xml:space="preserve">ВЪЗЛОЖИТЕЛЯ </w:t>
      </w:r>
      <w:r w:rsidRPr="00397DF4">
        <w:rPr>
          <w:rFonts w:ascii="Cambria" w:hAnsi="Cambria"/>
          <w:sz w:val="24"/>
          <w:szCs w:val="24"/>
          <w:lang w:val="bg-BG" w:eastAsia="bg-BG"/>
        </w:rPr>
        <w:t xml:space="preserve">всички материали, създадени в изпълнение на настоящия договор. Всички събрани от Изпълнителя данни и всички резултати от изпълнението на Договора и всички права върху тях, независимо от вида и формата им, стават собственост на Възложителя в момента на изработването им от Изпълнителя. </w:t>
      </w:r>
      <w:r w:rsidRPr="00397DF4">
        <w:rPr>
          <w:rFonts w:ascii="Cambria" w:hAnsi="Cambria"/>
          <w:b/>
          <w:bCs/>
          <w:sz w:val="24"/>
          <w:szCs w:val="24"/>
          <w:lang w:val="bg-BG" w:eastAsia="bg-BG"/>
        </w:rPr>
        <w:t xml:space="preserve">ИЗПЪЛНИТЕЛЯТ </w:t>
      </w:r>
      <w:r w:rsidRPr="00397DF4">
        <w:rPr>
          <w:rFonts w:ascii="Cambria" w:hAnsi="Cambria"/>
          <w:sz w:val="24"/>
          <w:szCs w:val="24"/>
          <w:lang w:val="bg-BG" w:eastAsia="bg-BG"/>
        </w:rPr>
        <w:t xml:space="preserve">се задължава да полага грижата на добър стопанин за опазване на резултатите и правата върху тях до предаването им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w:t>
      </w:r>
    </w:p>
    <w:p w:rsidR="00DE0585" w:rsidRPr="00397DF4" w:rsidRDefault="00DE0585" w:rsidP="004009B4">
      <w:pPr>
        <w:spacing w:after="0" w:line="240" w:lineRule="auto"/>
        <w:ind w:firstLine="720"/>
        <w:jc w:val="both"/>
        <w:rPr>
          <w:rFonts w:ascii="Cambria" w:hAnsi="Cambria"/>
          <w:b/>
          <w:bCs/>
          <w:color w:val="000000"/>
          <w:sz w:val="24"/>
          <w:szCs w:val="24"/>
          <w:lang w:val="bg-BG" w:eastAsia="bg-BG"/>
        </w:rPr>
      </w:pPr>
      <w:r w:rsidRPr="00397DF4">
        <w:rPr>
          <w:rFonts w:ascii="Cambria" w:hAnsi="Cambria"/>
          <w:b/>
          <w:bCs/>
          <w:sz w:val="24"/>
          <w:szCs w:val="24"/>
          <w:lang w:val="bg-BG" w:eastAsia="bg-BG"/>
        </w:rPr>
        <w:t xml:space="preserve">(12) </w:t>
      </w:r>
      <w:r w:rsidRPr="00397DF4">
        <w:rPr>
          <w:rFonts w:ascii="Cambria" w:hAnsi="Cambria"/>
          <w:b/>
          <w:bCs/>
          <w:color w:val="000000"/>
          <w:sz w:val="24"/>
          <w:szCs w:val="24"/>
          <w:lang w:val="bg-BG" w:eastAsia="bg-BG"/>
        </w:rPr>
        <w:t>ИЗПЪЛНИТЕЛЯТ</w:t>
      </w:r>
      <w:r w:rsidRPr="00397DF4">
        <w:rPr>
          <w:rFonts w:ascii="Cambria" w:hAnsi="Cambria"/>
          <w:color w:val="000000"/>
          <w:sz w:val="24"/>
          <w:szCs w:val="24"/>
          <w:lang w:val="bg-BG" w:eastAsia="bg-BG"/>
        </w:rPr>
        <w:t xml:space="preserve"> няма право да задържа копия от документи и данни след завършване на работата по договора и да ги използва за цели, които не са свързани с договора, без предварителното писмено съгласие на </w:t>
      </w:r>
      <w:r w:rsidRPr="00397DF4">
        <w:rPr>
          <w:rFonts w:ascii="Cambria" w:hAnsi="Cambria"/>
          <w:b/>
          <w:bCs/>
          <w:color w:val="000000"/>
          <w:sz w:val="24"/>
          <w:szCs w:val="24"/>
          <w:lang w:val="bg-BG" w:eastAsia="bg-BG"/>
        </w:rPr>
        <w:t>ВЪЗЛОЖИТЕЛЯ.</w:t>
      </w:r>
    </w:p>
    <w:p w:rsidR="00DE0585" w:rsidRPr="00397DF4" w:rsidRDefault="00DE0585" w:rsidP="004009B4">
      <w:pPr>
        <w:spacing w:after="0" w:line="240" w:lineRule="auto"/>
        <w:ind w:firstLine="720"/>
        <w:jc w:val="both"/>
        <w:rPr>
          <w:rFonts w:ascii="Cambria" w:hAnsi="Cambria"/>
          <w:color w:val="000000"/>
          <w:sz w:val="24"/>
          <w:szCs w:val="24"/>
          <w:lang w:val="bg-BG" w:eastAsia="bg-BG"/>
        </w:rPr>
      </w:pPr>
      <w:r w:rsidRPr="00397DF4">
        <w:rPr>
          <w:rFonts w:ascii="Cambria" w:hAnsi="Cambria"/>
          <w:b/>
          <w:bCs/>
          <w:sz w:val="24"/>
          <w:szCs w:val="24"/>
          <w:lang w:val="bg-BG" w:eastAsia="bg-BG"/>
        </w:rPr>
        <w:t xml:space="preserve">(13) </w:t>
      </w:r>
      <w:r w:rsidRPr="00397DF4">
        <w:rPr>
          <w:rFonts w:ascii="Cambria" w:hAnsi="Cambria"/>
          <w:b/>
          <w:bCs/>
          <w:color w:val="000000"/>
          <w:sz w:val="24"/>
          <w:szCs w:val="24"/>
          <w:lang w:val="bg-BG" w:eastAsia="bg-BG"/>
        </w:rPr>
        <w:t>ИЗПЪЛНИТЕЛЯТ</w:t>
      </w:r>
      <w:r w:rsidRPr="00397DF4">
        <w:rPr>
          <w:rFonts w:ascii="Cambria" w:hAnsi="Cambria"/>
          <w:color w:val="000000"/>
          <w:sz w:val="24"/>
          <w:szCs w:val="24"/>
          <w:lang w:val="bg-BG" w:eastAsia="bg-BG"/>
        </w:rPr>
        <w:t xml:space="preserve"> е длъжен да предприема всички необходими действия за защита на конфиденциалната информация и правата на интелектуална собственост.</w:t>
      </w:r>
    </w:p>
    <w:p w:rsidR="00DE0585" w:rsidRPr="00397DF4" w:rsidRDefault="00DE0585" w:rsidP="004009B4">
      <w:pPr>
        <w:tabs>
          <w:tab w:val="num" w:pos="993"/>
        </w:tabs>
        <w:spacing w:after="0" w:line="240" w:lineRule="auto"/>
        <w:jc w:val="both"/>
        <w:rPr>
          <w:rFonts w:ascii="Cambria" w:hAnsi="Cambria"/>
          <w:color w:val="000000"/>
          <w:sz w:val="24"/>
          <w:szCs w:val="24"/>
          <w:lang w:val="bg-BG" w:eastAsia="bg-BG"/>
        </w:rPr>
      </w:pPr>
      <w:r w:rsidRPr="00397DF4">
        <w:rPr>
          <w:rFonts w:ascii="Cambria" w:hAnsi="Cambria"/>
          <w:b/>
          <w:bCs/>
          <w:color w:val="000000"/>
          <w:sz w:val="24"/>
          <w:szCs w:val="24"/>
          <w:lang w:val="bg-BG" w:eastAsia="bg-BG"/>
        </w:rPr>
        <w:tab/>
        <w:t xml:space="preserve">(14) </w:t>
      </w:r>
      <w:r w:rsidRPr="00397DF4">
        <w:rPr>
          <w:rFonts w:ascii="Cambria" w:hAnsi="Cambria"/>
          <w:color w:val="000000"/>
          <w:sz w:val="24"/>
          <w:szCs w:val="24"/>
          <w:lang w:val="bg-BG" w:eastAsia="bg-BG"/>
        </w:rPr>
        <w:t xml:space="preserve">При изпълнение на задълженията си по този договор </w:t>
      </w:r>
      <w:r w:rsidRPr="00397DF4">
        <w:rPr>
          <w:rFonts w:ascii="Cambria" w:hAnsi="Cambria"/>
          <w:b/>
          <w:bCs/>
          <w:color w:val="000000"/>
          <w:sz w:val="24"/>
          <w:szCs w:val="24"/>
          <w:lang w:val="bg-BG" w:eastAsia="bg-BG"/>
        </w:rPr>
        <w:t>ИЗПЪЛНИТЕЛЯТ</w:t>
      </w:r>
      <w:r w:rsidRPr="00397DF4">
        <w:rPr>
          <w:rFonts w:ascii="Cambria" w:hAnsi="Cambria"/>
          <w:color w:val="000000"/>
          <w:sz w:val="24"/>
          <w:szCs w:val="24"/>
          <w:lang w:val="bg-BG" w:eastAsia="bg-BG"/>
        </w:rPr>
        <w:t xml:space="preserve"> се задължава: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color w:val="000000"/>
          <w:sz w:val="24"/>
          <w:szCs w:val="24"/>
          <w:lang w:val="bg-BG" w:eastAsia="bg-BG"/>
        </w:rPr>
        <w:t>1.</w:t>
      </w:r>
      <w:r w:rsidRPr="00397DF4">
        <w:rPr>
          <w:rFonts w:ascii="Cambria" w:hAnsi="Cambria"/>
          <w:color w:val="000000"/>
          <w:sz w:val="24"/>
          <w:szCs w:val="24"/>
          <w:lang w:val="bg-BG" w:eastAsia="bg-BG"/>
        </w:rPr>
        <w:t xml:space="preserve"> да </w:t>
      </w:r>
      <w:r w:rsidRPr="00397DF4">
        <w:rPr>
          <w:rFonts w:ascii="Cambria" w:hAnsi="Cambria"/>
          <w:sz w:val="24"/>
          <w:szCs w:val="24"/>
          <w:lang w:val="bg-BG" w:eastAsia="bg-BG"/>
        </w:rPr>
        <w:t xml:space="preserve">поддържа точно и систематизирано деловодство, архив, счетоводство и отчетност и друга документация във връзка с извършваните услуги по този договор в съответствие с изискванията на общностното и националното законодателство и които да подлежат на точно идентифициране и проверка; </w:t>
      </w:r>
    </w:p>
    <w:p w:rsidR="00DE0585" w:rsidRPr="00397DF4" w:rsidRDefault="00DE0585" w:rsidP="004009B4">
      <w:pPr>
        <w:tabs>
          <w:tab w:val="num" w:pos="720"/>
        </w:tabs>
        <w:spacing w:after="0" w:line="240" w:lineRule="auto"/>
        <w:ind w:firstLine="573"/>
        <w:jc w:val="both"/>
        <w:rPr>
          <w:rFonts w:ascii="Cambria" w:hAnsi="Cambria"/>
          <w:color w:val="FF0000"/>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да поддържа пълни, точни и систематични записи по отношение на извършваните дейности, които да са достатъчни, за да се установи точно, че действителните разходи, посочени във фактурите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са надлежно възникнали при изпълнението на услугите по чл. 1. Необходимите документи по отношение на тези записи обхващат всички документи, касаещи приходи и разходи, включително графици на работата на експертите, билети, фишове за възнагражденията, изплатени на експертите, фактури, касови бележки и др.</w:t>
      </w:r>
    </w:p>
    <w:p w:rsidR="00DE0585" w:rsidRPr="00397DF4" w:rsidRDefault="00DE0585" w:rsidP="004009B4">
      <w:pPr>
        <w:tabs>
          <w:tab w:val="left" w:pos="284"/>
          <w:tab w:val="num" w:pos="993"/>
        </w:tabs>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w:t>
      </w:r>
      <w:r w:rsidRPr="00397DF4">
        <w:rPr>
          <w:rFonts w:ascii="Cambria" w:hAnsi="Cambria"/>
          <w:sz w:val="24"/>
          <w:szCs w:val="24"/>
          <w:lang w:val="bg-BG" w:eastAsia="bg-BG"/>
        </w:rPr>
        <w:t xml:space="preserve"> да предостави пълен  достъп до  документацията по договора на оторизирани представители на </w:t>
      </w:r>
      <w:r w:rsidRPr="00397DF4">
        <w:rPr>
          <w:rFonts w:ascii="Cambria" w:hAnsi="Cambria"/>
          <w:b/>
          <w:bCs/>
          <w:sz w:val="24"/>
          <w:szCs w:val="24"/>
          <w:lang w:val="bg-BG" w:eastAsia="bg-BG"/>
        </w:rPr>
        <w:t xml:space="preserve">ВЪЗЛОЖИТЕЛЯ </w:t>
      </w:r>
      <w:r w:rsidRPr="00397DF4">
        <w:rPr>
          <w:rFonts w:ascii="Cambria" w:hAnsi="Cambria"/>
          <w:sz w:val="24"/>
          <w:szCs w:val="24"/>
          <w:lang w:val="bg-BG" w:eastAsia="bg-BG"/>
        </w:rPr>
        <w:t xml:space="preserve">с цел  осъществяване на контрол по изпълнението на дейностите по договора, на одитора, определен съгласно изискванията на Оперативната програма за извършване на независим финансов одит на целия проект. </w:t>
      </w:r>
    </w:p>
    <w:p w:rsidR="00DE0585" w:rsidRPr="00397DF4" w:rsidRDefault="00DE0585" w:rsidP="004009B4">
      <w:pPr>
        <w:spacing w:after="0" w:line="240" w:lineRule="auto"/>
        <w:ind w:firstLine="570"/>
        <w:jc w:val="center"/>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VІ. ПРИЕМАНЕ НА РАБОТАТА</w:t>
      </w:r>
    </w:p>
    <w:p w:rsidR="00DE0585" w:rsidRDefault="00DE0585" w:rsidP="004009B4">
      <w:pPr>
        <w:autoSpaceDE w:val="0"/>
        <w:autoSpaceDN w:val="0"/>
        <w:adjustRightInd w:val="0"/>
        <w:spacing w:after="0" w:line="240" w:lineRule="auto"/>
        <w:ind w:firstLine="570"/>
        <w:jc w:val="both"/>
        <w:rPr>
          <w:rFonts w:ascii="Cambria" w:hAnsi="Cambria"/>
          <w:bCs/>
          <w:sz w:val="24"/>
          <w:szCs w:val="24"/>
          <w:lang w:val="bg-BG" w:eastAsia="bg-BG"/>
        </w:rPr>
      </w:pPr>
      <w:r w:rsidRPr="00397DF4">
        <w:rPr>
          <w:rFonts w:ascii="Cambria" w:hAnsi="Cambria"/>
          <w:b/>
          <w:bCs/>
          <w:sz w:val="24"/>
          <w:szCs w:val="24"/>
          <w:lang w:val="bg-BG" w:eastAsia="bg-BG"/>
        </w:rPr>
        <w:t xml:space="preserve">Чл. 9 (1) </w:t>
      </w:r>
      <w:r w:rsidRPr="00397DF4">
        <w:rPr>
          <w:rFonts w:ascii="Cambria" w:hAnsi="Cambria"/>
          <w:bCs/>
          <w:sz w:val="24"/>
          <w:szCs w:val="24"/>
          <w:lang w:val="bg-BG" w:eastAsia="bg-BG"/>
        </w:rPr>
        <w:t xml:space="preserve">Приемането на изпълнената работа по предмета на договора се удостоверява с подписването на двустранен протокол за предаване-приемане в срока по чл. 2, ал. 2.  </w:t>
      </w:r>
    </w:p>
    <w:p w:rsidR="00DE0585" w:rsidRPr="003A25F5" w:rsidRDefault="00DE0585" w:rsidP="004009B4">
      <w:pPr>
        <w:autoSpaceDE w:val="0"/>
        <w:autoSpaceDN w:val="0"/>
        <w:adjustRightInd w:val="0"/>
        <w:spacing w:after="0" w:line="240" w:lineRule="auto"/>
        <w:ind w:firstLine="570"/>
        <w:jc w:val="both"/>
        <w:rPr>
          <w:rFonts w:ascii="Cambria" w:hAnsi="Cambria"/>
          <w:bCs/>
          <w:sz w:val="24"/>
          <w:szCs w:val="24"/>
          <w:lang w:val="bg-BG" w:eastAsia="bg-BG"/>
        </w:rPr>
      </w:pPr>
      <w:r w:rsidRPr="003A25F5">
        <w:rPr>
          <w:rFonts w:ascii="Cambria" w:hAnsi="Cambria"/>
          <w:b/>
          <w:bCs/>
          <w:sz w:val="24"/>
          <w:szCs w:val="24"/>
          <w:lang w:val="bg-BG" w:eastAsia="bg-BG"/>
        </w:rPr>
        <w:t xml:space="preserve">(2) </w:t>
      </w:r>
      <w:r w:rsidRPr="003A25F5">
        <w:rPr>
          <w:rFonts w:ascii="Cambria" w:hAnsi="Cambria"/>
          <w:bCs/>
          <w:sz w:val="24"/>
          <w:szCs w:val="24"/>
          <w:lang w:val="bg-BG" w:eastAsia="bg-BG"/>
        </w:rPr>
        <w:t>Подписването на протокола по ал. 1 се извършва след изпълнение на всички задължения на</w:t>
      </w:r>
      <w:r>
        <w:rPr>
          <w:rFonts w:ascii="Cambria" w:hAnsi="Cambria"/>
          <w:bCs/>
          <w:sz w:val="24"/>
          <w:szCs w:val="24"/>
          <w:lang w:val="bg-BG" w:eastAsia="bg-BG"/>
        </w:rPr>
        <w:t xml:space="preserve"> </w:t>
      </w:r>
      <w:r w:rsidRPr="00397DF4">
        <w:rPr>
          <w:rFonts w:ascii="Cambria" w:hAnsi="Cambria"/>
          <w:b/>
          <w:bCs/>
          <w:sz w:val="24"/>
          <w:szCs w:val="24"/>
          <w:lang w:val="bg-BG" w:eastAsia="bg-BG"/>
        </w:rPr>
        <w:t>ИЗПЪЛНИТЕЛЯ</w:t>
      </w:r>
      <w:r>
        <w:rPr>
          <w:rFonts w:ascii="Cambria" w:hAnsi="Cambria"/>
          <w:b/>
          <w:bCs/>
          <w:sz w:val="24"/>
          <w:szCs w:val="24"/>
          <w:lang w:val="bg-BG" w:eastAsia="bg-BG"/>
        </w:rPr>
        <w:t xml:space="preserve"> </w:t>
      </w:r>
      <w:r w:rsidRPr="003A25F5">
        <w:rPr>
          <w:rFonts w:ascii="Cambria" w:hAnsi="Cambria"/>
          <w:bCs/>
          <w:sz w:val="24"/>
          <w:szCs w:val="24"/>
          <w:lang w:val="bg-BG" w:eastAsia="bg-BG"/>
        </w:rPr>
        <w:t>по чл. 11, ал. 2 и 3</w:t>
      </w:r>
      <w:r w:rsidRPr="00187137">
        <w:rPr>
          <w:rFonts w:ascii="Cambria" w:eastAsia="Batang" w:hAnsi="Cambria"/>
          <w:sz w:val="24"/>
          <w:szCs w:val="24"/>
          <w:lang w:val="bg-BG"/>
        </w:rPr>
        <w:t>от Наредба № 16 – 1594/13.11.2013 г. за обследване за енергийна ефективност, сертифициране и оценка на енергийните спестявания на сгради</w:t>
      </w:r>
      <w:r>
        <w:rPr>
          <w:rFonts w:ascii="Cambria" w:eastAsia="Batang" w:hAnsi="Cambria"/>
          <w:sz w:val="24"/>
          <w:szCs w:val="24"/>
          <w:lang w:val="bg-BG"/>
        </w:rPr>
        <w:t xml:space="preserve"> (за всички сгради) и представяне на сертификати за всички сгради. </w:t>
      </w:r>
    </w:p>
    <w:p w:rsidR="00DE0585" w:rsidRPr="00397DF4" w:rsidRDefault="00DE0585" w:rsidP="004009B4">
      <w:pPr>
        <w:autoSpaceDE w:val="0"/>
        <w:autoSpaceDN w:val="0"/>
        <w:adjustRightInd w:val="0"/>
        <w:spacing w:after="0" w:line="240" w:lineRule="auto"/>
        <w:jc w:val="both"/>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VІІ. ОТГОВОРНОСТ И САНКЦИИ</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10 (1)</w:t>
      </w:r>
      <w:r w:rsidRPr="00397DF4">
        <w:rPr>
          <w:rFonts w:ascii="Cambria" w:hAnsi="Cambria"/>
          <w:sz w:val="24"/>
          <w:szCs w:val="24"/>
          <w:lang w:val="bg-BG" w:eastAsia="bg-BG"/>
        </w:rPr>
        <w:t xml:space="preserve"> За забава на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 xml:space="preserve">при извършване на дейностите, предмет на настоящия договор, същият дължи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неустойка за всеки ден забава в размер на 0,05 % от цената по чл. 3, ал. 1 без ДДС за съответната забавена дейност.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 xml:space="preserve"> (2)</w:t>
      </w:r>
      <w:r w:rsidRPr="00397DF4">
        <w:rPr>
          <w:rFonts w:ascii="Cambria" w:hAnsi="Cambria"/>
          <w:sz w:val="24"/>
          <w:szCs w:val="24"/>
          <w:lang w:val="bg-BG" w:eastAsia="bg-BG"/>
        </w:rPr>
        <w:t xml:space="preserve"> За забава на плащането по чл. 4, ал. 1 от договора по вина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същият дължи на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обезщетение за забава в размер на законната лихва за всеки ден забава, но не повече от 0,01 % от договорената цена по чл. 3, ал. 1 без ДДС за съответната забавена дейност.</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w:t>
      </w:r>
      <w:r w:rsidRPr="00397DF4">
        <w:rPr>
          <w:rFonts w:ascii="Cambria" w:hAnsi="Cambria"/>
          <w:sz w:val="24"/>
          <w:szCs w:val="24"/>
          <w:lang w:val="bg-BG" w:eastAsia="bg-BG"/>
        </w:rPr>
        <w:t xml:space="preserve"> При прекратяване на договора по вина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последният дължи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заплащане на стойността на извършената до датата на прекратяването работа, въз основа на двустранно подписан констативен протокол.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(4)</w:t>
      </w:r>
      <w:r w:rsidRPr="00397DF4">
        <w:rPr>
          <w:rFonts w:ascii="Cambria" w:hAnsi="Cambria"/>
          <w:sz w:val="24"/>
          <w:szCs w:val="24"/>
          <w:lang w:val="bg-BG" w:eastAsia="bg-BG"/>
        </w:rPr>
        <w:t xml:space="preserve"> Дължимите </w:t>
      </w:r>
      <w:r w:rsidRPr="00397DF4">
        <w:rPr>
          <w:rFonts w:ascii="Cambria" w:hAnsi="Cambria"/>
          <w:b/>
          <w:bCs/>
          <w:sz w:val="24"/>
          <w:szCs w:val="24"/>
          <w:lang w:val="bg-BG" w:eastAsia="bg-BG"/>
        </w:rPr>
        <w:t>от ИЗПЪЛНИТЕЛЯ</w:t>
      </w:r>
      <w:r w:rsidRPr="00397DF4">
        <w:rPr>
          <w:rFonts w:ascii="Cambria" w:hAnsi="Cambria"/>
          <w:sz w:val="24"/>
          <w:szCs w:val="24"/>
          <w:lang w:val="bg-BG" w:eastAsia="bg-BG"/>
        </w:rPr>
        <w:t xml:space="preserve"> по този договор неустойки се удържат от последаващото дължимо по договора възнаграждение, а в случай че те ги надвишават по размер, </w:t>
      </w:r>
      <w:r w:rsidRPr="00397DF4">
        <w:rPr>
          <w:rFonts w:ascii="Cambria" w:hAnsi="Cambria"/>
          <w:b/>
          <w:bCs/>
          <w:sz w:val="24"/>
          <w:szCs w:val="24"/>
          <w:lang w:val="bg-BG" w:eastAsia="bg-BG"/>
        </w:rPr>
        <w:t>ВЪЗЛОЖИТЕЛЯТ</w:t>
      </w:r>
      <w:r w:rsidRPr="00397DF4">
        <w:rPr>
          <w:rFonts w:ascii="Cambria" w:hAnsi="Cambria"/>
          <w:sz w:val="24"/>
          <w:szCs w:val="24"/>
          <w:lang w:val="bg-BG" w:eastAsia="bg-BG"/>
        </w:rPr>
        <w:t xml:space="preserve"> има право на разликата до пълния размер на дължимата неустойка.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(5)</w:t>
      </w:r>
      <w:r w:rsidRPr="00397DF4">
        <w:rPr>
          <w:rFonts w:ascii="Cambria" w:hAnsi="Cambria"/>
          <w:sz w:val="24"/>
          <w:szCs w:val="24"/>
          <w:lang w:val="bg-BG" w:eastAsia="bg-BG"/>
        </w:rPr>
        <w:t xml:space="preserve"> За вреди в по-голям размер от размера на уговорените неустойки, страните имат право да търсят обезщетение по общия ред. </w:t>
      </w:r>
    </w:p>
    <w:p w:rsidR="00DE0585" w:rsidRPr="00397DF4" w:rsidRDefault="00DE0585" w:rsidP="004009B4">
      <w:pPr>
        <w:spacing w:after="0" w:line="240" w:lineRule="auto"/>
        <w:jc w:val="both"/>
        <w:rPr>
          <w:rFonts w:ascii="Cambria" w:hAnsi="Cambria"/>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VІ</w:t>
      </w:r>
      <w:r w:rsidRPr="00397DF4">
        <w:rPr>
          <w:rFonts w:ascii="Cambria" w:hAnsi="Cambria"/>
          <w:b/>
          <w:bCs/>
          <w:sz w:val="24"/>
          <w:szCs w:val="24"/>
          <w:lang w:val="en-US" w:eastAsia="bg-BG"/>
        </w:rPr>
        <w:t>I</w:t>
      </w:r>
      <w:r w:rsidRPr="00397DF4">
        <w:rPr>
          <w:rFonts w:ascii="Cambria" w:hAnsi="Cambria"/>
          <w:b/>
          <w:bCs/>
          <w:sz w:val="24"/>
          <w:szCs w:val="24"/>
          <w:lang w:val="bg-BG" w:eastAsia="bg-BG"/>
        </w:rPr>
        <w:t xml:space="preserve">І. НЕПРЕОДОЛИМА СИЛА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 xml:space="preserve">Чл. 11 (1) </w:t>
      </w:r>
      <w:r w:rsidRPr="00397DF4">
        <w:rPr>
          <w:rFonts w:ascii="Cambria" w:hAnsi="Cambria"/>
          <w:sz w:val="24"/>
          <w:szCs w:val="24"/>
          <w:lang w:val="bg-BG" w:eastAsia="bg-BG"/>
        </w:rPr>
        <w:t xml:space="preserve">Никоя от страните по договора не носи отговорност за неизпълнение или забавено изпълнение на свое задължение в резултат на настъпило събитие, което може да бъде определено като непреодолима сила по смисъла на чл. 306, ал. 2 от Търговския закон.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Ако страната е била в забава преди възникването на непреодолимата сила, тя не може да се позове на последната при неизпълнение на задълженията си по настоящия договор.</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w:t>
      </w:r>
      <w:r w:rsidRPr="00397DF4">
        <w:rPr>
          <w:rFonts w:ascii="Cambria" w:hAnsi="Cambria"/>
          <w:sz w:val="24"/>
          <w:szCs w:val="24"/>
          <w:lang w:val="bg-BG" w:eastAsia="bg-BG"/>
        </w:rPr>
        <w:t xml:space="preserve"> Страната, която се позове на непреодолима сила по смисъла на чл. 13, ал. 1 от настоящия договор като причина за неизпълнение на свои задължения по договора, е длъжна в </w:t>
      </w:r>
      <w:r w:rsidRPr="00397DF4">
        <w:rPr>
          <w:rFonts w:ascii="Cambria" w:hAnsi="Cambria"/>
          <w:b/>
          <w:bCs/>
          <w:sz w:val="24"/>
          <w:szCs w:val="24"/>
          <w:lang w:val="bg-BG" w:eastAsia="bg-BG"/>
        </w:rPr>
        <w:t>тридневен</w:t>
      </w:r>
      <w:r w:rsidRPr="00397DF4">
        <w:rPr>
          <w:rFonts w:ascii="Cambria" w:hAnsi="Cambria"/>
          <w:sz w:val="24"/>
          <w:szCs w:val="24"/>
          <w:lang w:val="bg-BG" w:eastAsia="bg-BG"/>
        </w:rPr>
        <w:t xml:space="preserve"> срок писмено да уведоми другата страна за настъпването, съответно за преустановяване на въздействието й, както и за възможните последици от нея за изпълнението на договора, включително за периода на забава в изпълнение на задълженията по договора. Към известието по предходното изречение засегнатата страна прилага всички релевантни и/или нормативно установени доказателства за настъпването, естеството, размера на непреодолимата сила и причинната връзка между това обстоятелство и невъзможността за изпълнение.</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(4)</w:t>
      </w:r>
      <w:r w:rsidRPr="00397DF4">
        <w:rPr>
          <w:rFonts w:ascii="Cambria" w:hAnsi="Cambria"/>
          <w:sz w:val="24"/>
          <w:szCs w:val="24"/>
          <w:lang w:val="bg-BG" w:eastAsia="bg-BG"/>
        </w:rPr>
        <w:t xml:space="preserve"> В случай че някое от доказателствата по ал. 3 се издава от компетентните органи в срок, по-дълъг от посочения в ал. 3, засегнатата страна е длъжна с известието по ал. 3 да уведоми за това обстоятелство другата страна и да й го представи незабавно, след като се сдобие с него от компетентния орган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(5)</w:t>
      </w:r>
      <w:r w:rsidRPr="00397DF4">
        <w:rPr>
          <w:rFonts w:ascii="Cambria" w:hAnsi="Cambria"/>
          <w:sz w:val="24"/>
          <w:szCs w:val="24"/>
          <w:lang w:val="bg-BG" w:eastAsia="bg-BG"/>
        </w:rPr>
        <w:t xml:space="preserve"> За неуведомяване по ал. 3, засегнатата страна дължи на другата обезщетение за настъпилите вреди.</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12. (1)</w:t>
      </w:r>
      <w:r w:rsidRPr="00397DF4">
        <w:rPr>
          <w:rFonts w:ascii="Cambria" w:hAnsi="Cambria"/>
          <w:sz w:val="24"/>
          <w:szCs w:val="24"/>
          <w:lang w:val="bg-BG" w:eastAsia="bg-BG"/>
        </w:rPr>
        <w:t xml:space="preserve"> При позоваване на непреодолима сила засегнатата страна е длъжна да предприеме всички възможни мерки, за да ограничи последиците от настъпването на им.</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Засегнатата страна съгласува с другата мерките и действията, за да продължи да изпълнява тази част от задълженията си, които не са възпрепятствани от непреодолимата сила.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За времето на действие на непреодолимата сила, засегнатата страна спира изпълнението по договора. Засегнатата страна е длъжна да направи необходимото, за да сведе до минимум срока на спиране на изпълнението и да го възобнови веднага щом обстоятелствата позволят това.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w:t>
      </w:r>
      <w:r w:rsidRPr="00397DF4">
        <w:rPr>
          <w:rFonts w:ascii="Cambria" w:hAnsi="Cambria"/>
          <w:sz w:val="24"/>
          <w:szCs w:val="24"/>
          <w:lang w:val="bg-BG" w:eastAsia="bg-BG"/>
        </w:rPr>
        <w:t xml:space="preserve"> Срокът за извършване на услугите по чл. 1 от договора се удължава с времето, през което изпълнението е било невъзможно поради непреодолима сила, за наличието на която другата страна е била надлежно уведомена и е приела съществуването й на база на представените документи и доказателства.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 xml:space="preserve">(4) </w:t>
      </w:r>
      <w:r w:rsidRPr="00397DF4">
        <w:rPr>
          <w:rFonts w:ascii="Cambria" w:hAnsi="Cambria"/>
          <w:sz w:val="24"/>
          <w:szCs w:val="24"/>
          <w:lang w:val="bg-BG" w:eastAsia="bg-BG"/>
        </w:rPr>
        <w:t>За периода на спиране на изпълнението, плащания по договора не се дължат.</w:t>
      </w:r>
    </w:p>
    <w:p w:rsidR="00DE0585" w:rsidRPr="00397DF4" w:rsidRDefault="00DE0585" w:rsidP="004009B4">
      <w:pPr>
        <w:spacing w:after="0" w:line="240" w:lineRule="auto"/>
        <w:ind w:firstLine="570"/>
        <w:jc w:val="both"/>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en-US" w:eastAsia="bg-BG"/>
        </w:rPr>
        <w:t>I</w:t>
      </w:r>
      <w:r w:rsidRPr="00397DF4">
        <w:rPr>
          <w:rFonts w:ascii="Cambria" w:hAnsi="Cambria"/>
          <w:b/>
          <w:bCs/>
          <w:sz w:val="24"/>
          <w:szCs w:val="24"/>
          <w:lang w:val="bg-BG" w:eastAsia="bg-BG"/>
        </w:rPr>
        <w:t>X. ПРЕКРАТЯВАНЕ НА ДОГОВОРА</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13 (1)</w:t>
      </w:r>
      <w:r w:rsidRPr="00397DF4">
        <w:rPr>
          <w:rFonts w:ascii="Cambria" w:hAnsi="Cambria"/>
          <w:sz w:val="24"/>
          <w:szCs w:val="24"/>
          <w:lang w:val="bg-BG" w:eastAsia="bg-BG"/>
        </w:rPr>
        <w:t xml:space="preserve"> Договорът се прекратява изпълнение в пълен обем на задълженията на всяка от страните по договора или с настъпването на срока, регламентиран в чл. 2, ал. 2 от договора. Договорът се счита за изпълнен в пълен обем след превеждане от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на последното плащане по чл. 4.</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Договорът може да бъде прекратен преди изтичане на срока по чл. 2, ал. 2 от договора, в някоя от следните хипотези:</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а/</w:t>
      </w:r>
      <w:r w:rsidRPr="00397DF4">
        <w:rPr>
          <w:rFonts w:ascii="Cambria" w:hAnsi="Cambria"/>
          <w:sz w:val="24"/>
          <w:szCs w:val="24"/>
          <w:lang w:val="bg-BG" w:eastAsia="bg-BG"/>
        </w:rPr>
        <w:t xml:space="preserve"> по взаимно съгласие на страните, изразено в писмен вид;</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б/</w:t>
      </w:r>
      <w:r w:rsidRPr="00397DF4">
        <w:rPr>
          <w:rFonts w:ascii="Cambria" w:hAnsi="Cambria"/>
          <w:sz w:val="24"/>
          <w:szCs w:val="24"/>
          <w:lang w:val="bg-BG" w:eastAsia="bg-BG"/>
        </w:rPr>
        <w:t xml:space="preserve"> с писмено уведомление, отправено от една от страните до другата при възникване на непреодолима сила по смисъла на чл. 11, ал. 1, възпрепятстващи изпълнението на този договор за срок по-дълъг от 1 (един) месец;</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в/</w:t>
      </w:r>
      <w:r w:rsidRPr="00397DF4">
        <w:rPr>
          <w:rFonts w:ascii="Cambria" w:hAnsi="Cambria"/>
          <w:sz w:val="24"/>
          <w:szCs w:val="24"/>
          <w:lang w:val="bg-BG" w:eastAsia="bg-BG"/>
        </w:rPr>
        <w:t xml:space="preserve"> едностранно от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с 3-дневно писмено предизвестие в случаите на забава при изпълнение на задълженията от страна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повече от 30 (тридесет) дни, както и когато изпълнението на възложената поръчка или на съответния етап от нея не отговаря на предмета на договора изцяло или е толкова лошо, че не може да послужи за целите, за които е необходимо.</w:t>
      </w:r>
    </w:p>
    <w:p w:rsidR="00DE0585" w:rsidRPr="00397DF4" w:rsidRDefault="00DE0585" w:rsidP="004009B4">
      <w:pPr>
        <w:spacing w:after="0" w:line="240" w:lineRule="auto"/>
        <w:ind w:firstLine="570"/>
        <w:jc w:val="center"/>
        <w:rPr>
          <w:rFonts w:ascii="Cambria" w:hAnsi="Cambria"/>
          <w:b/>
          <w:bCs/>
          <w:sz w:val="24"/>
          <w:szCs w:val="24"/>
          <w:lang w:val="bg-BG" w:eastAsia="bg-BG"/>
        </w:rPr>
      </w:pPr>
    </w:p>
    <w:p w:rsidR="00DE0585" w:rsidRPr="00397DF4" w:rsidRDefault="00DE0585" w:rsidP="004009B4">
      <w:pPr>
        <w:spacing w:after="0" w:line="240" w:lineRule="auto"/>
        <w:ind w:firstLine="570"/>
        <w:jc w:val="center"/>
        <w:rPr>
          <w:rFonts w:ascii="Cambria" w:hAnsi="Cambria"/>
          <w:b/>
          <w:bCs/>
          <w:sz w:val="24"/>
          <w:szCs w:val="24"/>
          <w:lang w:val="bg-BG" w:eastAsia="bg-BG"/>
        </w:rPr>
      </w:pPr>
      <w:r w:rsidRPr="00397DF4">
        <w:rPr>
          <w:rFonts w:ascii="Cambria" w:hAnsi="Cambria"/>
          <w:b/>
          <w:bCs/>
          <w:sz w:val="24"/>
          <w:szCs w:val="24"/>
          <w:lang w:val="bg-BG" w:eastAsia="bg-BG"/>
        </w:rPr>
        <w:t>X. АВТОРСКИ ПРАВА</w:t>
      </w:r>
    </w:p>
    <w:p w:rsidR="00DE0585" w:rsidRPr="00397DF4" w:rsidRDefault="00DE0585" w:rsidP="004009B4">
      <w:pPr>
        <w:spacing w:after="0" w:line="240" w:lineRule="auto"/>
        <w:ind w:firstLine="573"/>
        <w:jc w:val="both"/>
        <w:rPr>
          <w:rFonts w:ascii="Cambria" w:hAnsi="Cambria"/>
          <w:color w:val="000000"/>
          <w:sz w:val="24"/>
          <w:szCs w:val="24"/>
          <w:lang w:val="bg-BG" w:eastAsia="bg-BG"/>
        </w:rPr>
      </w:pPr>
      <w:r w:rsidRPr="00397DF4">
        <w:rPr>
          <w:rFonts w:ascii="Cambria" w:hAnsi="Cambria"/>
          <w:b/>
          <w:bCs/>
          <w:sz w:val="24"/>
          <w:szCs w:val="24"/>
          <w:lang w:val="bg-BG" w:eastAsia="bg-BG"/>
        </w:rPr>
        <w:t>Чл. 14 (1)</w:t>
      </w:r>
      <w:r w:rsidRPr="00397DF4">
        <w:rPr>
          <w:rFonts w:ascii="Cambria" w:hAnsi="Cambria"/>
          <w:sz w:val="24"/>
          <w:szCs w:val="24"/>
          <w:lang w:val="bg-BG" w:eastAsia="bg-BG"/>
        </w:rPr>
        <w:t xml:space="preserve"> Страните се съгласяват, че на о</w:t>
      </w:r>
      <w:r w:rsidRPr="00397DF4">
        <w:rPr>
          <w:rFonts w:ascii="Cambria" w:hAnsi="Cambria"/>
          <w:color w:val="000000"/>
          <w:sz w:val="24"/>
          <w:szCs w:val="24"/>
          <w:lang w:val="bg-BG" w:eastAsia="bg-BG"/>
        </w:rPr>
        <w:t xml:space="preserve">снование чл. 42, ал. 2 от Закона за авторското право и сродните му права, авторските права върху всички компоненти от предмета на договора, приложенията към тях и всички останали материали, създадени по или във връзка с изпълнението на договора, принадлежат изцяло на </w:t>
      </w:r>
      <w:r w:rsidRPr="00397DF4">
        <w:rPr>
          <w:rFonts w:ascii="Cambria" w:hAnsi="Cambria"/>
          <w:b/>
          <w:bCs/>
          <w:sz w:val="24"/>
          <w:szCs w:val="24"/>
          <w:lang w:val="bg-BG" w:eastAsia="bg-BG"/>
        </w:rPr>
        <w:t>ВЪЗЛОЖИТЕЛЯ</w:t>
      </w:r>
      <w:r w:rsidRPr="00397DF4">
        <w:rPr>
          <w:rFonts w:ascii="Cambria" w:hAnsi="Cambria"/>
          <w:color w:val="000000"/>
          <w:sz w:val="24"/>
          <w:szCs w:val="24"/>
          <w:lang w:val="bg-BG" w:eastAsia="bg-BG"/>
        </w:rPr>
        <w:t xml:space="preserve"> в същия обем, в който биха принадлежали и на автора. </w:t>
      </w:r>
      <w:r w:rsidRPr="00397DF4">
        <w:rPr>
          <w:rFonts w:ascii="Cambria" w:hAnsi="Cambria"/>
          <w:b/>
          <w:bCs/>
          <w:color w:val="000000"/>
          <w:sz w:val="24"/>
          <w:szCs w:val="24"/>
          <w:lang w:val="bg-BG" w:eastAsia="bg-BG"/>
        </w:rPr>
        <w:t>ИЗПЪЛНИТЕЛЯТ</w:t>
      </w:r>
      <w:r w:rsidRPr="00397DF4">
        <w:rPr>
          <w:rFonts w:ascii="Cambria" w:hAnsi="Cambria"/>
          <w:color w:val="000000"/>
          <w:sz w:val="24"/>
          <w:szCs w:val="24"/>
          <w:lang w:val="bg-BG" w:eastAsia="bg-BG"/>
        </w:rPr>
        <w:t xml:space="preserve"> гарантира, че трети страни не притежават права върху изработените продукти и резултатите от тях.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В случай че бъде установено с влязло в сила съдебно решение или в случай че </w:t>
      </w:r>
      <w:r w:rsidRPr="00397DF4">
        <w:rPr>
          <w:rFonts w:ascii="Cambria" w:hAnsi="Cambria"/>
          <w:b/>
          <w:bCs/>
          <w:sz w:val="24"/>
          <w:szCs w:val="24"/>
          <w:lang w:val="bg-BG" w:eastAsia="bg-BG"/>
        </w:rPr>
        <w:t xml:space="preserve">ВЪЗЛОЖИТЕЛЯТ </w:t>
      </w:r>
      <w:r w:rsidRPr="00397DF4">
        <w:rPr>
          <w:rFonts w:ascii="Cambria" w:hAnsi="Cambria"/>
          <w:sz w:val="24"/>
          <w:szCs w:val="24"/>
          <w:lang w:val="bg-BG" w:eastAsia="bg-BG"/>
        </w:rPr>
        <w:t>и/или</w:t>
      </w:r>
      <w:r w:rsidRPr="00397DF4">
        <w:rPr>
          <w:rFonts w:ascii="Cambria" w:hAnsi="Cambria"/>
          <w:b/>
          <w:bCs/>
          <w:sz w:val="24"/>
          <w:szCs w:val="24"/>
          <w:lang w:val="bg-BG" w:eastAsia="bg-BG"/>
        </w:rPr>
        <w:t xml:space="preserve"> ИЗПЪЛНИТЕЛЯТ</w:t>
      </w:r>
      <w:r w:rsidRPr="00397DF4">
        <w:rPr>
          <w:rFonts w:ascii="Cambria" w:hAnsi="Cambria"/>
          <w:sz w:val="24"/>
          <w:szCs w:val="24"/>
          <w:lang w:val="bg-BG" w:eastAsia="bg-BG"/>
        </w:rPr>
        <w:t xml:space="preserve"> установят, че с изработването на даден продукт от предмета по чл. 1, ал. 1 при изпълнението на настоящия договор, е нарушено авторско право на трето лице, </w:t>
      </w:r>
      <w:r w:rsidRPr="00397DF4">
        <w:rPr>
          <w:rFonts w:ascii="Cambria" w:hAnsi="Cambria"/>
          <w:b/>
          <w:bCs/>
          <w:sz w:val="24"/>
          <w:szCs w:val="24"/>
          <w:lang w:val="bg-BG" w:eastAsia="bg-BG"/>
        </w:rPr>
        <w:t>ИЗПЪЛНИТЕЛЯТ</w:t>
      </w:r>
      <w:r w:rsidRPr="00397DF4">
        <w:rPr>
          <w:rFonts w:ascii="Cambria" w:hAnsi="Cambria"/>
          <w:sz w:val="24"/>
          <w:szCs w:val="24"/>
          <w:lang w:val="bg-BG" w:eastAsia="bg-BG"/>
        </w:rPr>
        <w:t xml:space="preserve"> се задължава да промени продукта по такъв начин, който да направи възможно за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да използва продукта без нарушение на чуждо авторско право.</w:t>
      </w:r>
    </w:p>
    <w:p w:rsidR="00DE0585" w:rsidRPr="00397DF4" w:rsidRDefault="00DE0585" w:rsidP="004009B4">
      <w:pPr>
        <w:spacing w:after="0" w:line="240" w:lineRule="auto"/>
        <w:ind w:right="-40" w:firstLine="573"/>
        <w:jc w:val="both"/>
        <w:rPr>
          <w:rFonts w:ascii="Cambria" w:hAnsi="Cambria"/>
          <w:sz w:val="24"/>
          <w:szCs w:val="24"/>
          <w:lang w:val="bg-BG" w:eastAsia="bg-BG"/>
        </w:rPr>
      </w:pPr>
      <w:r w:rsidRPr="00397DF4">
        <w:rPr>
          <w:rFonts w:ascii="Cambria" w:hAnsi="Cambria"/>
          <w:b/>
          <w:bCs/>
          <w:sz w:val="24"/>
          <w:szCs w:val="24"/>
          <w:lang w:val="bg-BG" w:eastAsia="bg-BG"/>
        </w:rPr>
        <w:t>(3) ВЪЗЛОЖИТЕЛЯТ</w:t>
      </w:r>
      <w:r w:rsidRPr="00397DF4">
        <w:rPr>
          <w:rFonts w:ascii="Cambria" w:hAnsi="Cambria"/>
          <w:sz w:val="24"/>
          <w:szCs w:val="24"/>
          <w:lang w:val="bg-BG" w:eastAsia="bg-BG"/>
        </w:rPr>
        <w:t xml:space="preserve"> уведомява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за претенциите за нарушени авторски права от страна на трети лица в седемдневен срок от узнаването им. В случай, че трети страни предявят основателни претенции, </w:t>
      </w:r>
      <w:r w:rsidRPr="00397DF4">
        <w:rPr>
          <w:rFonts w:ascii="Cambria" w:hAnsi="Cambria"/>
          <w:b/>
          <w:bCs/>
          <w:sz w:val="24"/>
          <w:szCs w:val="24"/>
          <w:lang w:val="bg-BG" w:eastAsia="bg-BG"/>
        </w:rPr>
        <w:t>ИЗПЪЛНИТЕЛЯТ</w:t>
      </w:r>
      <w:r w:rsidRPr="00397DF4">
        <w:rPr>
          <w:rFonts w:ascii="Cambria" w:hAnsi="Cambria"/>
          <w:sz w:val="24"/>
          <w:szCs w:val="24"/>
          <w:lang w:val="bg-BG" w:eastAsia="bg-BG"/>
        </w:rPr>
        <w:t xml:space="preserve"> носи пълната отговорност и понася всички щети, произтичащи от това за </w:t>
      </w:r>
      <w:r w:rsidRPr="00397DF4">
        <w:rPr>
          <w:rFonts w:ascii="Cambria" w:hAnsi="Cambria"/>
          <w:b/>
          <w:sz w:val="24"/>
          <w:szCs w:val="24"/>
          <w:lang w:val="bg-BG" w:eastAsia="bg-BG"/>
        </w:rPr>
        <w:t>ВЪЗЛОЖИТЕЛЯ</w:t>
      </w:r>
      <w:r w:rsidRPr="00397DF4">
        <w:rPr>
          <w:rFonts w:ascii="Cambria" w:hAnsi="Cambria"/>
          <w:sz w:val="24"/>
          <w:szCs w:val="24"/>
          <w:lang w:val="bg-BG" w:eastAsia="bg-BG"/>
        </w:rPr>
        <w:t xml:space="preserve">. </w:t>
      </w:r>
      <w:r w:rsidRPr="00397DF4">
        <w:rPr>
          <w:rFonts w:ascii="Cambria" w:hAnsi="Cambria"/>
          <w:b/>
          <w:bCs/>
          <w:sz w:val="24"/>
          <w:szCs w:val="24"/>
          <w:lang w:val="bg-BG" w:eastAsia="bg-BG"/>
        </w:rPr>
        <w:t>ВЪЗЛОЖИТЕЛЯТ</w:t>
      </w:r>
      <w:r w:rsidRPr="00397DF4">
        <w:rPr>
          <w:rFonts w:ascii="Cambria" w:hAnsi="Cambria"/>
          <w:sz w:val="24"/>
          <w:szCs w:val="24"/>
          <w:lang w:val="bg-BG" w:eastAsia="bg-BG"/>
        </w:rPr>
        <w:t xml:space="preserve"> привлича </w:t>
      </w:r>
      <w:r w:rsidRPr="00397DF4">
        <w:rPr>
          <w:rFonts w:ascii="Cambria" w:hAnsi="Cambria"/>
          <w:b/>
          <w:bCs/>
          <w:sz w:val="24"/>
          <w:szCs w:val="24"/>
          <w:lang w:val="bg-BG" w:eastAsia="bg-BG"/>
        </w:rPr>
        <w:t xml:space="preserve">ИЗПЪЛНИТЕЛЯ </w:t>
      </w:r>
      <w:r w:rsidRPr="00397DF4">
        <w:rPr>
          <w:rFonts w:ascii="Cambria" w:hAnsi="Cambria"/>
          <w:sz w:val="24"/>
          <w:szCs w:val="24"/>
          <w:lang w:val="bg-BG" w:eastAsia="bg-BG"/>
        </w:rPr>
        <w:t>в евентуален спор за нарушено авторско право в резултат на изпълнението по договора.</w:t>
      </w:r>
    </w:p>
    <w:p w:rsidR="00DE0585" w:rsidRPr="00397DF4" w:rsidRDefault="00DE0585" w:rsidP="004009B4">
      <w:pPr>
        <w:spacing w:after="0" w:line="240" w:lineRule="auto"/>
        <w:ind w:right="-40" w:firstLine="573"/>
        <w:jc w:val="both"/>
        <w:rPr>
          <w:rFonts w:ascii="Cambria" w:hAnsi="Cambria"/>
          <w:sz w:val="24"/>
          <w:szCs w:val="24"/>
          <w:lang w:val="bg-BG" w:eastAsia="bg-BG"/>
        </w:rPr>
      </w:pPr>
      <w:r w:rsidRPr="00397DF4">
        <w:rPr>
          <w:rFonts w:ascii="Cambria" w:hAnsi="Cambria"/>
          <w:b/>
          <w:bCs/>
          <w:sz w:val="24"/>
          <w:szCs w:val="24"/>
          <w:lang w:val="bg-BG" w:eastAsia="bg-BG"/>
        </w:rPr>
        <w:t>(4) ИЗПЪЛНИТЕЛЯТ</w:t>
      </w:r>
      <w:r w:rsidRPr="00397DF4">
        <w:rPr>
          <w:rFonts w:ascii="Cambria" w:hAnsi="Cambria"/>
          <w:sz w:val="24"/>
          <w:szCs w:val="24"/>
          <w:lang w:val="bg-BG" w:eastAsia="bg-BG"/>
        </w:rPr>
        <w:t xml:space="preserve"> заплаща на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обезщетение за претърпените вреди и пропуснатите ползи вследствие на окончателно признато нарушение на авторски права.</w:t>
      </w:r>
    </w:p>
    <w:p w:rsidR="00DE0585" w:rsidRPr="00397DF4" w:rsidRDefault="00DE0585" w:rsidP="004009B4">
      <w:pPr>
        <w:spacing w:after="0" w:line="240" w:lineRule="auto"/>
        <w:ind w:firstLine="573"/>
        <w:jc w:val="center"/>
        <w:rPr>
          <w:rFonts w:ascii="Cambria" w:hAnsi="Cambria"/>
          <w:b/>
          <w:bCs/>
          <w:sz w:val="24"/>
          <w:szCs w:val="24"/>
          <w:lang w:val="bg-BG" w:eastAsia="bg-BG"/>
        </w:rPr>
      </w:pPr>
    </w:p>
    <w:p w:rsidR="00DE0585" w:rsidRPr="00397DF4" w:rsidRDefault="00DE0585" w:rsidP="004009B4">
      <w:pPr>
        <w:spacing w:after="0" w:line="240" w:lineRule="auto"/>
        <w:ind w:firstLine="573"/>
        <w:jc w:val="center"/>
        <w:rPr>
          <w:rFonts w:ascii="Cambria" w:hAnsi="Cambria"/>
          <w:b/>
          <w:bCs/>
          <w:sz w:val="24"/>
          <w:szCs w:val="24"/>
          <w:lang w:val="bg-BG" w:eastAsia="bg-BG"/>
        </w:rPr>
      </w:pPr>
      <w:r w:rsidRPr="00397DF4">
        <w:rPr>
          <w:rFonts w:ascii="Cambria" w:hAnsi="Cambria"/>
          <w:b/>
          <w:bCs/>
          <w:sz w:val="24"/>
          <w:szCs w:val="24"/>
          <w:lang w:val="bg-BG" w:eastAsia="bg-BG"/>
        </w:rPr>
        <w:t>XІ. КОНФИДЕНЦИАЛНОСТ</w:t>
      </w:r>
    </w:p>
    <w:p w:rsidR="00DE0585" w:rsidRPr="00397DF4" w:rsidRDefault="00DE0585" w:rsidP="004009B4">
      <w:pPr>
        <w:autoSpaceDE w:val="0"/>
        <w:autoSpaceDN w:val="0"/>
        <w:adjustRightInd w:val="0"/>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15 (1)ИЗПЪЛНИТЕЛЯТ</w:t>
      </w:r>
      <w:r w:rsidRPr="00397DF4">
        <w:rPr>
          <w:rFonts w:ascii="Cambria" w:hAnsi="Cambria"/>
          <w:sz w:val="24"/>
          <w:szCs w:val="24"/>
          <w:lang w:val="bg-BG" w:eastAsia="bg-BG"/>
        </w:rPr>
        <w:t xml:space="preserve"> е длъжен да спазва стриктна конфиденциалност по отношение на всички факти, сведения, данни, документация и друга информация, които са му станали известни по повод и във връзка с изпълнението на договора, независимо дали се отнасят до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или други лица. Това задължение се отнася до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всички негови поделения, контролирани от него фирми и организации, всички негови служители и наети от него физически или юридически лица и важи и след изтичане на срока или прекратяване на Договора. Изпълнителят носи имуществена отговорност за всякакви щети, произтекли от неспазване на това задължение от негова страна. Това задължение не се отнася до предоставяне на информация по искане на компетентни държавни органи, когато е задължение на </w:t>
      </w:r>
      <w:r w:rsidRPr="00397DF4">
        <w:rPr>
          <w:rFonts w:ascii="Cambria" w:hAnsi="Cambria"/>
          <w:b/>
          <w:bCs/>
          <w:sz w:val="24"/>
          <w:szCs w:val="24"/>
          <w:lang w:val="bg-BG" w:eastAsia="bg-BG"/>
        </w:rPr>
        <w:t>ИЗПЪЛНИТЕЛЯ</w:t>
      </w:r>
      <w:r w:rsidRPr="00397DF4">
        <w:rPr>
          <w:rFonts w:ascii="Cambria" w:hAnsi="Cambria"/>
          <w:sz w:val="24"/>
          <w:szCs w:val="24"/>
          <w:lang w:val="bg-BG" w:eastAsia="bg-BG"/>
        </w:rPr>
        <w:t xml:space="preserve"> по закон или е разпоредено с решение на компетентен съд.</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w:t>
      </w:r>
      <w:r w:rsidRPr="00397DF4">
        <w:rPr>
          <w:rFonts w:ascii="Cambria" w:hAnsi="Cambria"/>
          <w:sz w:val="24"/>
          <w:szCs w:val="24"/>
          <w:lang w:val="bg-BG" w:eastAsia="bg-BG"/>
        </w:rPr>
        <w:t xml:space="preserve"> Всяка от страните по този договор се задължава да не разгласява или предоставя на трети лица без изричното предварително писмено съгласие на другата страна конфиденциална информация, станала известна при или по повод изпълнението на настоящия договор, освен ако това се изисква по закон или по силата на изрична нормативна разпоредба, изискваща предоставянето на информацията на компетентен държавен орган. Не се смята за конфиденциална информацията, касаеща наименованието на изпълнения проект, стойността и предмета на настоящия договор, с оглед бъдещо позоваване на придобит професионален опит от Изпълнителя. </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(3) ИЗПЪЛНИТЕЛЯТ</w:t>
      </w:r>
      <w:r w:rsidRPr="00397DF4">
        <w:rPr>
          <w:rFonts w:ascii="Cambria" w:hAnsi="Cambria"/>
          <w:sz w:val="24"/>
          <w:szCs w:val="24"/>
          <w:lang w:val="bg-BG" w:eastAsia="bg-BG"/>
        </w:rPr>
        <w:t xml:space="preserve"> гарантира конфиденциалност при използването на предоставена от </w:t>
      </w:r>
      <w:r w:rsidRPr="00397DF4">
        <w:rPr>
          <w:rFonts w:ascii="Cambria" w:hAnsi="Cambria"/>
          <w:b/>
          <w:bCs/>
          <w:sz w:val="24"/>
          <w:szCs w:val="24"/>
          <w:lang w:val="bg-BG" w:eastAsia="bg-BG"/>
        </w:rPr>
        <w:t>ВЪЗЛОЖИТЕЛЯ</w:t>
      </w:r>
      <w:r w:rsidRPr="00397DF4">
        <w:rPr>
          <w:rFonts w:ascii="Cambria" w:hAnsi="Cambria"/>
          <w:sz w:val="24"/>
          <w:szCs w:val="24"/>
          <w:lang w:val="bg-BG" w:eastAsia="bg-BG"/>
        </w:rPr>
        <w:t xml:space="preserve"> информация, документи и материали по договора, като не ги предоставя на трети лица, освен ако тези трети лица нямат законово основание за получаването на информацията, документите и/или материалите.</w:t>
      </w:r>
    </w:p>
    <w:p w:rsidR="00DE0585" w:rsidRPr="00397DF4" w:rsidRDefault="00DE0585" w:rsidP="004009B4">
      <w:pPr>
        <w:spacing w:after="0" w:line="240" w:lineRule="auto"/>
        <w:ind w:firstLine="573"/>
        <w:jc w:val="center"/>
        <w:rPr>
          <w:rFonts w:ascii="Cambria" w:hAnsi="Cambria"/>
          <w:b/>
          <w:bCs/>
          <w:sz w:val="24"/>
          <w:szCs w:val="24"/>
          <w:lang w:val="bg-BG" w:eastAsia="bg-BG"/>
        </w:rPr>
      </w:pPr>
    </w:p>
    <w:p w:rsidR="00DE0585" w:rsidRPr="00397DF4" w:rsidRDefault="00DE0585" w:rsidP="004009B4">
      <w:pPr>
        <w:spacing w:after="0" w:line="240" w:lineRule="auto"/>
        <w:ind w:firstLine="573"/>
        <w:jc w:val="center"/>
        <w:rPr>
          <w:rFonts w:ascii="Cambria" w:hAnsi="Cambria"/>
          <w:b/>
          <w:bCs/>
          <w:sz w:val="24"/>
          <w:szCs w:val="24"/>
          <w:lang w:val="bg-BG" w:eastAsia="bg-BG"/>
        </w:rPr>
      </w:pPr>
      <w:r w:rsidRPr="00397DF4">
        <w:rPr>
          <w:rFonts w:ascii="Cambria" w:hAnsi="Cambria"/>
          <w:b/>
          <w:bCs/>
          <w:sz w:val="24"/>
          <w:szCs w:val="24"/>
          <w:lang w:val="bg-BG" w:eastAsia="bg-BG"/>
        </w:rPr>
        <w:t>XII. ПРОВЕРКИ И ОДИТ ОТ ОРГАНИТЕ НА ОБЩНОСТТА</w:t>
      </w:r>
    </w:p>
    <w:p w:rsidR="00DE0585" w:rsidRPr="00397DF4" w:rsidRDefault="00DE0585" w:rsidP="004009B4">
      <w:pPr>
        <w:tabs>
          <w:tab w:val="left" w:pos="1134"/>
          <w:tab w:val="left" w:pos="1276"/>
          <w:tab w:val="left" w:pos="5220"/>
        </w:tabs>
        <w:autoSpaceDE w:val="0"/>
        <w:autoSpaceDN w:val="0"/>
        <w:adjustRightInd w:val="0"/>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Чл. 16 (1) ИЗПЪЛНИТЕЛЯТ</w:t>
      </w:r>
      <w:r w:rsidRPr="00397DF4">
        <w:rPr>
          <w:rFonts w:ascii="Cambria" w:hAnsi="Cambria"/>
          <w:sz w:val="24"/>
          <w:szCs w:val="24"/>
          <w:lang w:val="bg-BG" w:eastAsia="bg-BG"/>
        </w:rPr>
        <w:t xml:space="preserve"> е длъжен да предоставя възможност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свързани с възлагането и изпълнението на настоящата обществена поръчка. </w:t>
      </w:r>
    </w:p>
    <w:p w:rsidR="00DE0585" w:rsidRPr="00397DF4" w:rsidRDefault="00DE0585" w:rsidP="004009B4">
      <w:pPr>
        <w:tabs>
          <w:tab w:val="left" w:pos="1134"/>
          <w:tab w:val="left" w:pos="1276"/>
          <w:tab w:val="left" w:pos="5220"/>
        </w:tabs>
        <w:autoSpaceDE w:val="0"/>
        <w:autoSpaceDN w:val="0"/>
        <w:adjustRightInd w:val="0"/>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(2) ИЗПЪЛНИТЕЛЯТ</w:t>
      </w:r>
      <w:r w:rsidRPr="00397DF4">
        <w:rPr>
          <w:rFonts w:ascii="Cambria" w:hAnsi="Cambria"/>
          <w:sz w:val="24"/>
          <w:szCs w:val="24"/>
          <w:lang w:val="bg-BG" w:eastAsia="bg-BG"/>
        </w:rPr>
        <w:t xml:space="preserve"> е длъжен да разреши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97DF4">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97DF4">
        <w:rPr>
          <w:rFonts w:ascii="Cambria" w:hAnsi="Cambria"/>
          <w:sz w:val="24"/>
          <w:szCs w:val="24"/>
          <w:lang w:val="bg-BG" w:eastAsia="bg-BG"/>
        </w:rPr>
        <w:t>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w:t>
      </w:r>
    </w:p>
    <w:p w:rsidR="00DE0585" w:rsidRPr="005557AB" w:rsidRDefault="00DE0585" w:rsidP="004009B4">
      <w:pPr>
        <w:spacing w:after="0" w:line="240" w:lineRule="auto"/>
        <w:ind w:firstLine="567"/>
        <w:jc w:val="both"/>
        <w:rPr>
          <w:rFonts w:ascii="Cambria" w:eastAsia="Batang" w:hAnsi="Cambria"/>
          <w:sz w:val="24"/>
          <w:szCs w:val="24"/>
          <w:lang w:val="bg-BG" w:eastAsia="en-GB"/>
        </w:rPr>
      </w:pPr>
      <w:r w:rsidRPr="00397DF4">
        <w:rPr>
          <w:rFonts w:ascii="Cambria" w:hAnsi="Cambria"/>
          <w:b/>
          <w:bCs/>
          <w:sz w:val="24"/>
          <w:szCs w:val="24"/>
          <w:lang w:val="bg-BG" w:eastAsia="bg-BG"/>
        </w:rPr>
        <w:t>(3) ИЗПЪЛНИТЕЛЯТ</w:t>
      </w:r>
      <w:r w:rsidRPr="00397DF4">
        <w:rPr>
          <w:rFonts w:ascii="Cambria" w:hAnsi="Cambria"/>
          <w:sz w:val="24"/>
          <w:szCs w:val="24"/>
          <w:lang w:val="bg-BG" w:eastAsia="bg-BG"/>
        </w:rPr>
        <w:t xml:space="preserve"> се задължава да дава достъп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97DF4">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97DF4">
        <w:rPr>
          <w:rFonts w:ascii="Cambria" w:hAnsi="Cambria"/>
          <w:sz w:val="24"/>
          <w:szCs w:val="24"/>
          <w:lang w:val="bg-BG" w:eastAsia="bg-BG"/>
        </w:rPr>
        <w:t xml:space="preserve">до информационната си система, както и до всички документи и база-данни, касаещи техническото и финансово управление на договора и да предприема всички необходими мерки за улесняване на тяхната работа. </w:t>
      </w:r>
      <w:r w:rsidRPr="00397DF4">
        <w:rPr>
          <w:rFonts w:ascii="Cambria" w:eastAsia="Batang" w:hAnsi="Cambria"/>
          <w:sz w:val="24"/>
          <w:szCs w:val="24"/>
          <w:lang w:val="ru-RU" w:eastAsia="en-GB"/>
        </w:rPr>
        <w:t xml:space="preserve">При проверки на </w:t>
      </w:r>
      <w:r w:rsidRPr="005557AB">
        <w:rPr>
          <w:rFonts w:ascii="Cambria" w:eastAsia="Batang" w:hAnsi="Cambria"/>
          <w:sz w:val="24"/>
          <w:szCs w:val="24"/>
          <w:lang w:val="bg-BG" w:eastAsia="en-GB"/>
        </w:rPr>
        <w:t xml:space="preserve">място, </w:t>
      </w:r>
      <w:r w:rsidRPr="005557AB">
        <w:rPr>
          <w:rFonts w:ascii="Cambria" w:eastAsia="Batang" w:hAnsi="Cambria"/>
          <w:b/>
          <w:sz w:val="24"/>
          <w:szCs w:val="24"/>
          <w:lang w:val="bg-BG" w:eastAsia="en-GB"/>
        </w:rPr>
        <w:t>ИЗПЪЛНИТЕЛЯТ</w:t>
      </w:r>
      <w:r w:rsidRPr="005557AB">
        <w:rPr>
          <w:rFonts w:ascii="Cambria" w:eastAsia="Batang" w:hAnsi="Cambria"/>
          <w:sz w:val="24"/>
          <w:szCs w:val="24"/>
          <w:lang w:val="bg-BG" w:eastAsia="en-GB"/>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 и др. </w:t>
      </w:r>
      <w:r w:rsidRPr="005557AB">
        <w:rPr>
          <w:rFonts w:ascii="Cambria" w:eastAsia="Batang" w:hAnsi="Cambria"/>
          <w:b/>
          <w:sz w:val="24"/>
          <w:szCs w:val="24"/>
          <w:lang w:val="bg-BG" w:eastAsia="en-GB"/>
        </w:rPr>
        <w:t xml:space="preserve">ИЗПЪЛНИТЕЛЯТ </w:t>
      </w:r>
      <w:r w:rsidRPr="005557AB">
        <w:rPr>
          <w:rFonts w:ascii="Cambria" w:eastAsia="Batang" w:hAnsi="Cambria"/>
          <w:sz w:val="24"/>
          <w:szCs w:val="24"/>
          <w:lang w:val="bg-BG" w:eastAsia="en-GB"/>
        </w:rPr>
        <w:t>се задължава да изпълнява мерките и препоръките, съдържащи се в докладите от проверки на място.</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(4) ИЗПЪЛНИТЕЛЯТ</w:t>
      </w:r>
      <w:r w:rsidRPr="00397DF4">
        <w:rPr>
          <w:rFonts w:ascii="Cambria" w:hAnsi="Cambria"/>
          <w:sz w:val="24"/>
          <w:szCs w:val="24"/>
          <w:lang w:val="bg-BG" w:eastAsia="bg-BG"/>
        </w:rPr>
        <w:t xml:space="preserve"> гарантира, че правата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97DF4">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97DF4">
        <w:rPr>
          <w:rFonts w:ascii="Cambria" w:hAnsi="Cambria"/>
          <w:sz w:val="24"/>
          <w:szCs w:val="24"/>
          <w:lang w:val="bg-BG" w:eastAsia="bg-BG"/>
        </w:rPr>
        <w:t>да осъществяват одити и проверки ще се прилагат при същите условия и според същите правила, изложени в този член, и по отношение на всеки подизпълнител или друга страна, възползваща се от средствата от ЕС.</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(5) ИЗПЪЛНИТЕЛЯТ</w:t>
      </w:r>
      <w:r w:rsidRPr="00397DF4">
        <w:rPr>
          <w:rFonts w:ascii="Cambria" w:hAnsi="Cambria"/>
          <w:sz w:val="24"/>
          <w:szCs w:val="24"/>
          <w:lang w:val="bg-BG" w:eastAsia="bg-BG"/>
        </w:rPr>
        <w:t xml:space="preserve"> се задължава да предприеме всички необходими мерки за избягване на конфликт на интереси, както и да уведоми незабавно </w:t>
      </w:r>
      <w:r w:rsidRPr="00397DF4">
        <w:rPr>
          <w:rFonts w:ascii="Cambria" w:hAnsi="Cambria"/>
          <w:b/>
          <w:bCs/>
          <w:sz w:val="24"/>
          <w:szCs w:val="24"/>
          <w:lang w:val="bg-BG" w:eastAsia="bg-BG"/>
        </w:rPr>
        <w:t xml:space="preserve">ВЪЗЛОЖИТЕЛЯ </w:t>
      </w:r>
      <w:r w:rsidRPr="00397DF4">
        <w:rPr>
          <w:rFonts w:ascii="Cambria" w:hAnsi="Cambria"/>
          <w:sz w:val="24"/>
          <w:szCs w:val="24"/>
          <w:lang w:val="bg-BG" w:eastAsia="bg-BG"/>
        </w:rPr>
        <w:t>относно обстоятелство, което предизвиква или може да предизвика подобен конфликт, съгласно разпоредбите на чл.52 от Регламент (ЕО, Евратом) 1605/2002г., относно финансовите разпоредби, приложими за общия бюджет на Европейската общност, изменен с Регламент на Съвета (ЕО, Евратом) № 1995/2006г.</w:t>
      </w:r>
    </w:p>
    <w:p w:rsidR="00DE0585" w:rsidRPr="00397DF4" w:rsidRDefault="00DE0585" w:rsidP="004009B4">
      <w:pPr>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(6) ИЗПЪЛНИТЕЛЯТ</w:t>
      </w:r>
      <w:r w:rsidRPr="00397DF4">
        <w:rPr>
          <w:rFonts w:ascii="Cambria" w:hAnsi="Cambria"/>
          <w:sz w:val="24"/>
          <w:szCs w:val="24"/>
          <w:lang w:val="bg-BG" w:eastAsia="bg-BG"/>
        </w:rPr>
        <w:t xml:space="preserve"> се задължава 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w:t>
      </w:r>
      <w:r w:rsidRPr="00397DF4">
        <w:rPr>
          <w:rFonts w:ascii="Cambria" w:hAnsi="Cambria"/>
          <w:b/>
          <w:bCs/>
          <w:sz w:val="24"/>
          <w:szCs w:val="24"/>
          <w:lang w:val="bg-BG" w:eastAsia="bg-BG"/>
        </w:rPr>
        <w:t xml:space="preserve">ВЪЗЛОЖИТЕЛЯ </w:t>
      </w:r>
      <w:r w:rsidRPr="00397DF4">
        <w:rPr>
          <w:rFonts w:ascii="Cambria" w:hAnsi="Cambria"/>
          <w:sz w:val="24"/>
          <w:szCs w:val="24"/>
          <w:lang w:val="bg-BG" w:eastAsia="bg-BG"/>
        </w:rPr>
        <w:t>относно обстоятелство, което предизвиква или може да предизвика нередност или измама.</w:t>
      </w:r>
    </w:p>
    <w:p w:rsidR="00DE0585" w:rsidRPr="005557AB" w:rsidRDefault="00DE0585" w:rsidP="004009B4">
      <w:pPr>
        <w:tabs>
          <w:tab w:val="right" w:pos="8789"/>
        </w:tabs>
        <w:suppressAutoHyphens/>
        <w:spacing w:after="0" w:line="240" w:lineRule="auto"/>
        <w:ind w:firstLine="567"/>
        <w:jc w:val="both"/>
        <w:rPr>
          <w:rFonts w:ascii="Cambria" w:eastAsia="Batang" w:hAnsi="Cambria"/>
          <w:b/>
          <w:spacing w:val="-2"/>
          <w:sz w:val="24"/>
          <w:szCs w:val="24"/>
          <w:lang w:val="bg-BG" w:eastAsia="en-GB"/>
        </w:rPr>
      </w:pPr>
      <w:r w:rsidRPr="005557AB">
        <w:rPr>
          <w:rFonts w:ascii="Cambria" w:eastAsia="Batang" w:hAnsi="Cambria"/>
          <w:b/>
          <w:spacing w:val="-2"/>
          <w:sz w:val="24"/>
          <w:szCs w:val="24"/>
          <w:lang w:val="bg-BG"/>
        </w:rPr>
        <w:t xml:space="preserve">(7) </w:t>
      </w:r>
      <w:r w:rsidRPr="005557AB">
        <w:rPr>
          <w:rFonts w:ascii="Cambria" w:eastAsia="Batang" w:hAnsi="Cambria"/>
          <w:b/>
          <w:sz w:val="24"/>
          <w:szCs w:val="24"/>
          <w:lang w:val="bg-BG" w:eastAsia="en-GB"/>
        </w:rPr>
        <w:t>ИЗПЪЛНИТЕЛЯТ</w:t>
      </w:r>
      <w:r w:rsidRPr="005557AB">
        <w:rPr>
          <w:rFonts w:ascii="Cambria" w:eastAsia="Batang" w:hAnsi="Cambria"/>
          <w:sz w:val="24"/>
          <w:szCs w:val="24"/>
          <w:lang w:val="bg-BG" w:eastAsia="en-GB"/>
        </w:rPr>
        <w:t xml:space="preserve"> е длъжен да предприеме всички необходими стъпки за популяризиране на факта, че Европейския фонд за регионално развитие е финансирал или съфинансирал проекта. Тези мерки трябва да са съобразени със съответните правила за информация и публичност, предвидени в чл. 8 и чл. 9 от Регламент на Комисията 1828/2006 и приложение 1 към него. В този смисъл ИЗПЪЛНИТЕЛЯТ е длъжен да посочва финансовия принос на Европейския фонд за регионално развитие, предоставен чрез Оперативна програма «Регионално развитие» в своите доклади в каквито и да е документи, свързани с изпълнението на проекта, и при всички контакти с медиите. Той трябва да помества логото на ЕС и логото на Оперативна програма «Регионално развитие» 2007-2013 навсякъде, където е уместно. Всяка публикация, в каквато и да било форма и среда, включително Интернет, трябва да съдържа следното изявление: «Този проект е изпълнен с финансовата подкрепа на Оперативна програма «Регионално развитие» 2007 – 2013, съфинансирана от Европейския фонд за регионално развитие. Цялата отговорност за съдържанието на публикацията се носи от «име на изпълнителя» и при никакви обстоятелства не може да се счита, че тази публикация отразява официалното становище на Европейския съюз и Управляващия орган. Всяка информация, предоставена от изпълнителя на конференция или семинар, трябва да конкретизира, че проектът е получил финансиране от Европейския фонд за регионално развитие, предоставен чрез Оперативна програма «Регионално развитие» 2007 – 2013.</w:t>
      </w:r>
    </w:p>
    <w:p w:rsidR="00DE0585" w:rsidRPr="005557AB" w:rsidRDefault="00DE0585" w:rsidP="004009B4">
      <w:pPr>
        <w:spacing w:after="0" w:line="240" w:lineRule="auto"/>
        <w:ind w:firstLine="567"/>
        <w:jc w:val="both"/>
        <w:rPr>
          <w:rFonts w:ascii="Cambria" w:eastAsia="Batang" w:hAnsi="Cambria"/>
          <w:sz w:val="24"/>
          <w:szCs w:val="24"/>
          <w:lang w:val="bg-BG" w:eastAsia="en-GB"/>
        </w:rPr>
      </w:pPr>
      <w:r w:rsidRPr="005557AB">
        <w:rPr>
          <w:rFonts w:ascii="Cambria" w:eastAsia="Batang" w:hAnsi="Cambria"/>
          <w:b/>
          <w:sz w:val="24"/>
          <w:szCs w:val="24"/>
          <w:lang w:val="bg-BG" w:eastAsia="en-GB"/>
        </w:rPr>
        <w:t xml:space="preserve">(8) </w:t>
      </w:r>
      <w:r w:rsidRPr="005557AB">
        <w:rPr>
          <w:rFonts w:ascii="Cambria" w:eastAsia="Batang" w:hAnsi="Cambria"/>
          <w:sz w:val="24"/>
          <w:szCs w:val="24"/>
          <w:lang w:val="bg-BG" w:eastAsia="en-GB"/>
        </w:rPr>
        <w:t>ИЗПЪЛНИТЕЛЯТ е длъжен да съхранява всички документи по изпълнението на настоящия договор, както следва:</w:t>
      </w:r>
    </w:p>
    <w:p w:rsidR="00DE0585" w:rsidRPr="005557AB" w:rsidRDefault="00DE0585" w:rsidP="004009B4">
      <w:pPr>
        <w:spacing w:after="0" w:line="240" w:lineRule="auto"/>
        <w:ind w:firstLine="567"/>
        <w:jc w:val="both"/>
        <w:rPr>
          <w:rFonts w:ascii="Cambria" w:eastAsia="Batang" w:hAnsi="Cambria"/>
          <w:sz w:val="24"/>
          <w:szCs w:val="24"/>
          <w:lang w:val="bg-BG" w:eastAsia="en-GB"/>
        </w:rPr>
      </w:pPr>
      <w:r w:rsidRPr="005557AB">
        <w:rPr>
          <w:rFonts w:ascii="Cambria" w:eastAsia="Batang" w:hAnsi="Cambria"/>
          <w:b/>
          <w:sz w:val="24"/>
          <w:szCs w:val="24"/>
          <w:lang w:val="bg-BG" w:eastAsia="en-GB"/>
        </w:rPr>
        <w:t>-</w:t>
      </w:r>
      <w:r w:rsidRPr="005557AB">
        <w:rPr>
          <w:rFonts w:ascii="Cambria" w:eastAsia="Batang" w:hAnsi="Cambria"/>
          <w:sz w:val="24"/>
          <w:szCs w:val="24"/>
          <w:lang w:val="bg-BG" w:eastAsia="en-GB"/>
        </w:rPr>
        <w:t> за период от 3 години след датата на приключване и отчитане на Оперативна програма „Регионално развитие” 2007-2013, т.е. поне до 31 август 2020 г.;</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eastAsia="en-GB"/>
        </w:rPr>
        <w:t>-</w:t>
      </w:r>
      <w:r w:rsidRPr="005557AB">
        <w:rPr>
          <w:rFonts w:ascii="Cambria" w:eastAsia="Batang" w:hAnsi="Cambria"/>
          <w:sz w:val="24"/>
          <w:szCs w:val="24"/>
          <w:lang w:val="bg-BG" w:eastAsia="en-GB"/>
        </w:rPr>
        <w:t> за период от 3 години след частичното приключване на съответния проект, посочен в чл. 1 съгласно чл. 88 от Регламент 1083/2006 г.</w:t>
      </w:r>
    </w:p>
    <w:p w:rsidR="00DE0585" w:rsidRPr="005557AB" w:rsidRDefault="00DE0585" w:rsidP="004009B4">
      <w:pPr>
        <w:spacing w:after="0" w:line="240" w:lineRule="auto"/>
        <w:ind w:firstLine="573"/>
        <w:jc w:val="both"/>
        <w:rPr>
          <w:rFonts w:ascii="Cambria" w:hAnsi="Cambria"/>
          <w:sz w:val="24"/>
          <w:szCs w:val="24"/>
          <w:lang w:val="bg-BG" w:eastAsia="bg-BG"/>
        </w:rPr>
      </w:pPr>
    </w:p>
    <w:p w:rsidR="00DE0585" w:rsidRPr="005557AB" w:rsidRDefault="00DE0585" w:rsidP="004009B4">
      <w:pPr>
        <w:shd w:val="clear" w:color="auto" w:fill="FFFFFF"/>
        <w:spacing w:after="0" w:line="240" w:lineRule="auto"/>
        <w:ind w:firstLine="567"/>
        <w:jc w:val="center"/>
        <w:rPr>
          <w:rFonts w:ascii="Cambria" w:eastAsia="Batang" w:hAnsi="Cambria"/>
          <w:b/>
          <w:bCs/>
          <w:spacing w:val="-5"/>
          <w:sz w:val="24"/>
          <w:szCs w:val="24"/>
          <w:lang w:val="bg-BG"/>
        </w:rPr>
      </w:pPr>
      <w:r w:rsidRPr="005557AB">
        <w:rPr>
          <w:rFonts w:ascii="Cambria" w:eastAsia="Batang" w:hAnsi="Cambria"/>
          <w:b/>
          <w:bCs/>
          <w:spacing w:val="-5"/>
          <w:sz w:val="24"/>
          <w:szCs w:val="24"/>
          <w:lang w:val="bg-BG"/>
        </w:rPr>
        <w:t>XIV. ГАРАНЦИЯ ЗА ИЗПЪЛНЕНИЕ НА ДОГОВОРА</w:t>
      </w:r>
    </w:p>
    <w:p w:rsidR="00DE0585" w:rsidRPr="005557AB" w:rsidRDefault="00DE0585" w:rsidP="004009B4">
      <w:pPr>
        <w:shd w:val="clear" w:color="auto" w:fill="FFFFFF"/>
        <w:spacing w:after="0" w:line="240" w:lineRule="auto"/>
        <w:ind w:firstLine="567"/>
        <w:jc w:val="center"/>
        <w:rPr>
          <w:rFonts w:ascii="Cambria" w:eastAsia="Batang" w:hAnsi="Cambria"/>
          <w:b/>
          <w:bCs/>
          <w:spacing w:val="-5"/>
          <w:sz w:val="24"/>
          <w:szCs w:val="24"/>
          <w:lang w:val="bg-BG"/>
        </w:rPr>
      </w:pP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bCs/>
          <w:spacing w:val="-5"/>
          <w:sz w:val="24"/>
          <w:szCs w:val="24"/>
          <w:lang w:val="bg-BG"/>
        </w:rPr>
        <w:t>Чл. 17 (1)</w:t>
      </w:r>
      <w:r w:rsidRPr="005557AB">
        <w:rPr>
          <w:rFonts w:ascii="Cambria" w:eastAsia="Batang" w:hAnsi="Cambria"/>
          <w:b/>
          <w:sz w:val="24"/>
          <w:szCs w:val="24"/>
          <w:lang w:val="bg-BG"/>
        </w:rPr>
        <w:t>ИЗПЪЛНИТЕЛЯТ</w:t>
      </w:r>
      <w:r w:rsidRPr="005557AB">
        <w:rPr>
          <w:rFonts w:ascii="Cambria" w:eastAsia="Batang" w:hAnsi="Cambria"/>
          <w:sz w:val="24"/>
          <w:szCs w:val="24"/>
          <w:lang w:val="bg-BG"/>
        </w:rPr>
        <w:t xml:space="preserve"> при подписване на договора следва да представи документ за внесена гаранция за изпълнение на задълженията си по него, в съответствие с договореното в една от следните форми:</w:t>
      </w: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 xml:space="preserve">(2) </w:t>
      </w:r>
      <w:r w:rsidRPr="005557AB">
        <w:rPr>
          <w:rFonts w:ascii="Cambria" w:eastAsia="Batang" w:hAnsi="Cambria"/>
          <w:sz w:val="24"/>
          <w:szCs w:val="24"/>
          <w:lang w:val="bg-BG"/>
        </w:rPr>
        <w:t xml:space="preserve">Депозит на парична сума в лева в размер на </w:t>
      </w:r>
      <w:r w:rsidRPr="005557AB">
        <w:rPr>
          <w:rFonts w:ascii="Cambria" w:eastAsia="Batang" w:hAnsi="Cambria"/>
          <w:b/>
          <w:sz w:val="24"/>
          <w:szCs w:val="24"/>
          <w:lang w:val="bg-BG"/>
        </w:rPr>
        <w:t>3</w:t>
      </w:r>
      <w:r w:rsidRPr="005557AB">
        <w:rPr>
          <w:rFonts w:ascii="Cambria" w:eastAsia="Batang" w:hAnsi="Cambria"/>
          <w:b/>
          <w:bCs/>
          <w:sz w:val="24"/>
          <w:szCs w:val="24"/>
          <w:lang w:val="bg-BG"/>
        </w:rPr>
        <w:t>%</w:t>
      </w:r>
      <w:r w:rsidRPr="005557AB">
        <w:rPr>
          <w:rFonts w:ascii="Cambria" w:eastAsia="Batang" w:hAnsi="Cambria"/>
          <w:sz w:val="24"/>
          <w:szCs w:val="24"/>
          <w:lang w:val="bg-BG"/>
        </w:rPr>
        <w:t xml:space="preserve"> от общата стойност по чл.  3, ал. 1 по следната банкова сметка на Община Монтана:</w:t>
      </w:r>
    </w:p>
    <w:p w:rsidR="00DE0585" w:rsidRPr="005557AB" w:rsidRDefault="00DE0585" w:rsidP="004009B4">
      <w:pPr>
        <w:spacing w:after="0" w:line="240" w:lineRule="auto"/>
        <w:jc w:val="both"/>
        <w:rPr>
          <w:rFonts w:ascii="Cambria" w:eastAsia="Arial Unicode MS" w:hAnsi="Cambria" w:cs="Arial Unicode MS"/>
          <w:color w:val="000000"/>
          <w:sz w:val="24"/>
          <w:szCs w:val="24"/>
          <w:lang w:val="bg-BG" w:eastAsia="bg-BG"/>
        </w:rPr>
      </w:pPr>
      <w:r w:rsidRPr="005557AB">
        <w:rPr>
          <w:rFonts w:ascii="Cambria" w:eastAsia="Arial Unicode MS" w:hAnsi="Cambria" w:cs="Arial Unicode MS"/>
          <w:color w:val="000000"/>
          <w:sz w:val="24"/>
          <w:szCs w:val="24"/>
          <w:lang w:val="bg-BG" w:eastAsia="bg-BG"/>
        </w:rPr>
        <w:t>Банка: "Инвестбанк" АД клон Монтана</w:t>
      </w:r>
    </w:p>
    <w:p w:rsidR="00DE0585" w:rsidRPr="005557AB" w:rsidRDefault="00DE0585" w:rsidP="004009B4">
      <w:pPr>
        <w:spacing w:after="0" w:line="240" w:lineRule="auto"/>
        <w:jc w:val="both"/>
        <w:rPr>
          <w:rFonts w:ascii="Cambria" w:eastAsia="Arial Unicode MS" w:hAnsi="Cambria" w:cs="Arial Unicode MS"/>
          <w:color w:val="000000"/>
          <w:sz w:val="24"/>
          <w:szCs w:val="24"/>
          <w:lang w:val="bg-BG" w:eastAsia="bg-BG"/>
        </w:rPr>
      </w:pPr>
      <w:r w:rsidRPr="005557AB">
        <w:rPr>
          <w:rFonts w:ascii="Cambria" w:eastAsia="Arial Unicode MS" w:hAnsi="Cambria" w:cs="Arial Unicode MS"/>
          <w:color w:val="000000"/>
          <w:sz w:val="24"/>
          <w:szCs w:val="24"/>
          <w:lang w:val="bg-BG" w:eastAsia="bg-BG"/>
        </w:rPr>
        <w:t>Банков код (BIC): IORTBGSF</w:t>
      </w:r>
    </w:p>
    <w:p w:rsidR="00DE0585" w:rsidRPr="005557AB" w:rsidRDefault="00DE0585" w:rsidP="004009B4">
      <w:pPr>
        <w:spacing w:after="0" w:line="240" w:lineRule="auto"/>
        <w:jc w:val="both"/>
        <w:rPr>
          <w:rFonts w:ascii="Cambria" w:eastAsia="Batang" w:hAnsi="Cambria"/>
          <w:sz w:val="24"/>
          <w:szCs w:val="24"/>
          <w:lang w:val="bg-BG" w:eastAsia="bg-BG"/>
        </w:rPr>
      </w:pPr>
      <w:r w:rsidRPr="005557AB">
        <w:rPr>
          <w:rFonts w:ascii="Cambria" w:eastAsia="Arial Unicode MS" w:hAnsi="Cambria" w:cs="Arial Unicode MS"/>
          <w:color w:val="000000"/>
          <w:sz w:val="24"/>
          <w:szCs w:val="24"/>
          <w:lang w:val="bg-BG" w:eastAsia="bg-BG"/>
        </w:rPr>
        <w:t>Банкова сметка (IBAN): BG40 IORT 8266 3301 7222 01</w:t>
      </w: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 xml:space="preserve">(3). </w:t>
      </w:r>
      <w:r w:rsidRPr="005557AB">
        <w:rPr>
          <w:rFonts w:ascii="Cambria" w:eastAsia="Batang" w:hAnsi="Cambria"/>
          <w:sz w:val="24"/>
          <w:szCs w:val="24"/>
          <w:lang w:val="bg-BG"/>
        </w:rPr>
        <w:t xml:space="preserve">Банкова гаранция за сума в лева в размер на </w:t>
      </w:r>
      <w:r w:rsidRPr="005557AB">
        <w:rPr>
          <w:rFonts w:ascii="Cambria" w:eastAsia="Batang" w:hAnsi="Cambria"/>
          <w:b/>
          <w:sz w:val="24"/>
          <w:szCs w:val="24"/>
          <w:lang w:val="bg-BG"/>
        </w:rPr>
        <w:t xml:space="preserve">3 </w:t>
      </w:r>
      <w:r w:rsidRPr="005557AB">
        <w:rPr>
          <w:rFonts w:ascii="Cambria" w:eastAsia="Batang" w:hAnsi="Cambria"/>
          <w:b/>
          <w:bCs/>
          <w:sz w:val="24"/>
          <w:szCs w:val="24"/>
          <w:lang w:val="bg-BG"/>
        </w:rPr>
        <w:t>%</w:t>
      </w:r>
      <w:r w:rsidRPr="005557AB">
        <w:rPr>
          <w:rFonts w:ascii="Cambria" w:eastAsia="Batang" w:hAnsi="Cambria"/>
          <w:sz w:val="24"/>
          <w:szCs w:val="24"/>
          <w:lang w:val="bg-BG"/>
        </w:rPr>
        <w:t xml:space="preserve"> от общата стойност по чл. 3, ал. 1. Гаранцията трябва да бъде безусловна, неотменима, с възможност да се усвои изцяло или на части в зависимост от претендираното обезщетение. Гаранцията трябва да съдържа задължение на банката гарант, да извърши безусловно плащане, при първо писмено искане от </w:t>
      </w:r>
      <w:r w:rsidRPr="005557AB">
        <w:rPr>
          <w:rFonts w:ascii="Cambria" w:eastAsia="Batang" w:hAnsi="Cambria"/>
          <w:caps/>
          <w:sz w:val="24"/>
          <w:szCs w:val="24"/>
          <w:lang w:val="bg-BG"/>
        </w:rPr>
        <w:t>ВЪЗЛОЖИТЕЛя</w:t>
      </w:r>
      <w:r w:rsidRPr="005557AB">
        <w:rPr>
          <w:rFonts w:ascii="Cambria" w:eastAsia="Batang" w:hAnsi="Cambria"/>
          <w:sz w:val="24"/>
          <w:szCs w:val="24"/>
          <w:lang w:val="bg-BG"/>
        </w:rPr>
        <w:t>, в случай че ИЗПЪЛНИТЕЛЯТ не е изпълнил някое от задълженията си по договора, в съответствие с определеното в него.</w:t>
      </w: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bCs/>
          <w:spacing w:val="-5"/>
          <w:sz w:val="24"/>
          <w:szCs w:val="24"/>
          <w:lang w:val="bg-BG"/>
        </w:rPr>
        <w:t>(4)</w:t>
      </w:r>
      <w:r w:rsidRPr="005557AB">
        <w:rPr>
          <w:rFonts w:ascii="Cambria" w:eastAsia="Batang" w:hAnsi="Cambria"/>
          <w:bCs/>
          <w:sz w:val="24"/>
          <w:szCs w:val="24"/>
          <w:lang w:val="bg-BG"/>
        </w:rPr>
        <w:t xml:space="preserve"> Разходите по откриването на депозита или на банковата гаранция са за сметка на </w:t>
      </w:r>
      <w:r w:rsidRPr="005557AB">
        <w:rPr>
          <w:rFonts w:ascii="Cambria" w:eastAsia="Batang" w:hAnsi="Cambria"/>
          <w:sz w:val="24"/>
          <w:szCs w:val="24"/>
          <w:lang w:val="bg-BG"/>
        </w:rPr>
        <w:t>ИЗПЪЛНИТЕЛЯ, а разходите по евентуалното им усвояване – за сметка на ВЪЗЛОЖИТЕЛЯ.</w:t>
      </w: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bCs/>
          <w:spacing w:val="-5"/>
          <w:sz w:val="24"/>
          <w:szCs w:val="24"/>
          <w:lang w:val="bg-BG"/>
        </w:rPr>
        <w:t xml:space="preserve">(5). </w:t>
      </w:r>
      <w:r w:rsidRPr="005557AB">
        <w:rPr>
          <w:rFonts w:ascii="Cambria" w:eastAsia="Batang" w:hAnsi="Cambria"/>
          <w:sz w:val="24"/>
          <w:szCs w:val="24"/>
          <w:lang w:val="bg-BG"/>
        </w:rPr>
        <w:t>Гаранцията за изпълнение на договора (депозит или банкова гаранция) се освобождава след изтичане на 30 (тридесет) календарни дни от изтичане срока на договора освен, ако ВЪЗЛОЖИТЕЛЯТ е усвоил същата, преди приключване на договора, по причина на неизпълнение от страна на ИЗПЪЛНИТЕЛЯ на някое от задълженията му в съответствие с определеното в него.</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r w:rsidRPr="005557AB">
        <w:rPr>
          <w:rFonts w:ascii="Cambria" w:eastAsia="Batang" w:hAnsi="Cambria"/>
          <w:b/>
          <w:sz w:val="24"/>
          <w:szCs w:val="24"/>
          <w:lang w:val="bg-BG"/>
        </w:rPr>
        <w:t>(6)</w:t>
      </w:r>
      <w:r w:rsidRPr="005557AB">
        <w:rPr>
          <w:rFonts w:ascii="Cambria" w:eastAsia="Batang" w:hAnsi="Cambria"/>
          <w:sz w:val="24"/>
          <w:szCs w:val="24"/>
          <w:lang w:val="bg-BG"/>
        </w:rPr>
        <w:t xml:space="preserve"> В случай, че гаранцията е банкова и срокът й на валидност е по-малък от срока определен по ал.</w:t>
      </w:r>
      <w:r>
        <w:rPr>
          <w:rFonts w:ascii="Cambria" w:eastAsia="Batang" w:hAnsi="Cambria"/>
          <w:sz w:val="24"/>
          <w:szCs w:val="24"/>
          <w:lang w:val="bg-BG"/>
        </w:rPr>
        <w:t xml:space="preserve"> </w:t>
      </w:r>
      <w:r w:rsidRPr="005557AB">
        <w:rPr>
          <w:rFonts w:ascii="Cambria" w:eastAsia="Batang" w:hAnsi="Cambria"/>
          <w:sz w:val="24"/>
          <w:szCs w:val="24"/>
          <w:lang w:val="bg-BG"/>
        </w:rPr>
        <w:t xml:space="preserve">3, ИЗПЪЛНИТЕЛЯТ е длъжен един месец преди изтичането на срока на валидност на банковата гаранция да удължи нейното действие. В противен случай, </w:t>
      </w:r>
      <w:r w:rsidRPr="005557AB">
        <w:rPr>
          <w:rFonts w:ascii="Cambria" w:eastAsia="Batang" w:hAnsi="Cambria"/>
          <w:caps/>
          <w:sz w:val="24"/>
          <w:szCs w:val="24"/>
          <w:lang w:val="bg-BG"/>
        </w:rPr>
        <w:t>възложителяТ</w:t>
      </w:r>
      <w:r w:rsidRPr="005557AB">
        <w:rPr>
          <w:rFonts w:ascii="Cambria" w:eastAsia="Batang" w:hAnsi="Cambria"/>
          <w:sz w:val="24"/>
          <w:szCs w:val="24"/>
          <w:lang w:val="bg-BG"/>
        </w:rPr>
        <w:t xml:space="preserve"> усвоява сумите по гаранцията и ги задържа като гаранционен депозит за изпълнение на договора, съобразно условията на настоящия договор.</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r w:rsidRPr="005557AB">
        <w:rPr>
          <w:rFonts w:ascii="Cambria" w:eastAsia="Batang" w:hAnsi="Cambria"/>
          <w:b/>
          <w:bCs/>
          <w:spacing w:val="-5"/>
          <w:sz w:val="24"/>
          <w:szCs w:val="24"/>
          <w:lang w:val="bg-BG"/>
        </w:rPr>
        <w:t>(7)</w:t>
      </w:r>
      <w:r w:rsidRPr="005557AB">
        <w:rPr>
          <w:rFonts w:ascii="Cambria" w:eastAsia="Batang" w:hAnsi="Cambria"/>
          <w:sz w:val="24"/>
          <w:szCs w:val="24"/>
          <w:lang w:val="bg-BG"/>
        </w:rPr>
        <w:t xml:space="preserve">ВЪЗЛОЖИТЕЛЯТ </w:t>
      </w:r>
      <w:r w:rsidRPr="005557AB">
        <w:rPr>
          <w:rFonts w:ascii="Cambria" w:eastAsia="Batang" w:hAnsi="Cambria"/>
          <w:bCs/>
          <w:sz w:val="24"/>
          <w:szCs w:val="24"/>
          <w:lang w:val="bg-BG"/>
        </w:rPr>
        <w:t xml:space="preserve">не дължи на </w:t>
      </w:r>
      <w:r w:rsidRPr="005557AB">
        <w:rPr>
          <w:rFonts w:ascii="Cambria" w:eastAsia="Batang" w:hAnsi="Cambria"/>
          <w:sz w:val="24"/>
          <w:szCs w:val="24"/>
          <w:lang w:val="bg-BG"/>
        </w:rPr>
        <w:t xml:space="preserve">ИЗПЪЛНИТЕЛЯ </w:t>
      </w:r>
      <w:r w:rsidRPr="005557AB">
        <w:rPr>
          <w:rFonts w:ascii="Cambria" w:eastAsia="Batang" w:hAnsi="Cambria"/>
          <w:bCs/>
          <w:sz w:val="24"/>
          <w:szCs w:val="24"/>
          <w:lang w:val="bg-BG"/>
        </w:rPr>
        <w:t>лихви върху сумите по гаранцията за изпълнение, за времето, през което тези суми законно са престояли при него.</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p>
    <w:p w:rsidR="00DE0585" w:rsidRPr="005557AB" w:rsidRDefault="00DE0585" w:rsidP="004009B4">
      <w:pPr>
        <w:shd w:val="clear" w:color="auto" w:fill="FFFFFF"/>
        <w:spacing w:after="0" w:line="240" w:lineRule="auto"/>
        <w:ind w:firstLine="567"/>
        <w:jc w:val="center"/>
        <w:rPr>
          <w:rFonts w:ascii="Cambria" w:eastAsia="Batang" w:hAnsi="Cambria"/>
          <w:b/>
          <w:sz w:val="24"/>
          <w:szCs w:val="24"/>
          <w:lang w:val="bg-BG"/>
        </w:rPr>
      </w:pPr>
      <w:r w:rsidRPr="005557AB">
        <w:rPr>
          <w:rFonts w:ascii="Cambria" w:eastAsia="Batang" w:hAnsi="Cambria"/>
          <w:b/>
          <w:sz w:val="24"/>
          <w:szCs w:val="24"/>
          <w:lang w:val="bg-BG"/>
        </w:rPr>
        <w:t>XV.</w:t>
      </w:r>
      <w:r w:rsidRPr="005557AB">
        <w:rPr>
          <w:rFonts w:ascii="Cambria" w:eastAsia="Batang" w:hAnsi="Cambria"/>
          <w:b/>
          <w:bCs/>
          <w:sz w:val="24"/>
          <w:szCs w:val="24"/>
          <w:lang w:val="bg-BG"/>
        </w:rPr>
        <w:t xml:space="preserve"> ЗАСТРАХОВАНЕ И ОБЕЗЩЕТЕНИЯ</w:t>
      </w:r>
      <w:r w:rsidRPr="005557AB">
        <w:rPr>
          <w:rFonts w:ascii="Cambria" w:eastAsia="Batang" w:hAnsi="Cambria"/>
          <w:b/>
          <w:sz w:val="24"/>
          <w:szCs w:val="24"/>
          <w:lang w:val="bg-BG"/>
        </w:rPr>
        <w:t>.</w:t>
      </w:r>
    </w:p>
    <w:p w:rsidR="00DE0585" w:rsidRPr="005557AB" w:rsidRDefault="00DE0585" w:rsidP="004009B4">
      <w:pPr>
        <w:shd w:val="clear" w:color="auto" w:fill="FFFFFF"/>
        <w:spacing w:after="0" w:line="240" w:lineRule="auto"/>
        <w:ind w:firstLine="567"/>
        <w:jc w:val="both"/>
        <w:rPr>
          <w:rFonts w:ascii="Cambria" w:eastAsia="Batang" w:hAnsi="Cambria"/>
          <w:b/>
          <w:bCs/>
          <w:sz w:val="24"/>
          <w:szCs w:val="24"/>
          <w:lang w:val="bg-BG"/>
        </w:rPr>
      </w:pP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bCs/>
          <w:spacing w:val="-5"/>
          <w:sz w:val="24"/>
          <w:szCs w:val="24"/>
          <w:lang w:val="bg-BG"/>
        </w:rPr>
        <w:t>Чл. 18 (1)</w:t>
      </w:r>
      <w:r w:rsidRPr="005557AB">
        <w:rPr>
          <w:rFonts w:ascii="Cambria" w:eastAsia="Batang" w:hAnsi="Cambria"/>
          <w:sz w:val="24"/>
          <w:szCs w:val="24"/>
          <w:lang w:val="bg-BG"/>
        </w:rPr>
        <w:t xml:space="preserve"> ИЗПЪЛНИТЕЛЯТ ще носи пълна отговорност за изпълняваните от него и подизпълнителите му (ако има такива) дейности от датата на подписване на договора до изтичането му. В случай на повреди и щети, поради някаква причина, възникнали при изпълнение на работи по изпълнение на услугата, ИЗПЪЛНИТЕЛЯТ ще ги отстрани за своя сметка.</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r w:rsidRPr="005557AB">
        <w:rPr>
          <w:rFonts w:ascii="Cambria" w:eastAsia="Batang" w:hAnsi="Cambria"/>
          <w:b/>
          <w:bCs/>
          <w:spacing w:val="-5"/>
          <w:sz w:val="24"/>
          <w:szCs w:val="24"/>
          <w:lang w:val="bg-BG"/>
        </w:rPr>
        <w:t>(2)</w:t>
      </w:r>
      <w:r w:rsidRPr="005557AB">
        <w:rPr>
          <w:rFonts w:ascii="Cambria" w:eastAsia="Batang" w:hAnsi="Cambria"/>
          <w:bCs/>
          <w:caps/>
          <w:sz w:val="24"/>
          <w:szCs w:val="24"/>
          <w:lang w:val="bg-BG"/>
        </w:rPr>
        <w:t xml:space="preserve"> Изпълнителят</w:t>
      </w:r>
      <w:r w:rsidRPr="005557AB">
        <w:rPr>
          <w:rFonts w:ascii="Cambria" w:eastAsia="Batang" w:hAnsi="Cambria"/>
          <w:bCs/>
          <w:sz w:val="24"/>
          <w:szCs w:val="24"/>
          <w:lang w:val="bg-BG"/>
        </w:rPr>
        <w:t xml:space="preserve">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строежа, които претенции могат да възникнат при или по повод изпълнение или неизпълнение задълженията на </w:t>
      </w:r>
      <w:r w:rsidRPr="005557AB">
        <w:rPr>
          <w:rFonts w:ascii="Cambria" w:eastAsia="Batang" w:hAnsi="Cambria"/>
          <w:bCs/>
          <w:caps/>
          <w:sz w:val="24"/>
          <w:szCs w:val="24"/>
          <w:lang w:val="bg-BG"/>
        </w:rPr>
        <w:t xml:space="preserve">Изпълнителя </w:t>
      </w:r>
      <w:r w:rsidRPr="005557AB">
        <w:rPr>
          <w:rFonts w:ascii="Cambria" w:eastAsia="Batang" w:hAnsi="Cambria"/>
          <w:bCs/>
          <w:sz w:val="24"/>
          <w:szCs w:val="24"/>
          <w:lang w:val="bg-BG"/>
        </w:rPr>
        <w:t>по договора.</w:t>
      </w:r>
    </w:p>
    <w:p w:rsidR="00DE0585" w:rsidRPr="005557AB" w:rsidRDefault="00DE0585" w:rsidP="004009B4">
      <w:pPr>
        <w:shd w:val="clear" w:color="auto" w:fill="FFFFFF"/>
        <w:spacing w:after="0" w:line="240" w:lineRule="auto"/>
        <w:ind w:firstLine="567"/>
        <w:jc w:val="both"/>
        <w:rPr>
          <w:rFonts w:ascii="Cambria" w:eastAsia="Batang" w:hAnsi="Cambria"/>
          <w:sz w:val="24"/>
          <w:szCs w:val="24"/>
          <w:lang w:val="bg-BG"/>
        </w:rPr>
      </w:pPr>
      <w:r w:rsidRPr="005557AB">
        <w:rPr>
          <w:rFonts w:ascii="Cambria" w:eastAsia="Batang" w:hAnsi="Cambria"/>
          <w:b/>
          <w:bCs/>
          <w:spacing w:val="-5"/>
          <w:sz w:val="24"/>
          <w:szCs w:val="24"/>
          <w:lang w:val="bg-BG"/>
        </w:rPr>
        <w:t>(3).</w:t>
      </w:r>
      <w:r w:rsidRPr="005557AB">
        <w:rPr>
          <w:rFonts w:ascii="Cambria" w:eastAsia="Batang" w:hAnsi="Cambria"/>
          <w:caps/>
          <w:sz w:val="24"/>
          <w:szCs w:val="24"/>
          <w:lang w:val="bg-BG"/>
        </w:rPr>
        <w:t>Изпълнителят</w:t>
      </w:r>
      <w:r w:rsidRPr="005557AB">
        <w:rPr>
          <w:rFonts w:ascii="Cambria" w:eastAsia="Batang" w:hAnsi="Cambria"/>
          <w:sz w:val="24"/>
          <w:szCs w:val="24"/>
          <w:lang w:val="bg-BG"/>
        </w:rPr>
        <w:t xml:space="preserve"> е отговорен за всички застраховки и обезщетения по отношение на своя персонал и собственост.</w:t>
      </w:r>
    </w:p>
    <w:p w:rsidR="00DE0585" w:rsidRPr="005557AB" w:rsidRDefault="00DE0585" w:rsidP="004009B4">
      <w:pPr>
        <w:shd w:val="clear" w:color="auto" w:fill="FFFFFF"/>
        <w:spacing w:after="0" w:line="240" w:lineRule="auto"/>
        <w:ind w:firstLine="567"/>
        <w:jc w:val="both"/>
        <w:rPr>
          <w:rFonts w:ascii="Cambria" w:eastAsia="Batang" w:hAnsi="Cambria"/>
          <w:b/>
          <w:sz w:val="24"/>
          <w:szCs w:val="24"/>
          <w:lang w:val="bg-BG"/>
        </w:rPr>
      </w:pPr>
    </w:p>
    <w:p w:rsidR="00DE0585" w:rsidRPr="005557AB" w:rsidRDefault="00DE0585" w:rsidP="004009B4">
      <w:pPr>
        <w:shd w:val="clear" w:color="auto" w:fill="FFFFFF"/>
        <w:spacing w:after="0" w:line="240" w:lineRule="auto"/>
        <w:ind w:firstLine="567"/>
        <w:jc w:val="center"/>
        <w:rPr>
          <w:rFonts w:ascii="Cambria" w:eastAsia="Batang" w:hAnsi="Cambria"/>
          <w:b/>
          <w:sz w:val="24"/>
          <w:szCs w:val="24"/>
          <w:lang w:val="bg-BG"/>
        </w:rPr>
      </w:pPr>
      <w:r w:rsidRPr="005557AB">
        <w:rPr>
          <w:rFonts w:ascii="Cambria" w:eastAsia="Batang" w:hAnsi="Cambria"/>
          <w:b/>
          <w:sz w:val="24"/>
          <w:szCs w:val="24"/>
          <w:lang w:val="bg-BG"/>
        </w:rPr>
        <w:t>ХVI.ОБЩИ РАЗПОРЕДБИ. ПОДСЪДНОСТ.</w:t>
      </w:r>
    </w:p>
    <w:p w:rsidR="00DE0585" w:rsidRPr="005557AB" w:rsidRDefault="00DE0585" w:rsidP="004009B4">
      <w:pPr>
        <w:shd w:val="clear" w:color="auto" w:fill="FFFFFF"/>
        <w:spacing w:after="0" w:line="240" w:lineRule="auto"/>
        <w:ind w:firstLine="567"/>
        <w:jc w:val="both"/>
        <w:rPr>
          <w:rFonts w:ascii="Cambria" w:eastAsia="Batang" w:hAnsi="Cambria"/>
          <w:b/>
          <w:bCs/>
          <w:sz w:val="24"/>
          <w:szCs w:val="24"/>
          <w:lang w:val="bg-BG"/>
        </w:rPr>
      </w:pP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Чл. 19 (1)</w:t>
      </w:r>
      <w:r w:rsidRPr="005557AB">
        <w:rPr>
          <w:rFonts w:ascii="Cambria" w:eastAsia="Batang" w:hAnsi="Cambria"/>
          <w:sz w:val="24"/>
          <w:szCs w:val="24"/>
          <w:lang w:val="bg-BG"/>
        </w:rPr>
        <w:t xml:space="preserve"> За всички неуредени с настоящия договор въпроси се прилагат действащите разпоредби на българското гражданско законодателство.</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 xml:space="preserve">(2) </w:t>
      </w:r>
      <w:r w:rsidRPr="005557AB">
        <w:rPr>
          <w:rFonts w:ascii="Cambria" w:eastAsia="Batang" w:hAnsi="Cambria"/>
          <w:bCs/>
          <w:sz w:val="24"/>
          <w:szCs w:val="24"/>
          <w:lang w:val="bg-BG"/>
        </w:rPr>
        <w:t xml:space="preserve">Всички съобщения и уведомления между страните по повод договора се </w:t>
      </w:r>
      <w:r w:rsidRPr="005557AB">
        <w:rPr>
          <w:rFonts w:ascii="Cambria" w:eastAsia="Batang" w:hAnsi="Cambria"/>
          <w:bCs/>
          <w:spacing w:val="4"/>
          <w:sz w:val="24"/>
          <w:szCs w:val="24"/>
          <w:lang w:val="bg-BG"/>
        </w:rPr>
        <w:t>извършват в писмена форма чрез факс, препоръчана поща с обратна разписка или к</w:t>
      </w:r>
      <w:r w:rsidRPr="005557AB">
        <w:rPr>
          <w:rFonts w:ascii="Cambria" w:eastAsia="Batang" w:hAnsi="Cambria"/>
          <w:bCs/>
          <w:spacing w:val="-1"/>
          <w:sz w:val="24"/>
          <w:szCs w:val="24"/>
          <w:lang w:val="bg-BG"/>
        </w:rPr>
        <w:t>уриерска служба.</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(3)</w:t>
      </w:r>
      <w:r w:rsidRPr="005557AB">
        <w:rPr>
          <w:rFonts w:ascii="Cambria" w:eastAsia="Batang" w:hAnsi="Cambria"/>
          <w:sz w:val="24"/>
          <w:szCs w:val="24"/>
          <w:lang w:val="bg-BG"/>
        </w:rPr>
        <w:t xml:space="preserve"> В срок до </w:t>
      </w:r>
      <w:r w:rsidRPr="005557AB">
        <w:rPr>
          <w:rFonts w:ascii="Cambria" w:eastAsia="Batang" w:hAnsi="Cambria"/>
          <w:b/>
          <w:sz w:val="24"/>
          <w:szCs w:val="24"/>
          <w:lang w:val="bg-BG"/>
        </w:rPr>
        <w:t>10</w:t>
      </w:r>
      <w:r w:rsidRPr="005557AB">
        <w:rPr>
          <w:rFonts w:ascii="Cambria" w:eastAsia="Batang" w:hAnsi="Cambria"/>
          <w:sz w:val="24"/>
          <w:szCs w:val="24"/>
          <w:lang w:val="bg-BG"/>
        </w:rPr>
        <w:t xml:space="preserve"> (десет) дни след подписване на договора всяка от страните информира другата страна писмено за определеното от нея лице за контакт по този договор, неговия </w:t>
      </w:r>
      <w:r w:rsidRPr="005557AB">
        <w:rPr>
          <w:rFonts w:ascii="Cambria" w:eastAsia="Batang" w:hAnsi="Cambria"/>
          <w:bCs/>
          <w:spacing w:val="4"/>
          <w:sz w:val="24"/>
          <w:szCs w:val="24"/>
          <w:lang w:val="bg-BG"/>
        </w:rPr>
        <w:t>факс и актуален адрес за кореспонденция. Посочените данни могат да се променят само с писмено уведомление на съответната страна по реда на договора.</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(4)</w:t>
      </w:r>
      <w:r w:rsidRPr="005557AB">
        <w:rPr>
          <w:rFonts w:ascii="Cambria" w:eastAsia="Batang" w:hAnsi="Cambria"/>
          <w:sz w:val="24"/>
          <w:szCs w:val="24"/>
          <w:lang w:val="bg-BG"/>
        </w:rPr>
        <w:t xml:space="preserve"> Когато някоя от страните по договора предостави на другата страна и електронно копие на документ, съобщение или уведомление, при несъответствие на съдържанието между хартиения и електронния носител, за валидни се считат записите на хартиения носител. </w:t>
      </w:r>
    </w:p>
    <w:p w:rsidR="00DE0585" w:rsidRPr="005557AB" w:rsidRDefault="00DE0585" w:rsidP="004009B4">
      <w:pPr>
        <w:shd w:val="clear" w:color="auto" w:fill="FFFFFF"/>
        <w:tabs>
          <w:tab w:val="left" w:pos="581"/>
        </w:tabs>
        <w:spacing w:after="0" w:line="240" w:lineRule="auto"/>
        <w:ind w:firstLine="567"/>
        <w:jc w:val="both"/>
        <w:rPr>
          <w:rFonts w:ascii="Cambria" w:eastAsia="Batang" w:hAnsi="Cambria"/>
          <w:bCs/>
          <w:sz w:val="24"/>
          <w:szCs w:val="24"/>
          <w:lang w:val="bg-BG"/>
        </w:rPr>
      </w:pPr>
      <w:r w:rsidRPr="005557AB">
        <w:rPr>
          <w:rFonts w:ascii="Cambria" w:eastAsia="Batang" w:hAnsi="Cambria"/>
          <w:b/>
          <w:bCs/>
          <w:spacing w:val="-4"/>
          <w:sz w:val="24"/>
          <w:szCs w:val="24"/>
          <w:lang w:val="bg-BG"/>
        </w:rPr>
        <w:t>(5)</w:t>
      </w:r>
      <w:r w:rsidRPr="005557AB">
        <w:rPr>
          <w:rFonts w:ascii="Cambria" w:eastAsia="Batang" w:hAnsi="Cambria"/>
          <w:bCs/>
          <w:spacing w:val="-4"/>
          <w:sz w:val="24"/>
          <w:szCs w:val="24"/>
          <w:lang w:val="bg-BG"/>
        </w:rPr>
        <w:t xml:space="preserve"> Никоя от страните няма право да прехвърля свои </w:t>
      </w:r>
      <w:r w:rsidRPr="005557AB">
        <w:rPr>
          <w:rFonts w:ascii="Cambria" w:eastAsia="Batang" w:hAnsi="Cambria"/>
          <w:bCs/>
          <w:sz w:val="24"/>
          <w:szCs w:val="24"/>
          <w:lang w:val="bg-BG"/>
        </w:rPr>
        <w:t>права или задължения по договора на трети лица, без предварителното писмено съгласие на другата страна.</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(6)</w:t>
      </w:r>
      <w:r w:rsidRPr="005557AB">
        <w:rPr>
          <w:rFonts w:ascii="Cambria" w:eastAsia="Batang" w:hAnsi="Cambria"/>
          <w:sz w:val="24"/>
          <w:szCs w:val="24"/>
          <w:lang w:val="bg-BG"/>
        </w:rPr>
        <w:t xml:space="preserve"> Договорът влиза в сила от деня на подписването му от двете страни.</w:t>
      </w:r>
    </w:p>
    <w:p w:rsidR="00DE0585" w:rsidRPr="005557AB" w:rsidRDefault="00DE0585" w:rsidP="004009B4">
      <w:pPr>
        <w:spacing w:after="0" w:line="240" w:lineRule="auto"/>
        <w:ind w:firstLine="573"/>
        <w:jc w:val="both"/>
        <w:rPr>
          <w:rFonts w:ascii="Cambria" w:hAnsi="Cambria"/>
          <w:sz w:val="24"/>
          <w:szCs w:val="24"/>
          <w:lang w:val="bg-BG" w:eastAsia="bg-BG"/>
        </w:rPr>
      </w:pPr>
      <w:r w:rsidRPr="005557AB">
        <w:rPr>
          <w:rFonts w:ascii="Cambria" w:hAnsi="Cambria"/>
          <w:b/>
          <w:sz w:val="24"/>
          <w:szCs w:val="24"/>
          <w:lang w:val="bg-BG" w:eastAsia="bg-BG"/>
        </w:rPr>
        <w:t>(7)</w:t>
      </w:r>
      <w:r w:rsidRPr="005557AB">
        <w:rPr>
          <w:rFonts w:ascii="Cambria" w:hAnsi="Cambria"/>
          <w:sz w:val="24"/>
          <w:szCs w:val="24"/>
          <w:lang w:val="bg-BG" w:eastAsia="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DE0585" w:rsidRPr="005557AB" w:rsidRDefault="00DE0585" w:rsidP="004009B4">
      <w:pPr>
        <w:spacing w:after="0" w:line="240" w:lineRule="auto"/>
        <w:ind w:firstLine="573"/>
        <w:jc w:val="both"/>
        <w:rPr>
          <w:rFonts w:ascii="Cambria" w:hAnsi="Cambria"/>
          <w:sz w:val="24"/>
          <w:szCs w:val="24"/>
          <w:lang w:val="bg-BG" w:eastAsia="bg-BG"/>
        </w:rPr>
      </w:pPr>
      <w:r w:rsidRPr="005557AB">
        <w:rPr>
          <w:rFonts w:ascii="Cambria" w:hAnsi="Cambria"/>
          <w:b/>
          <w:bCs/>
          <w:sz w:val="24"/>
          <w:szCs w:val="24"/>
          <w:lang w:val="bg-BG" w:eastAsia="bg-BG"/>
        </w:rPr>
        <w:t>(8)</w:t>
      </w:r>
      <w:r w:rsidRPr="005557AB">
        <w:rPr>
          <w:rFonts w:ascii="Cambria" w:hAnsi="Cambria"/>
          <w:sz w:val="24"/>
          <w:szCs w:val="24"/>
          <w:lang w:val="bg-BG" w:eastAsia="bg-BG"/>
        </w:rPr>
        <w:t xml:space="preserve"> За валидни адреси на приемане на съобщения и уведомления, свързани с настоящия договор се смятат:</w:t>
      </w:r>
    </w:p>
    <w:p w:rsidR="00DE0585" w:rsidRPr="00397DF4" w:rsidRDefault="00DE0585" w:rsidP="004009B4">
      <w:pPr>
        <w:tabs>
          <w:tab w:val="left" w:pos="6090"/>
        </w:tabs>
        <w:spacing w:after="0" w:line="240" w:lineRule="auto"/>
        <w:ind w:firstLine="573"/>
        <w:jc w:val="both"/>
        <w:rPr>
          <w:rFonts w:ascii="Cambria" w:hAnsi="Cambria"/>
          <w:b/>
          <w:bCs/>
          <w:sz w:val="24"/>
          <w:szCs w:val="24"/>
          <w:lang w:val="bg-BG" w:eastAsia="bg-BG"/>
        </w:rPr>
      </w:pPr>
    </w:p>
    <w:p w:rsidR="00DE0585" w:rsidRPr="00397DF4" w:rsidRDefault="00DE0585" w:rsidP="004009B4">
      <w:pPr>
        <w:spacing w:after="0" w:line="240" w:lineRule="auto"/>
        <w:ind w:firstLine="573"/>
        <w:jc w:val="both"/>
        <w:rPr>
          <w:rFonts w:ascii="Cambria" w:hAnsi="Cambria"/>
          <w:b/>
          <w:bCs/>
          <w:sz w:val="24"/>
          <w:szCs w:val="24"/>
          <w:lang w:val="bg-BG" w:eastAsia="bg-BG"/>
        </w:rPr>
      </w:pPr>
      <w:r w:rsidRPr="00397DF4">
        <w:rPr>
          <w:rFonts w:ascii="Cambria" w:hAnsi="Cambria"/>
          <w:b/>
          <w:bCs/>
          <w:sz w:val="24"/>
          <w:szCs w:val="24"/>
          <w:lang w:val="bg-BG" w:eastAsia="bg-BG"/>
        </w:rPr>
        <w:t>ВЪЗЛОЖИТЕЛ:</w:t>
      </w:r>
      <w:r w:rsidRPr="00397DF4">
        <w:rPr>
          <w:rFonts w:ascii="Cambria" w:hAnsi="Cambria"/>
          <w:b/>
          <w:bCs/>
          <w:sz w:val="24"/>
          <w:szCs w:val="24"/>
          <w:lang w:val="bg-BG" w:eastAsia="bg-BG"/>
        </w:rPr>
        <w:tab/>
      </w:r>
      <w:r w:rsidRPr="00397DF4">
        <w:rPr>
          <w:rFonts w:ascii="Cambria" w:hAnsi="Cambria"/>
          <w:b/>
          <w:bCs/>
          <w:sz w:val="24"/>
          <w:szCs w:val="24"/>
          <w:lang w:val="bg-BG" w:eastAsia="bg-BG"/>
        </w:rPr>
        <w:tab/>
      </w:r>
      <w:r w:rsidRPr="00397DF4">
        <w:rPr>
          <w:rFonts w:ascii="Cambria" w:hAnsi="Cambria"/>
          <w:b/>
          <w:bCs/>
          <w:sz w:val="24"/>
          <w:szCs w:val="24"/>
          <w:lang w:val="bg-BG" w:eastAsia="bg-BG"/>
        </w:rPr>
        <w:tab/>
      </w:r>
      <w:r w:rsidRPr="00397DF4">
        <w:rPr>
          <w:rFonts w:ascii="Cambria" w:hAnsi="Cambria"/>
          <w:b/>
          <w:bCs/>
          <w:sz w:val="24"/>
          <w:szCs w:val="24"/>
          <w:lang w:val="bg-BG" w:eastAsia="bg-BG"/>
        </w:rPr>
        <w:tab/>
        <w:t xml:space="preserve">ИЗПЪЛНИТЕЛ: </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 xml:space="preserve">Адрес: </w:t>
      </w:r>
      <w:r w:rsidRPr="00397DF4">
        <w:rPr>
          <w:rFonts w:ascii="Cambria" w:hAnsi="Cambria"/>
          <w:sz w:val="24"/>
          <w:szCs w:val="24"/>
          <w:lang w:val="bg-BG" w:eastAsia="bg-BG"/>
        </w:rPr>
        <w:tab/>
        <w:t xml:space="preserve">Адрес: </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бул………………………………….</w:t>
      </w:r>
      <w:r w:rsidRPr="00397DF4">
        <w:rPr>
          <w:rFonts w:ascii="Cambria" w:hAnsi="Cambria"/>
          <w:sz w:val="24"/>
          <w:szCs w:val="24"/>
          <w:lang w:val="bg-BG" w:eastAsia="bg-BG"/>
        </w:rPr>
        <w:tab/>
        <w:t>Гр. …………………………..</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Тел. ..................................................</w:t>
      </w:r>
      <w:r w:rsidRPr="00397DF4">
        <w:rPr>
          <w:rFonts w:ascii="Cambria" w:hAnsi="Cambria"/>
          <w:sz w:val="24"/>
          <w:szCs w:val="24"/>
          <w:lang w:val="bg-BG" w:eastAsia="bg-BG"/>
        </w:rPr>
        <w:tab/>
        <w:t>Teл..................................................</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 xml:space="preserve">Факс: </w:t>
      </w:r>
      <w:r w:rsidRPr="00397DF4">
        <w:rPr>
          <w:rFonts w:ascii="Cambria" w:hAnsi="Cambria"/>
          <w:sz w:val="24"/>
          <w:szCs w:val="24"/>
          <w:lang w:val="bg-BG" w:eastAsia="bg-BG"/>
        </w:rPr>
        <w:tab/>
        <w:t>Факс:</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r w:rsidRPr="00397DF4">
        <w:rPr>
          <w:rFonts w:ascii="Cambria" w:hAnsi="Cambria"/>
          <w:sz w:val="24"/>
          <w:szCs w:val="24"/>
          <w:lang w:val="bg-BG" w:eastAsia="bg-BG"/>
        </w:rPr>
        <w:t xml:space="preserve">e-mail: </w:t>
      </w:r>
      <w:r w:rsidRPr="00397DF4">
        <w:rPr>
          <w:rFonts w:ascii="Cambria" w:hAnsi="Cambria"/>
          <w:sz w:val="24"/>
          <w:szCs w:val="24"/>
          <w:lang w:val="bg-BG" w:eastAsia="bg-BG"/>
        </w:rPr>
        <w:tab/>
        <w:t>e-mail:.........................................</w:t>
      </w:r>
    </w:p>
    <w:p w:rsidR="00DE0585" w:rsidRPr="00397DF4" w:rsidRDefault="00DE0585" w:rsidP="004009B4">
      <w:pPr>
        <w:tabs>
          <w:tab w:val="left" w:pos="4995"/>
        </w:tabs>
        <w:spacing w:after="0" w:line="240" w:lineRule="auto"/>
        <w:ind w:firstLine="573"/>
        <w:jc w:val="both"/>
        <w:rPr>
          <w:rFonts w:ascii="Cambria" w:hAnsi="Cambria"/>
          <w:sz w:val="24"/>
          <w:szCs w:val="24"/>
          <w:lang w:val="bg-BG" w:eastAsia="bg-BG"/>
        </w:rPr>
      </w:pPr>
    </w:p>
    <w:p w:rsidR="00DE0585" w:rsidRPr="00397DF4" w:rsidRDefault="00DE0585" w:rsidP="004009B4">
      <w:pPr>
        <w:tabs>
          <w:tab w:val="left" w:pos="720"/>
          <w:tab w:val="left" w:pos="6165"/>
        </w:tabs>
        <w:spacing w:after="0" w:line="240" w:lineRule="auto"/>
        <w:ind w:firstLine="573"/>
        <w:jc w:val="both"/>
        <w:rPr>
          <w:rFonts w:ascii="Cambria" w:hAnsi="Cambria"/>
          <w:sz w:val="24"/>
          <w:szCs w:val="24"/>
          <w:lang w:val="bg-BG" w:eastAsia="bg-BG"/>
        </w:rPr>
      </w:pPr>
      <w:r w:rsidRPr="00397DF4">
        <w:rPr>
          <w:rFonts w:ascii="Cambria" w:hAnsi="Cambria"/>
          <w:b/>
          <w:bCs/>
          <w:sz w:val="24"/>
          <w:szCs w:val="24"/>
          <w:lang w:val="bg-BG" w:eastAsia="bg-BG"/>
        </w:rPr>
        <w:t>(9)</w:t>
      </w:r>
      <w:r w:rsidRPr="00397DF4">
        <w:rPr>
          <w:rFonts w:ascii="Cambria" w:hAnsi="Cambria"/>
          <w:sz w:val="24"/>
          <w:szCs w:val="24"/>
          <w:lang w:val="bg-BG" w:eastAsia="bg-BG"/>
        </w:rPr>
        <w:t xml:space="preserve"> При промяна на данните по предходната алинея, съответната страна е длъжна да уведоми другата в седемдневен срок от настъпване на промяната.</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r w:rsidRPr="005557AB">
        <w:rPr>
          <w:rFonts w:ascii="Cambria" w:eastAsia="Batang" w:hAnsi="Cambria"/>
          <w:b/>
          <w:bCs/>
          <w:sz w:val="24"/>
          <w:szCs w:val="24"/>
          <w:lang w:val="bg-BG"/>
        </w:rPr>
        <w:t>(10)</w:t>
      </w:r>
      <w:r w:rsidRPr="005557AB">
        <w:rPr>
          <w:rFonts w:ascii="Cambria" w:eastAsia="Batang" w:hAnsi="Cambria"/>
          <w:bCs/>
          <w:sz w:val="24"/>
          <w:szCs w:val="24"/>
          <w:lang w:val="bg-BG"/>
        </w:rPr>
        <w:t xml:space="preserve"> Всички спорове, които могат да възникнат във връзка с настоящия договор, по повод неговото изпълнение или тълкуване, включително споровете, породени или отнасящи се до неговата недействителност или прекратяване, страните трябва да решат </w:t>
      </w:r>
      <w:r w:rsidRPr="005557AB">
        <w:rPr>
          <w:rFonts w:ascii="Cambria" w:eastAsia="Batang" w:hAnsi="Cambria"/>
          <w:sz w:val="24"/>
          <w:szCs w:val="24"/>
          <w:lang w:val="bg-BG"/>
        </w:rPr>
        <w:t>чрез договаряне помежду си.</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r w:rsidRPr="005557AB">
        <w:rPr>
          <w:rFonts w:ascii="Cambria" w:eastAsia="Batang" w:hAnsi="Cambria"/>
          <w:b/>
          <w:bCs/>
          <w:spacing w:val="-5"/>
          <w:sz w:val="24"/>
          <w:szCs w:val="24"/>
          <w:lang w:val="bg-BG"/>
        </w:rPr>
        <w:t>(11)</w:t>
      </w:r>
      <w:r w:rsidRPr="005557AB">
        <w:rPr>
          <w:rFonts w:ascii="Cambria" w:eastAsia="Batang" w:hAnsi="Cambria"/>
          <w:bCs/>
          <w:sz w:val="24"/>
          <w:szCs w:val="24"/>
          <w:lang w:val="bg-BG"/>
        </w:rPr>
        <w:t>В случай на невъзможност за разрешаване на споровете по пътя на договарянето, те подлежат на разглеждане и решаване по съдебен ред от компетентния съгласно българското законодателство съд.</w:t>
      </w:r>
    </w:p>
    <w:p w:rsidR="00DE0585" w:rsidRPr="005557AB" w:rsidRDefault="00DE0585" w:rsidP="004009B4">
      <w:pPr>
        <w:shd w:val="clear" w:color="auto" w:fill="FFFFFF"/>
        <w:spacing w:after="0" w:line="240" w:lineRule="auto"/>
        <w:ind w:firstLine="567"/>
        <w:jc w:val="both"/>
        <w:rPr>
          <w:rFonts w:ascii="Cambria" w:eastAsia="Batang" w:hAnsi="Cambria"/>
          <w:bCs/>
          <w:sz w:val="24"/>
          <w:szCs w:val="24"/>
          <w:lang w:val="bg-BG"/>
        </w:rPr>
      </w:pP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b/>
          <w:sz w:val="24"/>
          <w:szCs w:val="24"/>
          <w:lang w:val="bg-BG"/>
        </w:rPr>
        <w:t xml:space="preserve">Чл. 20. </w:t>
      </w:r>
      <w:r w:rsidRPr="005557AB">
        <w:rPr>
          <w:rFonts w:ascii="Cambria" w:eastAsia="Batang" w:hAnsi="Cambria"/>
          <w:sz w:val="24"/>
          <w:szCs w:val="24"/>
          <w:lang w:val="bg-BG"/>
        </w:rPr>
        <w:t>Настоящият договор, ведно с приложенията, се състави в три еднообразни екземпляра – два за ВЪЗЛОЖИТЕЛЯ и един за ИЗПЪЛНИТЕЛЯ.</w:t>
      </w:r>
    </w:p>
    <w:p w:rsidR="00DE0585" w:rsidRPr="005557AB" w:rsidRDefault="00DE0585" w:rsidP="004009B4">
      <w:pPr>
        <w:spacing w:after="0" w:line="240" w:lineRule="auto"/>
        <w:jc w:val="both"/>
        <w:rPr>
          <w:rFonts w:ascii="Cambria" w:eastAsia="Batang" w:hAnsi="Cambria"/>
          <w:bCs/>
          <w:spacing w:val="-4"/>
          <w:sz w:val="24"/>
          <w:szCs w:val="24"/>
          <w:lang w:val="bg-BG"/>
        </w:rPr>
      </w:pPr>
    </w:p>
    <w:p w:rsidR="00DE0585" w:rsidRPr="005557AB" w:rsidRDefault="00DE0585" w:rsidP="004009B4">
      <w:pPr>
        <w:spacing w:after="0" w:line="240" w:lineRule="auto"/>
        <w:ind w:firstLine="627"/>
        <w:jc w:val="both"/>
        <w:rPr>
          <w:rFonts w:ascii="Cambria" w:eastAsia="Batang" w:hAnsi="Cambria"/>
          <w:b/>
          <w:sz w:val="24"/>
          <w:szCs w:val="24"/>
          <w:lang w:val="bg-BG"/>
        </w:rPr>
      </w:pPr>
      <w:r w:rsidRPr="005557AB">
        <w:rPr>
          <w:rFonts w:ascii="Cambria" w:eastAsia="Batang" w:hAnsi="Cambria"/>
          <w:b/>
          <w:sz w:val="24"/>
          <w:szCs w:val="24"/>
          <w:lang w:val="bg-BG"/>
        </w:rPr>
        <w:t>Приложения:</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 xml:space="preserve"> Приложение № 1 – Техническа спецификация (от документацията за обществената поръчка);</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Приложение № 2 - Техническо предложение от офертата на ИЗПЪЛНИТЕЛЯ;</w:t>
      </w:r>
    </w:p>
    <w:p w:rsidR="00DE0585" w:rsidRPr="005557AB" w:rsidRDefault="00DE0585" w:rsidP="004009B4">
      <w:pPr>
        <w:spacing w:after="0" w:line="240" w:lineRule="auto"/>
        <w:ind w:firstLine="567"/>
        <w:jc w:val="both"/>
        <w:rPr>
          <w:rFonts w:ascii="Cambria" w:eastAsia="Batang" w:hAnsi="Cambria"/>
          <w:sz w:val="24"/>
          <w:szCs w:val="24"/>
          <w:lang w:val="bg-BG"/>
        </w:rPr>
      </w:pPr>
      <w:r w:rsidRPr="005557AB">
        <w:rPr>
          <w:rFonts w:ascii="Cambria" w:eastAsia="Batang" w:hAnsi="Cambria"/>
          <w:sz w:val="24"/>
          <w:szCs w:val="24"/>
          <w:lang w:val="bg-BG"/>
        </w:rPr>
        <w:t>Приложение № 3 – Предлагана цена от офертата на ИЗПЪЛНИТЕЛЯ.</w:t>
      </w:r>
    </w:p>
    <w:p w:rsidR="00DE0585" w:rsidRPr="005557AB" w:rsidRDefault="00DE0585" w:rsidP="004009B4">
      <w:pPr>
        <w:spacing w:after="0" w:line="240" w:lineRule="auto"/>
        <w:jc w:val="both"/>
        <w:rPr>
          <w:rFonts w:ascii="Cambria" w:eastAsia="Batang" w:hAnsi="Cambria"/>
          <w:sz w:val="24"/>
          <w:szCs w:val="24"/>
          <w:lang w:val="bg-BG"/>
        </w:rPr>
      </w:pPr>
      <w:r w:rsidRPr="005557AB">
        <w:rPr>
          <w:rFonts w:ascii="Cambria" w:hAnsi="Cambria"/>
          <w:sz w:val="24"/>
          <w:szCs w:val="24"/>
          <w:lang w:val="bg-BG" w:eastAsia="bg-BG"/>
        </w:rPr>
        <w:t xml:space="preserve">           Приложение № 4 – Документи по чл. 101е, ал. 2 от ЗОП</w:t>
      </w:r>
    </w:p>
    <w:p w:rsidR="00DE0585" w:rsidRPr="00397DF4" w:rsidRDefault="00DE0585" w:rsidP="004009B4">
      <w:pPr>
        <w:spacing w:after="0" w:line="240" w:lineRule="auto"/>
        <w:ind w:firstLine="567"/>
        <w:jc w:val="both"/>
        <w:rPr>
          <w:rFonts w:ascii="Cambria" w:eastAsia="Batang" w:hAnsi="Cambria"/>
          <w:b/>
          <w:sz w:val="24"/>
          <w:szCs w:val="24"/>
          <w:lang w:val="ru-RU"/>
        </w:rPr>
      </w:pPr>
    </w:p>
    <w:p w:rsidR="00DE0585" w:rsidRPr="00397DF4" w:rsidRDefault="00DE0585" w:rsidP="004009B4">
      <w:pPr>
        <w:spacing w:after="0" w:line="240" w:lineRule="auto"/>
        <w:ind w:firstLine="567"/>
        <w:jc w:val="both"/>
        <w:rPr>
          <w:rFonts w:ascii="Cambria" w:eastAsia="Batang" w:hAnsi="Cambria"/>
          <w:b/>
          <w:sz w:val="24"/>
          <w:szCs w:val="24"/>
          <w:lang w:val="ru-RU"/>
        </w:rPr>
      </w:pPr>
    </w:p>
    <w:p w:rsidR="00DE0585" w:rsidRPr="00397DF4" w:rsidRDefault="00DE0585" w:rsidP="004009B4">
      <w:pPr>
        <w:spacing w:after="0" w:line="240" w:lineRule="auto"/>
        <w:ind w:firstLine="567"/>
        <w:jc w:val="both"/>
        <w:rPr>
          <w:rFonts w:ascii="Cambria" w:eastAsia="Batang" w:hAnsi="Cambria"/>
          <w:b/>
          <w:sz w:val="24"/>
          <w:szCs w:val="24"/>
          <w:lang w:val="ru-RU"/>
        </w:rPr>
      </w:pPr>
      <w:r w:rsidRPr="00397DF4">
        <w:rPr>
          <w:rFonts w:ascii="Cambria" w:eastAsia="Batang" w:hAnsi="Cambria"/>
          <w:b/>
          <w:sz w:val="24"/>
          <w:szCs w:val="24"/>
          <w:lang w:val="ru-RU"/>
        </w:rPr>
        <w:t>ЗА ВЪЗЛОЖИТЕЛ:</w:t>
      </w:r>
      <w:r w:rsidRPr="00397DF4">
        <w:rPr>
          <w:rFonts w:ascii="Cambria" w:eastAsia="Batang" w:hAnsi="Cambria"/>
          <w:sz w:val="24"/>
          <w:szCs w:val="24"/>
          <w:lang w:val="bg-BG"/>
        </w:rPr>
        <w:tab/>
      </w:r>
      <w:r w:rsidRPr="00397DF4">
        <w:rPr>
          <w:rFonts w:ascii="Cambria" w:eastAsia="Batang" w:hAnsi="Cambria"/>
          <w:sz w:val="24"/>
          <w:szCs w:val="24"/>
          <w:lang w:val="bg-BG"/>
        </w:rPr>
        <w:tab/>
      </w:r>
      <w:r w:rsidRPr="00397DF4">
        <w:rPr>
          <w:rFonts w:ascii="Cambria" w:eastAsia="Batang" w:hAnsi="Cambria"/>
          <w:sz w:val="24"/>
          <w:szCs w:val="24"/>
          <w:lang w:val="bg-BG"/>
        </w:rPr>
        <w:tab/>
      </w:r>
      <w:r w:rsidRPr="00397DF4">
        <w:rPr>
          <w:rFonts w:ascii="Cambria" w:eastAsia="Batang" w:hAnsi="Cambria"/>
          <w:sz w:val="24"/>
          <w:szCs w:val="24"/>
          <w:lang w:val="bg-BG"/>
        </w:rPr>
        <w:tab/>
      </w:r>
      <w:r w:rsidRPr="00397DF4">
        <w:rPr>
          <w:rFonts w:ascii="Cambria" w:eastAsia="Batang" w:hAnsi="Cambria"/>
          <w:sz w:val="24"/>
          <w:szCs w:val="24"/>
          <w:lang w:val="bg-BG"/>
        </w:rPr>
        <w:tab/>
      </w:r>
      <w:r w:rsidRPr="00397DF4">
        <w:rPr>
          <w:rFonts w:ascii="Cambria" w:eastAsia="Batang" w:hAnsi="Cambria"/>
          <w:b/>
          <w:sz w:val="24"/>
          <w:szCs w:val="24"/>
          <w:lang w:val="bg-BG"/>
        </w:rPr>
        <w:t>ЗА</w:t>
      </w:r>
      <w:r>
        <w:rPr>
          <w:rFonts w:ascii="Cambria" w:eastAsia="Batang" w:hAnsi="Cambria"/>
          <w:b/>
          <w:sz w:val="24"/>
          <w:szCs w:val="24"/>
          <w:lang w:val="en-US"/>
        </w:rPr>
        <w:t xml:space="preserve"> </w:t>
      </w:r>
      <w:r w:rsidRPr="00397DF4">
        <w:rPr>
          <w:rFonts w:ascii="Cambria" w:eastAsia="Batang" w:hAnsi="Cambria"/>
          <w:b/>
          <w:sz w:val="24"/>
          <w:szCs w:val="24"/>
          <w:lang w:val="ru-RU"/>
        </w:rPr>
        <w:t>ИЗПЪЛНИТЕЛ:</w:t>
      </w:r>
    </w:p>
    <w:p w:rsidR="00DE0585" w:rsidRPr="00397DF4" w:rsidRDefault="00DE0585" w:rsidP="004009B4">
      <w:pPr>
        <w:spacing w:after="0" w:line="240" w:lineRule="auto"/>
        <w:ind w:firstLine="567"/>
        <w:jc w:val="both"/>
        <w:rPr>
          <w:rFonts w:ascii="Cambria" w:eastAsia="Batang" w:hAnsi="Cambria"/>
          <w:sz w:val="24"/>
          <w:szCs w:val="24"/>
          <w:lang w:val="bg-BG"/>
        </w:rPr>
      </w:pPr>
      <w:r w:rsidRPr="00397DF4">
        <w:rPr>
          <w:rFonts w:ascii="Cambria" w:eastAsia="Batang" w:hAnsi="Cambria"/>
          <w:sz w:val="24"/>
          <w:szCs w:val="24"/>
          <w:lang w:val="ru-RU"/>
        </w:rPr>
        <w:t>........................................</w:t>
      </w:r>
      <w:r w:rsidRPr="00397DF4">
        <w:rPr>
          <w:rFonts w:ascii="Cambria" w:eastAsia="Batang" w:hAnsi="Cambria"/>
          <w:sz w:val="24"/>
          <w:szCs w:val="24"/>
          <w:lang w:val="ru-RU"/>
        </w:rPr>
        <w:tab/>
      </w:r>
      <w:r w:rsidRPr="00397DF4">
        <w:rPr>
          <w:rFonts w:ascii="Cambria" w:eastAsia="Batang" w:hAnsi="Cambria"/>
          <w:sz w:val="24"/>
          <w:szCs w:val="24"/>
          <w:lang w:val="ru-RU"/>
        </w:rPr>
        <w:tab/>
      </w:r>
      <w:r w:rsidRPr="00397DF4">
        <w:rPr>
          <w:rFonts w:ascii="Cambria" w:eastAsia="Batang" w:hAnsi="Cambria"/>
          <w:sz w:val="24"/>
          <w:szCs w:val="24"/>
          <w:lang w:val="ru-RU"/>
        </w:rPr>
        <w:tab/>
      </w:r>
      <w:r w:rsidRPr="00397DF4">
        <w:rPr>
          <w:rFonts w:ascii="Cambria" w:eastAsia="Batang" w:hAnsi="Cambria"/>
          <w:sz w:val="24"/>
          <w:szCs w:val="24"/>
          <w:lang w:val="ru-RU"/>
        </w:rPr>
        <w:tab/>
      </w:r>
      <w:r w:rsidRPr="00397DF4">
        <w:rPr>
          <w:rFonts w:ascii="Cambria" w:eastAsia="Batang" w:hAnsi="Cambria"/>
          <w:sz w:val="24"/>
          <w:szCs w:val="24"/>
          <w:lang w:val="ru-RU"/>
        </w:rPr>
        <w:tab/>
        <w:t>........................................</w:t>
      </w: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Pr="00397DF4" w:rsidRDefault="00DE0585" w:rsidP="004009B4">
      <w:pPr>
        <w:widowControl w:val="0"/>
        <w:autoSpaceDE w:val="0"/>
        <w:autoSpaceDN w:val="0"/>
        <w:adjustRightInd w:val="0"/>
        <w:spacing w:after="0" w:line="240" w:lineRule="auto"/>
        <w:rPr>
          <w:rFonts w:ascii="Cambria" w:hAnsi="Cambria"/>
          <w:sz w:val="20"/>
          <w:szCs w:val="20"/>
          <w:lang w:val="bg-BG" w:eastAsia="bg-BG"/>
        </w:rPr>
      </w:pPr>
    </w:p>
    <w:p w:rsidR="00DE0585" w:rsidRDefault="00DE0585" w:rsidP="004009B4"/>
    <w:p w:rsidR="00DE0585" w:rsidRDefault="00DE0585"/>
    <w:sectPr w:rsidR="00DE0585" w:rsidSect="003E3E9F">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85" w:rsidRDefault="00DE0585" w:rsidP="005D12B4">
      <w:pPr>
        <w:spacing w:after="0" w:line="240" w:lineRule="auto"/>
      </w:pPr>
      <w:r>
        <w:separator/>
      </w:r>
    </w:p>
  </w:endnote>
  <w:endnote w:type="continuationSeparator" w:id="0">
    <w:p w:rsidR="00DE0585" w:rsidRDefault="00DE0585" w:rsidP="005D1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85" w:rsidRPr="00BC75C0" w:rsidRDefault="00DE0585" w:rsidP="00397DF4">
    <w:pPr>
      <w:pBdr>
        <w:top w:val="single" w:sz="4" w:space="1" w:color="auto"/>
      </w:pBdr>
      <w:tabs>
        <w:tab w:val="center" w:pos="4536"/>
        <w:tab w:val="right" w:pos="9072"/>
      </w:tabs>
      <w:jc w:val="center"/>
      <w:rPr>
        <w:rFonts w:ascii="Cambria" w:eastAsia="Batang" w:hAnsi="Cambria" w:cs="Verdana"/>
        <w:i/>
        <w:iCs/>
        <w:sz w:val="16"/>
        <w:szCs w:val="16"/>
        <w:lang w:val="bg-BG" w:eastAsia="bg-BG"/>
      </w:rPr>
    </w:pPr>
    <w:r w:rsidRPr="00BC75C0">
      <w:rPr>
        <w:rFonts w:ascii="Cambria" w:eastAsia="Batang" w:hAnsi="Cambria" w:cs="Verdana"/>
        <w:i/>
        <w:iCs/>
        <w:sz w:val="16"/>
        <w:szCs w:val="16"/>
        <w:lang w:val="bg-BG" w:eastAsia="bg-BG"/>
      </w:rPr>
      <w:t>Този документ е създаден в изпълнение на проект“ Подготовка на Община Монтана за успешно развитие през следващия програмен период 2014-2020г.“  по схема за предоставяне на безвъзмездна финансова помощ: BG161PO001/5-02/2012 "В подкрепа за следващия програмен период" на операция 5.3: „Изграждане на капацитет на бенефициентите на</w:t>
    </w:r>
    <w:r>
      <w:rPr>
        <w:rFonts w:ascii="Cambria" w:eastAsia="Batang" w:hAnsi="Cambria" w:cs="Verdana"/>
        <w:i/>
        <w:iCs/>
        <w:sz w:val="16"/>
        <w:szCs w:val="16"/>
        <w:lang w:val="bg-BG" w:eastAsia="bg-BG"/>
      </w:rPr>
      <w:t xml:space="preserve"> </w:t>
    </w:r>
    <w:r w:rsidRPr="00BC75C0">
      <w:rPr>
        <w:rFonts w:ascii="Cambria" w:eastAsia="Batang" w:hAnsi="Cambria" w:cs="Verdana"/>
        <w:i/>
        <w:iCs/>
        <w:sz w:val="16"/>
        <w:szCs w:val="16"/>
        <w:lang w:val="bg-BG" w:eastAsia="bg-BG"/>
      </w:rPr>
      <w:t>ОПРР" по Приоритетна ос 5: "Техническа помощ",  който се осъществяват с финансовата подкрепа на Оперативна програма „Регионално развитие“ 2007-2013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w:t>
    </w:r>
  </w:p>
  <w:p w:rsidR="00DE0585" w:rsidRDefault="00DE0585">
    <w:pPr>
      <w:pStyle w:val="Footer"/>
      <w:jc w:val="right"/>
    </w:pPr>
    <w:fldSimple w:instr="PAGE   \* MERGEFORMAT">
      <w:r w:rsidRPr="003E3E9F">
        <w:rPr>
          <w:noProof/>
          <w:lang w:val="bg-BG"/>
        </w:rPr>
        <w:t>1</w:t>
      </w:r>
    </w:fldSimple>
  </w:p>
  <w:p w:rsidR="00DE0585" w:rsidRDefault="00DE0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85" w:rsidRDefault="00DE0585" w:rsidP="005D12B4">
      <w:pPr>
        <w:spacing w:after="0" w:line="240" w:lineRule="auto"/>
      </w:pPr>
      <w:r>
        <w:separator/>
      </w:r>
    </w:p>
  </w:footnote>
  <w:footnote w:type="continuationSeparator" w:id="0">
    <w:p w:rsidR="00DE0585" w:rsidRDefault="00DE0585" w:rsidP="005D12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Look w:val="01E0"/>
    </w:tblPr>
    <w:tblGrid>
      <w:gridCol w:w="2269"/>
      <w:gridCol w:w="5953"/>
      <w:gridCol w:w="2127"/>
    </w:tblGrid>
    <w:tr w:rsidR="00DE0585" w:rsidRPr="00F47882" w:rsidTr="00397DF4">
      <w:tc>
        <w:tcPr>
          <w:tcW w:w="2269" w:type="dxa"/>
        </w:tcPr>
        <w:p w:rsidR="00DE0585" w:rsidRPr="00681727" w:rsidRDefault="00DE0585" w:rsidP="00397DF4">
          <w:pPr>
            <w:tabs>
              <w:tab w:val="center" w:pos="4536"/>
              <w:tab w:val="right" w:pos="9072"/>
            </w:tabs>
            <w:spacing w:before="120" w:after="0" w:line="240" w:lineRule="auto"/>
            <w:ind w:left="-113" w:right="-113"/>
            <w:jc w:val="center"/>
            <w:rPr>
              <w:rFonts w:ascii="Arial Narrow" w:hAnsi="Arial Narrow"/>
              <w:sz w:val="16"/>
              <w:szCs w:val="16"/>
              <w:lang w:val="bg-BG"/>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2049" type="#_x0000_t75" alt="eu-flag" style="position:absolute;left:0;text-align:left;margin-left:12.75pt;margin-top:-52.35pt;width:78.75pt;height:52.5pt;z-index:251660288;visibility:visible">
                <v:imagedata r:id="rId1" o:title=""/>
                <w10:wrap type="square"/>
              </v:shape>
            </w:pict>
          </w:r>
          <w:r w:rsidRPr="00681727">
            <w:rPr>
              <w:rFonts w:ascii="Arial Narrow" w:hAnsi="Arial Narrow"/>
              <w:sz w:val="16"/>
              <w:szCs w:val="16"/>
              <w:lang w:val="bg-BG"/>
            </w:rPr>
            <w:t>ЕВРОПЕЙСКИ ФОНД ЗА</w:t>
          </w:r>
        </w:p>
        <w:p w:rsidR="00DE0585" w:rsidRPr="00681727" w:rsidRDefault="00DE0585" w:rsidP="00397DF4">
          <w:pPr>
            <w:tabs>
              <w:tab w:val="center" w:pos="4536"/>
              <w:tab w:val="right" w:pos="9072"/>
            </w:tabs>
            <w:spacing w:after="0" w:line="240" w:lineRule="auto"/>
            <w:ind w:left="-113" w:right="-113"/>
            <w:jc w:val="center"/>
            <w:rPr>
              <w:rFonts w:ascii="Arial Narrow" w:hAnsi="Arial Narrow"/>
              <w:sz w:val="16"/>
              <w:szCs w:val="16"/>
              <w:lang w:val="bg-BG"/>
            </w:rPr>
          </w:pPr>
          <w:r w:rsidRPr="00681727">
            <w:rPr>
              <w:rFonts w:ascii="Arial Narrow" w:hAnsi="Arial Narrow"/>
              <w:sz w:val="16"/>
              <w:szCs w:val="16"/>
              <w:lang w:val="bg-BG"/>
            </w:rPr>
            <w:t>РЕГИОНАЛНО РАЗВИТИЕ</w:t>
          </w:r>
        </w:p>
        <w:p w:rsidR="00DE0585" w:rsidRPr="00681727" w:rsidRDefault="00DE0585" w:rsidP="00397DF4">
          <w:pPr>
            <w:tabs>
              <w:tab w:val="center" w:pos="4536"/>
              <w:tab w:val="right" w:pos="9072"/>
            </w:tabs>
            <w:spacing w:after="0" w:line="240" w:lineRule="auto"/>
            <w:ind w:left="-113" w:right="-113"/>
            <w:jc w:val="center"/>
            <w:rPr>
              <w:rFonts w:ascii="Times New Roman" w:hAnsi="Times New Roman"/>
              <w:sz w:val="24"/>
              <w:szCs w:val="24"/>
              <w:lang w:val="bg-BG"/>
            </w:rPr>
          </w:pPr>
          <w:r w:rsidRPr="00681727">
            <w:rPr>
              <w:rFonts w:ascii="Arial Narrow" w:hAnsi="Arial Narrow"/>
              <w:sz w:val="16"/>
              <w:szCs w:val="16"/>
              <w:lang w:val="bg-BG"/>
            </w:rPr>
            <w:t>Инвестираме във Вашето бъдеще</w:t>
          </w:r>
        </w:p>
      </w:tc>
      <w:tc>
        <w:tcPr>
          <w:tcW w:w="5953" w:type="dxa"/>
        </w:tcPr>
        <w:p w:rsidR="00DE0585" w:rsidRPr="00681727" w:rsidRDefault="00DE0585" w:rsidP="00397DF4">
          <w:pPr>
            <w:tabs>
              <w:tab w:val="center" w:pos="4536"/>
              <w:tab w:val="right" w:pos="9072"/>
            </w:tabs>
            <w:spacing w:after="0" w:line="240" w:lineRule="auto"/>
            <w:jc w:val="center"/>
            <w:rPr>
              <w:rFonts w:ascii="Times New Roman" w:hAnsi="Times New Roman"/>
              <w:bCs/>
              <w:sz w:val="20"/>
              <w:szCs w:val="24"/>
              <w:lang w:val="bg-BG"/>
            </w:rPr>
          </w:pPr>
        </w:p>
        <w:p w:rsidR="00DE0585" w:rsidRPr="00681727" w:rsidRDefault="00DE0585" w:rsidP="00397DF4">
          <w:pPr>
            <w:tabs>
              <w:tab w:val="center" w:pos="4536"/>
              <w:tab w:val="right" w:pos="9072"/>
            </w:tabs>
            <w:spacing w:after="0" w:line="240" w:lineRule="auto"/>
            <w:jc w:val="center"/>
            <w:rPr>
              <w:rFonts w:ascii="Arial Narrow" w:hAnsi="Arial Narrow"/>
              <w:bCs/>
              <w:smallCaps/>
              <w:sz w:val="24"/>
              <w:lang w:val="bg-BG"/>
            </w:rPr>
          </w:pPr>
          <w:r w:rsidRPr="00681727">
            <w:rPr>
              <w:rFonts w:ascii="Arial Narrow" w:hAnsi="Arial Narrow"/>
              <w:bCs/>
              <w:smallCaps/>
              <w:sz w:val="24"/>
              <w:lang w:val="bg-BG"/>
            </w:rPr>
            <w:t>Проектът се финансира от Европейския фонд за регионално развитие и от държавния бюджет на Република България</w:t>
          </w:r>
        </w:p>
        <w:p w:rsidR="00DE0585" w:rsidRPr="00681727" w:rsidRDefault="00DE0585" w:rsidP="00397DF4">
          <w:pPr>
            <w:tabs>
              <w:tab w:val="center" w:pos="4536"/>
              <w:tab w:val="right" w:pos="9072"/>
            </w:tabs>
            <w:spacing w:before="120" w:after="0" w:line="240" w:lineRule="auto"/>
            <w:jc w:val="center"/>
            <w:rPr>
              <w:rFonts w:ascii="Times New Roman" w:hAnsi="Times New Roman"/>
              <w:bCs/>
              <w:sz w:val="20"/>
              <w:szCs w:val="24"/>
              <w:lang w:val="bg-BG"/>
            </w:rPr>
          </w:pPr>
          <w:r w:rsidRPr="00681727">
            <w:rPr>
              <w:rFonts w:ascii="Times New Roman" w:hAnsi="Times New Roman"/>
              <w:bCs/>
              <w:sz w:val="20"/>
              <w:szCs w:val="24"/>
              <w:lang w:val="bg-BG"/>
            </w:rPr>
            <w:t>www.bgregio.eu</w:t>
          </w:r>
        </w:p>
      </w:tc>
      <w:tc>
        <w:tcPr>
          <w:tcW w:w="2127" w:type="dxa"/>
        </w:tcPr>
        <w:p w:rsidR="00DE0585" w:rsidRPr="00BC75C0" w:rsidRDefault="00DE0585" w:rsidP="00397DF4">
          <w:pPr>
            <w:tabs>
              <w:tab w:val="center" w:pos="4536"/>
              <w:tab w:val="right" w:pos="9072"/>
            </w:tabs>
            <w:spacing w:after="0" w:line="240" w:lineRule="auto"/>
            <w:ind w:left="-113" w:right="-113"/>
            <w:jc w:val="center"/>
            <w:rPr>
              <w:rFonts w:ascii="Arial Narrow" w:hAnsi="Arial Narrow"/>
              <w:noProof/>
              <w:sz w:val="16"/>
              <w:szCs w:val="16"/>
              <w:lang w:val="ru-RU"/>
            </w:rPr>
          </w:pPr>
          <w:r>
            <w:rPr>
              <w:noProof/>
              <w:lang w:val="bg-BG" w:eastAsia="bg-BG"/>
            </w:rPr>
            <w:pict>
              <v:shape id="Картина 2" o:spid="_x0000_s2050" type="#_x0000_t75" alt="OPRR_bg" style="position:absolute;left:0;text-align:left;margin-left:22.2pt;margin-top:-63.6pt;width:48.75pt;height:63.75pt;z-index:251661312;visibility:visible;mso-position-horizontal-relative:text;mso-position-vertical-relative:text">
                <v:imagedata r:id="rId2" o:title=""/>
                <w10:wrap type="square"/>
              </v:shape>
            </w:pict>
          </w:r>
          <w:r w:rsidRPr="00BC75C0">
            <w:rPr>
              <w:rFonts w:ascii="Arial Narrow" w:hAnsi="Arial Narrow"/>
              <w:noProof/>
              <w:sz w:val="16"/>
              <w:szCs w:val="16"/>
              <w:lang w:val="ru-RU"/>
            </w:rPr>
            <w:t xml:space="preserve">Оперативна програма „Регионално развитие” </w:t>
          </w:r>
        </w:p>
        <w:p w:rsidR="00DE0585" w:rsidRPr="00BC75C0" w:rsidRDefault="00DE0585" w:rsidP="00397DF4">
          <w:pPr>
            <w:tabs>
              <w:tab w:val="center" w:pos="4536"/>
              <w:tab w:val="right" w:pos="9072"/>
            </w:tabs>
            <w:spacing w:after="0" w:line="240" w:lineRule="auto"/>
            <w:ind w:left="-113" w:right="-113"/>
            <w:jc w:val="center"/>
            <w:rPr>
              <w:rFonts w:ascii="Times New Roman" w:hAnsi="Times New Roman"/>
              <w:noProof/>
              <w:sz w:val="16"/>
              <w:szCs w:val="16"/>
              <w:lang w:val="ru-RU"/>
            </w:rPr>
          </w:pPr>
          <w:r w:rsidRPr="00BC75C0">
            <w:rPr>
              <w:rFonts w:ascii="Arial Narrow" w:hAnsi="Arial Narrow"/>
              <w:noProof/>
              <w:sz w:val="16"/>
              <w:szCs w:val="16"/>
              <w:lang w:val="ru-RU"/>
            </w:rPr>
            <w:t>2007 – 2013 г.</w:t>
          </w:r>
        </w:p>
      </w:tc>
    </w:tr>
  </w:tbl>
  <w:p w:rsidR="00DE0585" w:rsidRDefault="00DE05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4D3"/>
    <w:multiLevelType w:val="hybridMultilevel"/>
    <w:tmpl w:val="57F6EE2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7C663E0"/>
    <w:multiLevelType w:val="multilevel"/>
    <w:tmpl w:val="9A26198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906"/>
        </w:tabs>
        <w:ind w:left="906" w:hanging="48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430"/>
        </w:tabs>
        <w:ind w:left="2430" w:hanging="72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360"/>
        </w:tabs>
        <w:ind w:left="6360" w:hanging="1800"/>
      </w:pPr>
      <w:rPr>
        <w:rFonts w:cs="Times New Roman" w:hint="default"/>
      </w:rPr>
    </w:lvl>
  </w:abstractNum>
  <w:abstractNum w:abstractNumId="2">
    <w:nsid w:val="0D26226E"/>
    <w:multiLevelType w:val="hybridMultilevel"/>
    <w:tmpl w:val="C9B4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304B7"/>
    <w:multiLevelType w:val="hybridMultilevel"/>
    <w:tmpl w:val="B5D064EA"/>
    <w:lvl w:ilvl="0" w:tplc="CC1A846C">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4">
    <w:nsid w:val="19FF7A40"/>
    <w:multiLevelType w:val="hybridMultilevel"/>
    <w:tmpl w:val="9D0C4BC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A0C3790"/>
    <w:multiLevelType w:val="hybridMultilevel"/>
    <w:tmpl w:val="AF9EB2E2"/>
    <w:lvl w:ilvl="0" w:tplc="04090001">
      <w:start w:val="1"/>
      <w:numFmt w:val="bullet"/>
      <w:lvlText w:val=""/>
      <w:lvlJc w:val="left"/>
      <w:pPr>
        <w:tabs>
          <w:tab w:val="num" w:pos="1461"/>
        </w:tabs>
        <w:ind w:left="1461" w:hanging="360"/>
      </w:pPr>
      <w:rPr>
        <w:rFonts w:ascii="Symbol" w:hAnsi="Symbol" w:hint="default"/>
      </w:rPr>
    </w:lvl>
    <w:lvl w:ilvl="1" w:tplc="04090003">
      <w:start w:val="1"/>
      <w:numFmt w:val="bullet"/>
      <w:lvlText w:val="o"/>
      <w:lvlJc w:val="left"/>
      <w:pPr>
        <w:tabs>
          <w:tab w:val="num" w:pos="2181"/>
        </w:tabs>
        <w:ind w:left="2181" w:hanging="360"/>
      </w:pPr>
      <w:rPr>
        <w:rFonts w:ascii="Courier New" w:hAnsi="Courier New"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6">
    <w:nsid w:val="3089308B"/>
    <w:multiLevelType w:val="multilevel"/>
    <w:tmpl w:val="0D4C8CA6"/>
    <w:lvl w:ilvl="0">
      <w:start w:val="17"/>
      <w:numFmt w:val="decimal"/>
      <w:lvlText w:val="%1."/>
      <w:lvlJc w:val="left"/>
      <w:pPr>
        <w:ind w:left="495" w:hanging="495"/>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nsid w:val="330F7EE4"/>
    <w:multiLevelType w:val="hybridMultilevel"/>
    <w:tmpl w:val="3028BE54"/>
    <w:lvl w:ilvl="0" w:tplc="0B587BA6">
      <w:start w:val="2"/>
      <w:numFmt w:val="bullet"/>
      <w:lvlText w:val="-"/>
      <w:lvlJc w:val="left"/>
      <w:pPr>
        <w:ind w:left="465" w:hanging="360"/>
      </w:pPr>
      <w:rPr>
        <w:rFonts w:ascii="Cambria" w:eastAsia="Batang" w:hAnsi="Cambria" w:hint="default"/>
      </w:rPr>
    </w:lvl>
    <w:lvl w:ilvl="1" w:tplc="08090003" w:tentative="1">
      <w:start w:val="1"/>
      <w:numFmt w:val="bullet"/>
      <w:lvlText w:val="o"/>
      <w:lvlJc w:val="left"/>
      <w:pPr>
        <w:ind w:left="1185" w:hanging="360"/>
      </w:pPr>
      <w:rPr>
        <w:rFonts w:ascii="Courier New" w:hAnsi="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nsid w:val="372E1DD0"/>
    <w:multiLevelType w:val="hybridMultilevel"/>
    <w:tmpl w:val="A5A06D4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44844299"/>
    <w:multiLevelType w:val="hybridMultilevel"/>
    <w:tmpl w:val="9ADA22BA"/>
    <w:lvl w:ilvl="0" w:tplc="0AC8E024">
      <w:start w:val="1"/>
      <w:numFmt w:val="decimal"/>
      <w:lvlText w:val="%1."/>
      <w:lvlJc w:val="left"/>
      <w:pPr>
        <w:tabs>
          <w:tab w:val="num" w:pos="1860"/>
        </w:tabs>
        <w:ind w:left="1860" w:hanging="114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4A3105D6"/>
    <w:multiLevelType w:val="hybridMultilevel"/>
    <w:tmpl w:val="EC88B25A"/>
    <w:lvl w:ilvl="0" w:tplc="404C37E6">
      <w:start w:val="1"/>
      <w:numFmt w:val="decimal"/>
      <w:lvlText w:val="%1."/>
      <w:lvlJc w:val="left"/>
      <w:pPr>
        <w:tabs>
          <w:tab w:val="num" w:pos="643"/>
        </w:tabs>
        <w:ind w:left="643" w:hanging="360"/>
      </w:pPr>
      <w:rPr>
        <w:rFonts w:cs="Times New Roman" w:hint="default"/>
        <w:b/>
        <w:bCs/>
      </w:rPr>
    </w:lvl>
    <w:lvl w:ilvl="1" w:tplc="04020019">
      <w:start w:val="1"/>
      <w:numFmt w:val="lowerLetter"/>
      <w:lvlText w:val="%2."/>
      <w:lvlJc w:val="left"/>
      <w:pPr>
        <w:tabs>
          <w:tab w:val="num" w:pos="1363"/>
        </w:tabs>
        <w:ind w:left="1363" w:hanging="360"/>
      </w:pPr>
      <w:rPr>
        <w:rFonts w:cs="Times New Roman"/>
      </w:rPr>
    </w:lvl>
    <w:lvl w:ilvl="2" w:tplc="0402001B">
      <w:start w:val="1"/>
      <w:numFmt w:val="lowerRoman"/>
      <w:lvlText w:val="%3."/>
      <w:lvlJc w:val="right"/>
      <w:pPr>
        <w:tabs>
          <w:tab w:val="num" w:pos="2083"/>
        </w:tabs>
        <w:ind w:left="2083" w:hanging="180"/>
      </w:pPr>
      <w:rPr>
        <w:rFonts w:cs="Times New Roman"/>
      </w:rPr>
    </w:lvl>
    <w:lvl w:ilvl="3" w:tplc="0402000F">
      <w:start w:val="1"/>
      <w:numFmt w:val="decimal"/>
      <w:lvlText w:val="%4."/>
      <w:lvlJc w:val="left"/>
      <w:pPr>
        <w:tabs>
          <w:tab w:val="num" w:pos="2803"/>
        </w:tabs>
        <w:ind w:left="2803" w:hanging="360"/>
      </w:pPr>
      <w:rPr>
        <w:rFonts w:cs="Times New Roman"/>
      </w:rPr>
    </w:lvl>
    <w:lvl w:ilvl="4" w:tplc="04020019">
      <w:start w:val="1"/>
      <w:numFmt w:val="lowerLetter"/>
      <w:lvlText w:val="%5."/>
      <w:lvlJc w:val="left"/>
      <w:pPr>
        <w:tabs>
          <w:tab w:val="num" w:pos="3523"/>
        </w:tabs>
        <w:ind w:left="3523" w:hanging="360"/>
      </w:pPr>
      <w:rPr>
        <w:rFonts w:cs="Times New Roman"/>
      </w:rPr>
    </w:lvl>
    <w:lvl w:ilvl="5" w:tplc="0402001B">
      <w:start w:val="1"/>
      <w:numFmt w:val="lowerRoman"/>
      <w:lvlText w:val="%6."/>
      <w:lvlJc w:val="right"/>
      <w:pPr>
        <w:tabs>
          <w:tab w:val="num" w:pos="4243"/>
        </w:tabs>
        <w:ind w:left="4243" w:hanging="180"/>
      </w:pPr>
      <w:rPr>
        <w:rFonts w:cs="Times New Roman"/>
      </w:rPr>
    </w:lvl>
    <w:lvl w:ilvl="6" w:tplc="0402000F">
      <w:start w:val="1"/>
      <w:numFmt w:val="decimal"/>
      <w:lvlText w:val="%7."/>
      <w:lvlJc w:val="left"/>
      <w:pPr>
        <w:tabs>
          <w:tab w:val="num" w:pos="4963"/>
        </w:tabs>
        <w:ind w:left="4963" w:hanging="360"/>
      </w:pPr>
      <w:rPr>
        <w:rFonts w:cs="Times New Roman"/>
      </w:rPr>
    </w:lvl>
    <w:lvl w:ilvl="7" w:tplc="04020019">
      <w:start w:val="1"/>
      <w:numFmt w:val="lowerLetter"/>
      <w:lvlText w:val="%8."/>
      <w:lvlJc w:val="left"/>
      <w:pPr>
        <w:tabs>
          <w:tab w:val="num" w:pos="5683"/>
        </w:tabs>
        <w:ind w:left="5683" w:hanging="360"/>
      </w:pPr>
      <w:rPr>
        <w:rFonts w:cs="Times New Roman"/>
      </w:rPr>
    </w:lvl>
    <w:lvl w:ilvl="8" w:tplc="0402001B">
      <w:start w:val="1"/>
      <w:numFmt w:val="lowerRoman"/>
      <w:lvlText w:val="%9."/>
      <w:lvlJc w:val="right"/>
      <w:pPr>
        <w:tabs>
          <w:tab w:val="num" w:pos="6403"/>
        </w:tabs>
        <w:ind w:left="6403" w:hanging="180"/>
      </w:pPr>
      <w:rPr>
        <w:rFonts w:cs="Times New Roman"/>
      </w:rPr>
    </w:lvl>
  </w:abstractNum>
  <w:abstractNum w:abstractNumId="11">
    <w:nsid w:val="65110B27"/>
    <w:multiLevelType w:val="hybridMultilevel"/>
    <w:tmpl w:val="7B1440E6"/>
    <w:lvl w:ilvl="0" w:tplc="97C4CFAC">
      <w:start w:val="2"/>
      <w:numFmt w:val="bullet"/>
      <w:lvlText w:val="-"/>
      <w:lvlJc w:val="left"/>
      <w:pPr>
        <w:ind w:left="1908" w:hanging="360"/>
      </w:pPr>
      <w:rPr>
        <w:rFonts w:ascii="Times New Roman" w:eastAsia="Batang" w:hAnsi="Times New Roman" w:hint="default"/>
      </w:rPr>
    </w:lvl>
    <w:lvl w:ilvl="1" w:tplc="D060A89C">
      <w:numFmt w:val="bullet"/>
      <w:lvlText w:val="•"/>
      <w:lvlJc w:val="left"/>
      <w:pPr>
        <w:ind w:left="3633" w:hanging="1365"/>
      </w:pPr>
      <w:rPr>
        <w:rFonts w:ascii="Cambria" w:eastAsia="Batang" w:hAnsi="Cambria" w:hint="default"/>
      </w:rPr>
    </w:lvl>
    <w:lvl w:ilvl="2" w:tplc="04020005" w:tentative="1">
      <w:start w:val="1"/>
      <w:numFmt w:val="bullet"/>
      <w:lvlText w:val=""/>
      <w:lvlJc w:val="left"/>
      <w:pPr>
        <w:ind w:left="3348" w:hanging="360"/>
      </w:pPr>
      <w:rPr>
        <w:rFonts w:ascii="Wingdings" w:hAnsi="Wingdings" w:hint="default"/>
      </w:rPr>
    </w:lvl>
    <w:lvl w:ilvl="3" w:tplc="04020001" w:tentative="1">
      <w:start w:val="1"/>
      <w:numFmt w:val="bullet"/>
      <w:lvlText w:val=""/>
      <w:lvlJc w:val="left"/>
      <w:pPr>
        <w:ind w:left="4068" w:hanging="360"/>
      </w:pPr>
      <w:rPr>
        <w:rFonts w:ascii="Symbol" w:hAnsi="Symbol" w:hint="default"/>
      </w:rPr>
    </w:lvl>
    <w:lvl w:ilvl="4" w:tplc="04020003" w:tentative="1">
      <w:start w:val="1"/>
      <w:numFmt w:val="bullet"/>
      <w:lvlText w:val="o"/>
      <w:lvlJc w:val="left"/>
      <w:pPr>
        <w:ind w:left="4788" w:hanging="360"/>
      </w:pPr>
      <w:rPr>
        <w:rFonts w:ascii="Courier New" w:hAnsi="Courier New" w:hint="default"/>
      </w:rPr>
    </w:lvl>
    <w:lvl w:ilvl="5" w:tplc="04020005" w:tentative="1">
      <w:start w:val="1"/>
      <w:numFmt w:val="bullet"/>
      <w:lvlText w:val=""/>
      <w:lvlJc w:val="left"/>
      <w:pPr>
        <w:ind w:left="5508" w:hanging="360"/>
      </w:pPr>
      <w:rPr>
        <w:rFonts w:ascii="Wingdings" w:hAnsi="Wingdings" w:hint="default"/>
      </w:rPr>
    </w:lvl>
    <w:lvl w:ilvl="6" w:tplc="04020001" w:tentative="1">
      <w:start w:val="1"/>
      <w:numFmt w:val="bullet"/>
      <w:lvlText w:val=""/>
      <w:lvlJc w:val="left"/>
      <w:pPr>
        <w:ind w:left="6228" w:hanging="360"/>
      </w:pPr>
      <w:rPr>
        <w:rFonts w:ascii="Symbol" w:hAnsi="Symbol" w:hint="default"/>
      </w:rPr>
    </w:lvl>
    <w:lvl w:ilvl="7" w:tplc="04020003" w:tentative="1">
      <w:start w:val="1"/>
      <w:numFmt w:val="bullet"/>
      <w:lvlText w:val="o"/>
      <w:lvlJc w:val="left"/>
      <w:pPr>
        <w:ind w:left="6948" w:hanging="360"/>
      </w:pPr>
      <w:rPr>
        <w:rFonts w:ascii="Courier New" w:hAnsi="Courier New" w:hint="default"/>
      </w:rPr>
    </w:lvl>
    <w:lvl w:ilvl="8" w:tplc="04020005" w:tentative="1">
      <w:start w:val="1"/>
      <w:numFmt w:val="bullet"/>
      <w:lvlText w:val=""/>
      <w:lvlJc w:val="left"/>
      <w:pPr>
        <w:ind w:left="7668" w:hanging="360"/>
      </w:pPr>
      <w:rPr>
        <w:rFonts w:ascii="Wingdings" w:hAnsi="Wingdings" w:hint="default"/>
      </w:rPr>
    </w:lvl>
  </w:abstractNum>
  <w:abstractNum w:abstractNumId="12">
    <w:nsid w:val="653C0931"/>
    <w:multiLevelType w:val="multilevel"/>
    <w:tmpl w:val="AC3E3D5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B84077D"/>
    <w:multiLevelType w:val="hybridMultilevel"/>
    <w:tmpl w:val="20409572"/>
    <w:lvl w:ilvl="0" w:tplc="52EE0772">
      <w:start w:val="1"/>
      <w:numFmt w:val="decimal"/>
      <w:lvlText w:val="%1."/>
      <w:lvlJc w:val="left"/>
      <w:pPr>
        <w:ind w:left="1065" w:hanging="360"/>
      </w:pPr>
      <w:rPr>
        <w:rFonts w:cs="Times New Roman" w:hint="default"/>
        <w:i w:val="0"/>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14">
    <w:nsid w:val="77C17076"/>
    <w:multiLevelType w:val="hybridMultilevel"/>
    <w:tmpl w:val="7326D576"/>
    <w:lvl w:ilvl="0" w:tplc="04020001">
      <w:start w:val="1"/>
      <w:numFmt w:val="bullet"/>
      <w:lvlText w:val=""/>
      <w:lvlJc w:val="left"/>
      <w:pPr>
        <w:tabs>
          <w:tab w:val="num" w:pos="180"/>
        </w:tabs>
        <w:ind w:left="180" w:hanging="360"/>
      </w:pPr>
      <w:rPr>
        <w:rFonts w:ascii="Symbol" w:hAnsi="Symbol" w:hint="default"/>
      </w:rPr>
    </w:lvl>
    <w:lvl w:ilvl="1" w:tplc="04020003" w:tentative="1">
      <w:start w:val="1"/>
      <w:numFmt w:val="bullet"/>
      <w:lvlText w:val="o"/>
      <w:lvlJc w:val="left"/>
      <w:pPr>
        <w:tabs>
          <w:tab w:val="num" w:pos="900"/>
        </w:tabs>
        <w:ind w:left="900" w:hanging="360"/>
      </w:pPr>
      <w:rPr>
        <w:rFonts w:ascii="Courier New" w:hAnsi="Courier New" w:hint="default"/>
      </w:rPr>
    </w:lvl>
    <w:lvl w:ilvl="2" w:tplc="04020005" w:tentative="1">
      <w:start w:val="1"/>
      <w:numFmt w:val="bullet"/>
      <w:lvlText w:val=""/>
      <w:lvlJc w:val="left"/>
      <w:pPr>
        <w:tabs>
          <w:tab w:val="num" w:pos="1620"/>
        </w:tabs>
        <w:ind w:left="1620" w:hanging="360"/>
      </w:pPr>
      <w:rPr>
        <w:rFonts w:ascii="Wingdings" w:hAnsi="Wingdings" w:hint="default"/>
      </w:rPr>
    </w:lvl>
    <w:lvl w:ilvl="3" w:tplc="04020001" w:tentative="1">
      <w:start w:val="1"/>
      <w:numFmt w:val="bullet"/>
      <w:lvlText w:val=""/>
      <w:lvlJc w:val="left"/>
      <w:pPr>
        <w:tabs>
          <w:tab w:val="num" w:pos="2340"/>
        </w:tabs>
        <w:ind w:left="2340" w:hanging="360"/>
      </w:pPr>
      <w:rPr>
        <w:rFonts w:ascii="Symbol" w:hAnsi="Symbol" w:hint="default"/>
      </w:rPr>
    </w:lvl>
    <w:lvl w:ilvl="4" w:tplc="04020003" w:tentative="1">
      <w:start w:val="1"/>
      <w:numFmt w:val="bullet"/>
      <w:lvlText w:val="o"/>
      <w:lvlJc w:val="left"/>
      <w:pPr>
        <w:tabs>
          <w:tab w:val="num" w:pos="3060"/>
        </w:tabs>
        <w:ind w:left="3060" w:hanging="360"/>
      </w:pPr>
      <w:rPr>
        <w:rFonts w:ascii="Courier New" w:hAnsi="Courier New" w:hint="default"/>
      </w:rPr>
    </w:lvl>
    <w:lvl w:ilvl="5" w:tplc="04020005" w:tentative="1">
      <w:start w:val="1"/>
      <w:numFmt w:val="bullet"/>
      <w:lvlText w:val=""/>
      <w:lvlJc w:val="left"/>
      <w:pPr>
        <w:tabs>
          <w:tab w:val="num" w:pos="3780"/>
        </w:tabs>
        <w:ind w:left="3780" w:hanging="360"/>
      </w:pPr>
      <w:rPr>
        <w:rFonts w:ascii="Wingdings" w:hAnsi="Wingdings" w:hint="default"/>
      </w:rPr>
    </w:lvl>
    <w:lvl w:ilvl="6" w:tplc="04020001" w:tentative="1">
      <w:start w:val="1"/>
      <w:numFmt w:val="bullet"/>
      <w:lvlText w:val=""/>
      <w:lvlJc w:val="left"/>
      <w:pPr>
        <w:tabs>
          <w:tab w:val="num" w:pos="4500"/>
        </w:tabs>
        <w:ind w:left="4500" w:hanging="360"/>
      </w:pPr>
      <w:rPr>
        <w:rFonts w:ascii="Symbol" w:hAnsi="Symbol" w:hint="default"/>
      </w:rPr>
    </w:lvl>
    <w:lvl w:ilvl="7" w:tplc="04020003" w:tentative="1">
      <w:start w:val="1"/>
      <w:numFmt w:val="bullet"/>
      <w:lvlText w:val="o"/>
      <w:lvlJc w:val="left"/>
      <w:pPr>
        <w:tabs>
          <w:tab w:val="num" w:pos="5220"/>
        </w:tabs>
        <w:ind w:left="5220" w:hanging="360"/>
      </w:pPr>
      <w:rPr>
        <w:rFonts w:ascii="Courier New" w:hAnsi="Courier New" w:hint="default"/>
      </w:rPr>
    </w:lvl>
    <w:lvl w:ilvl="8" w:tplc="04020005" w:tentative="1">
      <w:start w:val="1"/>
      <w:numFmt w:val="bullet"/>
      <w:lvlText w:val=""/>
      <w:lvlJc w:val="left"/>
      <w:pPr>
        <w:tabs>
          <w:tab w:val="num" w:pos="5940"/>
        </w:tabs>
        <w:ind w:left="5940" w:hanging="360"/>
      </w:pPr>
      <w:rPr>
        <w:rFonts w:ascii="Wingdings" w:hAnsi="Wingdings" w:hint="default"/>
      </w:rPr>
    </w:lvl>
  </w:abstractNum>
  <w:abstractNum w:abstractNumId="15">
    <w:nsid w:val="784D0157"/>
    <w:multiLevelType w:val="hybridMultilevel"/>
    <w:tmpl w:val="B8447816"/>
    <w:lvl w:ilvl="0" w:tplc="D894443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2"/>
  </w:num>
  <w:num w:numId="2">
    <w:abstractNumId w:val="1"/>
  </w:num>
  <w:num w:numId="3">
    <w:abstractNumId w:val="15"/>
  </w:num>
  <w:num w:numId="4">
    <w:abstractNumId w:val="7"/>
  </w:num>
  <w:num w:numId="5">
    <w:abstractNumId w:val="4"/>
  </w:num>
  <w:num w:numId="6">
    <w:abstractNumId w:val="5"/>
  </w:num>
  <w:num w:numId="7">
    <w:abstractNumId w:val="6"/>
  </w:num>
  <w:num w:numId="8">
    <w:abstractNumId w:val="10"/>
  </w:num>
  <w:num w:numId="9">
    <w:abstractNumId w:val="13"/>
  </w:num>
  <w:num w:numId="10">
    <w:abstractNumId w:val="2"/>
  </w:num>
  <w:num w:numId="11">
    <w:abstractNumId w:val="0"/>
  </w:num>
  <w:num w:numId="12">
    <w:abstractNumId w:val="14"/>
  </w:num>
  <w:num w:numId="13">
    <w:abstractNumId w:val="8"/>
  </w:num>
  <w:num w:numId="14">
    <w:abstractNumId w:val="11"/>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09B4"/>
    <w:rsid w:val="000225EE"/>
    <w:rsid w:val="000E117E"/>
    <w:rsid w:val="00187137"/>
    <w:rsid w:val="00232F04"/>
    <w:rsid w:val="00243651"/>
    <w:rsid w:val="00304D09"/>
    <w:rsid w:val="00314780"/>
    <w:rsid w:val="00346E4E"/>
    <w:rsid w:val="00397DF4"/>
    <w:rsid w:val="003A25F5"/>
    <w:rsid w:val="003E3E9F"/>
    <w:rsid w:val="004009B4"/>
    <w:rsid w:val="00494777"/>
    <w:rsid w:val="005557AB"/>
    <w:rsid w:val="005B6188"/>
    <w:rsid w:val="005C3BE9"/>
    <w:rsid w:val="005D12B4"/>
    <w:rsid w:val="005D3850"/>
    <w:rsid w:val="005F177B"/>
    <w:rsid w:val="006136A5"/>
    <w:rsid w:val="00681727"/>
    <w:rsid w:val="00685A78"/>
    <w:rsid w:val="007B2834"/>
    <w:rsid w:val="00801F2A"/>
    <w:rsid w:val="00923318"/>
    <w:rsid w:val="00931E48"/>
    <w:rsid w:val="009747B5"/>
    <w:rsid w:val="009D5753"/>
    <w:rsid w:val="00AB4124"/>
    <w:rsid w:val="00AE3549"/>
    <w:rsid w:val="00AE46AD"/>
    <w:rsid w:val="00B05882"/>
    <w:rsid w:val="00B661FD"/>
    <w:rsid w:val="00B80C20"/>
    <w:rsid w:val="00BA2242"/>
    <w:rsid w:val="00BC75C0"/>
    <w:rsid w:val="00BC75DE"/>
    <w:rsid w:val="00C5249A"/>
    <w:rsid w:val="00DE0585"/>
    <w:rsid w:val="00DF0FB1"/>
    <w:rsid w:val="00F47882"/>
    <w:rsid w:val="00F51A12"/>
    <w:rsid w:val="00FE7C0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B4"/>
    <w:pPr>
      <w:spacing w:after="160" w:line="259" w:lineRule="auto"/>
    </w:pPr>
    <w:rPr>
      <w:lang w:val="en-GB" w:eastAsia="en-US"/>
    </w:rPr>
  </w:style>
  <w:style w:type="paragraph" w:styleId="Heading1">
    <w:name w:val="heading 1"/>
    <w:basedOn w:val="Normal"/>
    <w:next w:val="Normal"/>
    <w:link w:val="Heading1Char"/>
    <w:uiPriority w:val="99"/>
    <w:qFormat/>
    <w:rsid w:val="004009B4"/>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4009B4"/>
    <w:pPr>
      <w:keepNext/>
      <w:keepLines/>
      <w:spacing w:before="40" w:after="0"/>
      <w:outlineLvl w:val="1"/>
    </w:pPr>
    <w:rPr>
      <w:rFonts w:ascii="Cambria" w:eastAsia="Times New Roman" w:hAnsi="Cambria"/>
      <w:color w:val="365F91"/>
      <w:sz w:val="26"/>
      <w:szCs w:val="26"/>
    </w:rPr>
  </w:style>
  <w:style w:type="paragraph" w:styleId="Heading5">
    <w:name w:val="heading 5"/>
    <w:basedOn w:val="Normal"/>
    <w:next w:val="Normal"/>
    <w:link w:val="Heading5Char"/>
    <w:uiPriority w:val="99"/>
    <w:qFormat/>
    <w:rsid w:val="004009B4"/>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09B4"/>
    <w:rPr>
      <w:rFonts w:ascii="Cambria" w:hAnsi="Cambria" w:cs="Times New Roman"/>
      <w:color w:val="365F91"/>
      <w:sz w:val="32"/>
      <w:szCs w:val="32"/>
      <w:lang w:val="en-GB"/>
    </w:rPr>
  </w:style>
  <w:style w:type="character" w:customStyle="1" w:styleId="Heading2Char">
    <w:name w:val="Heading 2 Char"/>
    <w:basedOn w:val="DefaultParagraphFont"/>
    <w:link w:val="Heading2"/>
    <w:uiPriority w:val="99"/>
    <w:semiHidden/>
    <w:locked/>
    <w:rsid w:val="004009B4"/>
    <w:rPr>
      <w:rFonts w:ascii="Cambria" w:hAnsi="Cambria" w:cs="Times New Roman"/>
      <w:color w:val="365F91"/>
      <w:sz w:val="26"/>
      <w:szCs w:val="26"/>
      <w:lang w:val="en-GB"/>
    </w:rPr>
  </w:style>
  <w:style w:type="character" w:customStyle="1" w:styleId="Heading5Char">
    <w:name w:val="Heading 5 Char"/>
    <w:basedOn w:val="DefaultParagraphFont"/>
    <w:link w:val="Heading5"/>
    <w:uiPriority w:val="99"/>
    <w:semiHidden/>
    <w:locked/>
    <w:rsid w:val="004009B4"/>
    <w:rPr>
      <w:rFonts w:ascii="Cambria" w:hAnsi="Cambria" w:cs="Times New Roman"/>
      <w:color w:val="365F91"/>
      <w:lang w:val="en-GB"/>
    </w:rPr>
  </w:style>
  <w:style w:type="paragraph" w:styleId="Header">
    <w:name w:val="header"/>
    <w:basedOn w:val="Normal"/>
    <w:link w:val="HeaderChar"/>
    <w:uiPriority w:val="99"/>
    <w:rsid w:val="004009B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009B4"/>
    <w:rPr>
      <w:rFonts w:cs="Times New Roman"/>
      <w:lang w:val="en-GB"/>
    </w:rPr>
  </w:style>
  <w:style w:type="paragraph" w:styleId="Footer">
    <w:name w:val="footer"/>
    <w:basedOn w:val="Normal"/>
    <w:link w:val="FooterChar"/>
    <w:uiPriority w:val="99"/>
    <w:rsid w:val="004009B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009B4"/>
    <w:rPr>
      <w:rFonts w:cs="Times New Roman"/>
      <w:lang w:val="en-GB"/>
    </w:rPr>
  </w:style>
  <w:style w:type="paragraph" w:styleId="BodyTextIndent">
    <w:name w:val="Body Text Indent"/>
    <w:basedOn w:val="Normal"/>
    <w:link w:val="BodyTextIndentChar"/>
    <w:uiPriority w:val="99"/>
    <w:semiHidden/>
    <w:rsid w:val="004009B4"/>
    <w:pPr>
      <w:spacing w:after="120"/>
      <w:ind w:left="283"/>
    </w:pPr>
  </w:style>
  <w:style w:type="character" w:customStyle="1" w:styleId="BodyTextIndentChar">
    <w:name w:val="Body Text Indent Char"/>
    <w:basedOn w:val="DefaultParagraphFont"/>
    <w:link w:val="BodyTextIndent"/>
    <w:uiPriority w:val="99"/>
    <w:semiHidden/>
    <w:locked/>
    <w:rsid w:val="004009B4"/>
    <w:rPr>
      <w:rFonts w:cs="Times New Roman"/>
      <w:lang w:val="en-GB"/>
    </w:rPr>
  </w:style>
  <w:style w:type="paragraph" w:styleId="BodyText">
    <w:name w:val="Body Text"/>
    <w:basedOn w:val="Normal"/>
    <w:link w:val="BodyTextChar"/>
    <w:uiPriority w:val="99"/>
    <w:semiHidden/>
    <w:rsid w:val="004009B4"/>
    <w:pPr>
      <w:spacing w:after="120"/>
    </w:pPr>
  </w:style>
  <w:style w:type="character" w:customStyle="1" w:styleId="BodyTextChar">
    <w:name w:val="Body Text Char"/>
    <w:basedOn w:val="DefaultParagraphFont"/>
    <w:link w:val="BodyText"/>
    <w:uiPriority w:val="99"/>
    <w:semiHidden/>
    <w:locked/>
    <w:rsid w:val="004009B4"/>
    <w:rPr>
      <w:rFonts w:cs="Times New Roman"/>
      <w:lang w:val="en-GB"/>
    </w:rPr>
  </w:style>
  <w:style w:type="paragraph" w:styleId="BodyText2">
    <w:name w:val="Body Text 2"/>
    <w:basedOn w:val="Normal"/>
    <w:link w:val="BodyText2Char"/>
    <w:uiPriority w:val="99"/>
    <w:semiHidden/>
    <w:rsid w:val="004009B4"/>
    <w:pPr>
      <w:spacing w:after="120" w:line="480" w:lineRule="auto"/>
    </w:pPr>
  </w:style>
  <w:style w:type="character" w:customStyle="1" w:styleId="BodyText2Char">
    <w:name w:val="Body Text 2 Char"/>
    <w:basedOn w:val="DefaultParagraphFont"/>
    <w:link w:val="BodyText2"/>
    <w:uiPriority w:val="99"/>
    <w:semiHidden/>
    <w:locked/>
    <w:rsid w:val="004009B4"/>
    <w:rPr>
      <w:rFonts w:cs="Times New Roman"/>
      <w:lang w:val="en-GB"/>
    </w:rPr>
  </w:style>
  <w:style w:type="paragraph" w:styleId="BodyText3">
    <w:name w:val="Body Text 3"/>
    <w:basedOn w:val="Normal"/>
    <w:link w:val="BodyText3Char"/>
    <w:uiPriority w:val="99"/>
    <w:semiHidden/>
    <w:rsid w:val="004009B4"/>
    <w:pPr>
      <w:spacing w:after="120"/>
    </w:pPr>
    <w:rPr>
      <w:sz w:val="16"/>
      <w:szCs w:val="16"/>
    </w:rPr>
  </w:style>
  <w:style w:type="character" w:customStyle="1" w:styleId="BodyText3Char">
    <w:name w:val="Body Text 3 Char"/>
    <w:basedOn w:val="DefaultParagraphFont"/>
    <w:link w:val="BodyText3"/>
    <w:uiPriority w:val="99"/>
    <w:semiHidden/>
    <w:locked/>
    <w:rsid w:val="004009B4"/>
    <w:rPr>
      <w:rFonts w:cs="Times New Roman"/>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27</Pages>
  <Words>7134</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dc:title>
  <dc:subject/>
  <dc:creator>montuser01</dc:creator>
  <cp:keywords/>
  <dc:description/>
  <cp:lastModifiedBy>hpmobile</cp:lastModifiedBy>
  <cp:revision>2</cp:revision>
  <cp:lastPrinted>2014-09-16T14:29:00Z</cp:lastPrinted>
  <dcterms:created xsi:type="dcterms:W3CDTF">2014-09-17T12:05:00Z</dcterms:created>
  <dcterms:modified xsi:type="dcterms:W3CDTF">2014-09-17T12:05:00Z</dcterms:modified>
</cp:coreProperties>
</file>